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vertAnchor="page" w:horzAnchor="margin" w:tblpXSpec="center" w:tblpY="216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8A66AE" w:rsidRPr="00827471" w:rsidTr="008A66AE">
        <w:trPr>
          <w:trHeight w:val="6086"/>
        </w:trPr>
        <w:tc>
          <w:tcPr>
            <w:tcW w:w="1384" w:type="dxa"/>
          </w:tcPr>
          <w:p w:rsidR="008A66AE" w:rsidRDefault="008A66AE" w:rsidP="008A66AE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Poskusi/</w:t>
            </w:r>
          </w:p>
          <w:p w:rsidR="008A66AE" w:rsidRDefault="008A66AE" w:rsidP="008A66AE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eksperimenti</w:t>
            </w:r>
          </w:p>
        </w:tc>
        <w:tc>
          <w:tcPr>
            <w:tcW w:w="8505" w:type="dxa"/>
          </w:tcPr>
          <w:p w:rsidR="008A66AE" w:rsidRDefault="008A66AE" w:rsidP="008A66AE">
            <w:pPr>
              <w:rPr>
                <w:rStyle w:val="Hiperpovezava"/>
                <w:b/>
                <w:color w:val="auto"/>
                <w:u w:val="none"/>
              </w:rPr>
            </w:pPr>
          </w:p>
          <w:p w:rsidR="008A66AE" w:rsidRDefault="008A66AE" w:rsidP="008A66AE">
            <w:pPr>
              <w:rPr>
                <w:b/>
                <w:bCs/>
              </w:rPr>
            </w:pPr>
            <w:bookmarkStart w:id="0" w:name="_GoBack"/>
            <w:bookmarkEnd w:id="0"/>
            <w:r w:rsidRPr="00A04ABF">
              <w:rPr>
                <w:b/>
                <w:bCs/>
              </w:rPr>
              <w:t>VODNI EKSPERIMENT</w:t>
            </w:r>
          </w:p>
          <w:p w:rsidR="008A66AE" w:rsidRPr="00307205" w:rsidRDefault="008A66AE" w:rsidP="008A66AE">
            <w:r w:rsidRPr="00307205">
              <w:t>Potrebuješ:</w:t>
            </w:r>
          </w:p>
          <w:p w:rsidR="008A66AE" w:rsidRDefault="008A66AE" w:rsidP="008A66AE">
            <w:r>
              <w:t xml:space="preserve">- pekač za muffine </w:t>
            </w:r>
          </w:p>
          <w:p w:rsidR="008A66AE" w:rsidRDefault="008A66AE" w:rsidP="008A66AE">
            <w:r>
              <w:t>- vodo</w:t>
            </w:r>
          </w:p>
          <w:p w:rsidR="008A66AE" w:rsidRDefault="008A66AE" w:rsidP="008A66AE">
            <w:r>
              <w:t>- naravni material (cvetlice, zemlja, mah, storži, kamni, ...)</w:t>
            </w:r>
          </w:p>
          <w:p w:rsidR="008A66AE" w:rsidRDefault="008A66AE" w:rsidP="008A66AE"/>
          <w:p w:rsidR="008A66AE" w:rsidRDefault="008A66AE" w:rsidP="008A66AE">
            <w:r>
              <w:t>Postopek:</w:t>
            </w:r>
          </w:p>
          <w:p w:rsidR="008A66AE" w:rsidRPr="00307205" w:rsidRDefault="008A66AE" w:rsidP="008A66AE">
            <w:r w:rsidRPr="00307205">
              <w:t>Pekač napolnite z različnim naravnim materialom. Naj bo čimbolj raznolik. Nato dodajte vodo in opazujte kaj se zgodi.</w:t>
            </w:r>
          </w:p>
          <w:p w:rsidR="008A66AE" w:rsidRDefault="008A66AE" w:rsidP="008A66AE">
            <w:r w:rsidRPr="00307205">
              <w:t>Kaj se zgodi z zemljo? Se cvetlice kaj spremenijo? Kaj pa kamni? Ali mah vpije vodo?</w:t>
            </w:r>
          </w:p>
          <w:p w:rsidR="008A66AE" w:rsidRDefault="008A66AE" w:rsidP="008A66AE"/>
          <w:p w:rsidR="008A66AE" w:rsidRPr="0074723B" w:rsidRDefault="008A66AE" w:rsidP="008A66AE">
            <w:r w:rsidRPr="00307205">
              <w:rPr>
                <w:noProof/>
                <w:lang w:eastAsia="sl-SI"/>
              </w:rPr>
              <w:drawing>
                <wp:inline distT="0" distB="0" distL="0" distR="0" wp14:anchorId="702B0091" wp14:editId="3CC19BDC">
                  <wp:extent cx="1333162" cy="1900362"/>
                  <wp:effectExtent l="0" t="0" r="635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15" cy="1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0BA" w:rsidRDefault="00A030BA" w:rsidP="008A66AE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51" w:rsidRDefault="00202251" w:rsidP="0012515E">
      <w:r>
        <w:separator/>
      </w:r>
    </w:p>
  </w:endnote>
  <w:endnote w:type="continuationSeparator" w:id="0">
    <w:p w:rsidR="00202251" w:rsidRDefault="00202251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51" w:rsidRDefault="00202251" w:rsidP="0012515E">
      <w:r>
        <w:separator/>
      </w:r>
    </w:p>
  </w:footnote>
  <w:footnote w:type="continuationSeparator" w:id="0">
    <w:p w:rsidR="00202251" w:rsidRDefault="00202251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4140E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02251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55C7D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04F4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A66AE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A3063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8547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CF94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2020-05-08T06:51:00Z</dcterms:created>
  <dcterms:modified xsi:type="dcterms:W3CDTF">2020-05-08T06:51:00Z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