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8B7337">
        <w:trPr>
          <w:trHeight w:val="6086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</w:t>
            </w:r>
          </w:p>
        </w:tc>
        <w:tc>
          <w:tcPr>
            <w:tcW w:w="7904" w:type="dxa"/>
          </w:tcPr>
          <w:p w:rsidR="00BA797A" w:rsidRDefault="00BA797A" w:rsidP="00EA5D70">
            <w:pPr>
              <w:rPr>
                <w:bCs/>
              </w:rPr>
            </w:pPr>
            <w:r w:rsidRPr="00BA797A">
              <w:rPr>
                <w:b/>
              </w:rPr>
              <w:t>RAKETA NA VODNI POGON</w:t>
            </w:r>
            <w:r>
              <w:rPr>
                <w:bCs/>
              </w:rPr>
              <w:br/>
              <w:t>Potrebuješ:</w:t>
            </w:r>
            <w:r>
              <w:rPr>
                <w:bCs/>
              </w:rPr>
              <w:br/>
              <w:t xml:space="preserve">- plastenko </w:t>
            </w:r>
            <w:r w:rsidR="00D37DA8">
              <w:rPr>
                <w:bCs/>
              </w:rPr>
              <w:t>1,5 L</w:t>
            </w:r>
            <w:r>
              <w:rPr>
                <w:bCs/>
              </w:rPr>
              <w:br/>
              <w:t>- vodo</w:t>
            </w:r>
            <w:r>
              <w:rPr>
                <w:bCs/>
              </w:rPr>
              <w:br/>
              <w:t>- ročno tlačilko</w:t>
            </w:r>
            <w:r>
              <w:rPr>
                <w:bCs/>
              </w:rPr>
              <w:br/>
              <w:t>- iglo (nastavek) za tlačilko</w:t>
            </w:r>
          </w:p>
          <w:p w:rsidR="00D37DA8" w:rsidRDefault="00D37DA8" w:rsidP="00EA5D70">
            <w:pPr>
              <w:rPr>
                <w:bCs/>
              </w:rPr>
            </w:pPr>
            <w:r>
              <w:rPr>
                <w:bCs/>
              </w:rPr>
              <w:t>- tanek žebelj</w:t>
            </w:r>
          </w:p>
          <w:p w:rsidR="00BA797A" w:rsidRDefault="00BA797A" w:rsidP="00EA5D70">
            <w:pPr>
              <w:rPr>
                <w:bCs/>
              </w:rPr>
            </w:pPr>
            <w:r>
              <w:rPr>
                <w:bCs/>
              </w:rPr>
              <w:t>- zamašek iz plute, ki ustreza velikosti odprtine v plastenki</w:t>
            </w:r>
          </w:p>
          <w:p w:rsidR="00BA797A" w:rsidRDefault="00BA797A" w:rsidP="00BA797A">
            <w:pPr>
              <w:rPr>
                <w:bCs/>
              </w:rPr>
            </w:pPr>
            <w:r w:rsidRPr="00BA797A">
              <w:rPr>
                <w:bCs/>
              </w:rPr>
              <w:t>-</w:t>
            </w:r>
            <w:r>
              <w:rPr>
                <w:bCs/>
              </w:rPr>
              <w:t xml:space="preserve"> barvni papir in flomastre</w:t>
            </w:r>
          </w:p>
          <w:p w:rsidR="00BA797A" w:rsidRDefault="00BA797A" w:rsidP="00BA797A">
            <w:pPr>
              <w:rPr>
                <w:bCs/>
              </w:rPr>
            </w:pPr>
          </w:p>
          <w:p w:rsidR="00BA797A" w:rsidRDefault="00BA797A" w:rsidP="00BA797A">
            <w:pPr>
              <w:rPr>
                <w:bCs/>
              </w:rPr>
            </w:pPr>
            <w:r>
              <w:rPr>
                <w:bCs/>
              </w:rPr>
              <w:t>Postopek:</w:t>
            </w:r>
            <w:r>
              <w:rPr>
                <w:bCs/>
              </w:rPr>
              <w:br/>
              <w:t>Poizkus vedno izvajaj v spremstvu staršev</w:t>
            </w:r>
            <w:r w:rsidR="00D37DA8">
              <w:rPr>
                <w:bCs/>
              </w:rPr>
              <w:t xml:space="preserve"> na odprtem, kot je na primer travnik</w:t>
            </w:r>
            <w:r>
              <w:rPr>
                <w:bCs/>
              </w:rPr>
              <w:t xml:space="preserve">. Plastenko obrni na glavo in jo s pomočjo papirja in flomastrov okrasi tako, da bo izgledala kot čisto prava raketa. V zamašek iz plute naredi luknjo s pomočjo </w:t>
            </w:r>
            <w:r w:rsidR="00D37DA8">
              <w:rPr>
                <w:bCs/>
              </w:rPr>
              <w:t>žeblja</w:t>
            </w:r>
            <w:r>
              <w:rPr>
                <w:bCs/>
              </w:rPr>
              <w:t>. Nato v plaste</w:t>
            </w:r>
            <w:r w:rsidR="00D37DA8">
              <w:rPr>
                <w:bCs/>
              </w:rPr>
              <w:t>n</w:t>
            </w:r>
            <w:r>
              <w:rPr>
                <w:bCs/>
              </w:rPr>
              <w:t xml:space="preserve">ko </w:t>
            </w:r>
            <w:r w:rsidR="00D37DA8">
              <w:rPr>
                <w:bCs/>
              </w:rPr>
              <w:t xml:space="preserve">do polovice </w:t>
            </w:r>
            <w:r>
              <w:rPr>
                <w:bCs/>
              </w:rPr>
              <w:t>natoči vodo</w:t>
            </w:r>
            <w:r w:rsidR="00D37DA8">
              <w:rPr>
                <w:bCs/>
              </w:rPr>
              <w:t xml:space="preserve">  in jo zapri s plutovinastim zamaškom. Iglo vstavi v zamašek in jo priključi v tlačilko. Eden od staršev naj plastenko drži, tako da bo zamašek spodaj, plastenka pa obrnjena navpično navzgor. Prični s pumpanjem zraka v plastenko tako, da pri vsakem stisku tlačilke zrak popolnoma iztisneš iz tlačilke. To počni toliko časa, dokler raketa ne poleti v zrak.</w:t>
            </w:r>
          </w:p>
          <w:p w:rsidR="00D37DA8" w:rsidRDefault="00D37DA8" w:rsidP="00BA797A">
            <w:pPr>
              <w:rPr>
                <w:bCs/>
              </w:rPr>
            </w:pPr>
          </w:p>
          <w:p w:rsidR="006E4D70" w:rsidRDefault="006E4D70" w:rsidP="00BA797A">
            <w:pPr>
              <w:rPr>
                <w:noProof/>
              </w:rPr>
            </w:pPr>
          </w:p>
          <w:p w:rsidR="00D37DA8" w:rsidRPr="00BA797A" w:rsidRDefault="00D37DA8" w:rsidP="00BA797A">
            <w:pPr>
              <w:rPr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F042DE" wp14:editId="22422142">
                  <wp:extent cx="2419128" cy="2419350"/>
                  <wp:effectExtent l="0" t="0" r="635" b="0"/>
                  <wp:docPr id="7" name="Slika 7" descr="Water rocket vector illustration. Labeled model with proce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 rocket vector illustration. Labeled model with proces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23455" cy="242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7B" w:rsidRDefault="0053307B" w:rsidP="0012515E">
      <w:r>
        <w:separator/>
      </w:r>
    </w:p>
  </w:endnote>
  <w:endnote w:type="continuationSeparator" w:id="0">
    <w:p w:rsidR="0053307B" w:rsidRDefault="0053307B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7B" w:rsidRDefault="0053307B" w:rsidP="0012515E">
      <w:r>
        <w:separator/>
      </w:r>
    </w:p>
  </w:footnote>
  <w:footnote w:type="continuationSeparator" w:id="0">
    <w:p w:rsidR="0053307B" w:rsidRDefault="0053307B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557CC"/>
    <w:rsid w:val="00073BB9"/>
    <w:rsid w:val="00085865"/>
    <w:rsid w:val="00087EC9"/>
    <w:rsid w:val="00095493"/>
    <w:rsid w:val="000959A6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27358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3307B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2E7D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33C5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2020-04-10T11:09:00Z</dcterms:created>
  <dcterms:modified xsi:type="dcterms:W3CDTF">2020-04-10T11:09:00Z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