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D6" w:rsidRPr="00E614CC" w:rsidRDefault="008F7E61" w:rsidP="00BC56AF">
      <w:pPr>
        <w:shd w:val="clear" w:color="auto" w:fill="EAF1DD" w:themeFill="accent3" w:themeFillTint="33"/>
        <w:tabs>
          <w:tab w:val="left" w:pos="2172"/>
        </w:tabs>
        <w:rPr>
          <w:b/>
          <w:sz w:val="36"/>
          <w:szCs w:val="36"/>
        </w:rPr>
      </w:pPr>
      <w:bookmarkStart w:id="0" w:name="_GoBack"/>
      <w:bookmarkEnd w:id="0"/>
      <w:r w:rsidRPr="00E614CC">
        <w:rPr>
          <w:b/>
          <w:sz w:val="36"/>
          <w:szCs w:val="36"/>
        </w:rPr>
        <w:t xml:space="preserve">9. 4. 2020 in 10. 4. 2020 </w:t>
      </w:r>
      <w:r w:rsidR="00E614CC" w:rsidRPr="00E614CC">
        <w:rPr>
          <w:b/>
          <w:sz w:val="36"/>
          <w:szCs w:val="36"/>
        </w:rPr>
        <w:t xml:space="preserve">izvajamo </w:t>
      </w:r>
      <w:r w:rsidRPr="00E614CC">
        <w:rPr>
          <w:b/>
          <w:sz w:val="36"/>
          <w:szCs w:val="36"/>
        </w:rPr>
        <w:t>DNEVA DEJAVNOSTI</w:t>
      </w:r>
      <w:r w:rsidR="00E614CC">
        <w:rPr>
          <w:b/>
          <w:sz w:val="36"/>
          <w:szCs w:val="36"/>
        </w:rPr>
        <w:t xml:space="preserve"> od 1.</w:t>
      </w:r>
      <w:r w:rsidR="00F97430" w:rsidRPr="0069359F">
        <w:t>–</w:t>
      </w:r>
      <w:r w:rsidR="00E614CC">
        <w:rPr>
          <w:b/>
          <w:sz w:val="36"/>
          <w:szCs w:val="36"/>
        </w:rPr>
        <w:t>9. r</w:t>
      </w:r>
      <w:r w:rsidR="004C2A0D" w:rsidRPr="00E614CC">
        <w:rPr>
          <w:b/>
          <w:sz w:val="36"/>
          <w:szCs w:val="36"/>
        </w:rPr>
        <w:t>.</w:t>
      </w:r>
    </w:p>
    <w:p w:rsidR="006350D4" w:rsidRPr="00BC56AF" w:rsidRDefault="00074AD6" w:rsidP="00BC56AF">
      <w:pPr>
        <w:tabs>
          <w:tab w:val="left" w:pos="2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NAVODILO: Učenec/učenka </w:t>
      </w:r>
      <w:r w:rsidRPr="00573484">
        <w:rPr>
          <w:b/>
          <w:color w:val="943634" w:themeColor="accent2" w:themeShade="BF"/>
          <w:sz w:val="28"/>
          <w:szCs w:val="28"/>
        </w:rPr>
        <w:t xml:space="preserve">za vsak dan izbere dve dejavnosti </w:t>
      </w:r>
      <w:r>
        <w:rPr>
          <w:b/>
          <w:sz w:val="28"/>
          <w:szCs w:val="28"/>
        </w:rPr>
        <w:t>iz predlaganega nabora</w:t>
      </w:r>
      <w:r w:rsidR="00BC56AF">
        <w:rPr>
          <w:b/>
          <w:sz w:val="28"/>
          <w:szCs w:val="28"/>
        </w:rPr>
        <w:t>. Dejavnosti izvede</w:t>
      </w:r>
      <w:r>
        <w:rPr>
          <w:b/>
          <w:sz w:val="28"/>
          <w:szCs w:val="28"/>
        </w:rPr>
        <w:t xml:space="preserve"> in na list A4</w:t>
      </w:r>
      <w:r w:rsidR="00BC56AF">
        <w:rPr>
          <w:b/>
          <w:sz w:val="28"/>
          <w:szCs w:val="28"/>
        </w:rPr>
        <w:t xml:space="preserve"> zapiše poročilo o delu in</w:t>
      </w:r>
      <w:r>
        <w:rPr>
          <w:b/>
          <w:sz w:val="28"/>
          <w:szCs w:val="28"/>
        </w:rPr>
        <w:t xml:space="preserve"> priloži največ 2 fotografiji. </w:t>
      </w:r>
      <w:r w:rsidR="00AF5FD5">
        <w:rPr>
          <w:b/>
          <w:sz w:val="28"/>
          <w:szCs w:val="28"/>
        </w:rPr>
        <w:t>Če je v družini več ot</w:t>
      </w:r>
      <w:r w:rsidR="00573484">
        <w:rPr>
          <w:b/>
          <w:sz w:val="28"/>
          <w:szCs w:val="28"/>
        </w:rPr>
        <w:t>rok, lahko dejavnosti opravljajo</w:t>
      </w:r>
      <w:r w:rsidR="00AF5FD5">
        <w:rPr>
          <w:b/>
          <w:sz w:val="28"/>
          <w:szCs w:val="28"/>
        </w:rPr>
        <w:t xml:space="preserve"> skupaj. </w:t>
      </w:r>
      <w:r w:rsidR="004C2A0D">
        <w:rPr>
          <w:b/>
          <w:sz w:val="28"/>
          <w:szCs w:val="28"/>
        </w:rPr>
        <w:t>Por</w:t>
      </w:r>
      <w:r w:rsidR="00573484">
        <w:rPr>
          <w:b/>
          <w:sz w:val="28"/>
          <w:szCs w:val="28"/>
        </w:rPr>
        <w:t xml:space="preserve">očilo o </w:t>
      </w:r>
      <w:r w:rsidR="00BD3B57">
        <w:rPr>
          <w:b/>
          <w:sz w:val="28"/>
          <w:szCs w:val="28"/>
        </w:rPr>
        <w:t>obeh dnevih</w:t>
      </w:r>
      <w:r w:rsidR="00573484">
        <w:rPr>
          <w:b/>
          <w:sz w:val="28"/>
          <w:szCs w:val="28"/>
        </w:rPr>
        <w:t xml:space="preserve"> dejavnosti vsak pošlje</w:t>
      </w:r>
      <w:r w:rsidR="004C2A0D">
        <w:rPr>
          <w:b/>
          <w:sz w:val="28"/>
          <w:szCs w:val="28"/>
        </w:rPr>
        <w:t xml:space="preserve"> razredničarki </w:t>
      </w:r>
      <w:r w:rsidR="00BC56AF">
        <w:rPr>
          <w:b/>
          <w:sz w:val="28"/>
          <w:szCs w:val="28"/>
        </w:rPr>
        <w:t xml:space="preserve"> do </w:t>
      </w:r>
      <w:r w:rsidR="004C2A0D">
        <w:rPr>
          <w:b/>
          <w:sz w:val="28"/>
          <w:szCs w:val="28"/>
        </w:rPr>
        <w:t xml:space="preserve">14. 4. 2020. </w:t>
      </w:r>
    </w:p>
    <w:tbl>
      <w:tblPr>
        <w:tblStyle w:val="a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860"/>
      </w:tblGrid>
      <w:tr w:rsidR="006350D4" w:rsidTr="00AF5FD5">
        <w:trPr>
          <w:trHeight w:val="461"/>
        </w:trPr>
        <w:tc>
          <w:tcPr>
            <w:tcW w:w="1965" w:type="dxa"/>
            <w:shd w:val="clear" w:color="auto" w:fill="D6E3BC" w:themeFill="accent3" w:themeFillTint="66"/>
          </w:tcPr>
          <w:p w:rsidR="006350D4" w:rsidRDefault="006350D4">
            <w:pPr>
              <w:tabs>
                <w:tab w:val="left" w:pos="2172"/>
              </w:tabs>
            </w:pPr>
          </w:p>
        </w:tc>
        <w:tc>
          <w:tcPr>
            <w:tcW w:w="7860" w:type="dxa"/>
            <w:shd w:val="clear" w:color="auto" w:fill="D6E3BC" w:themeFill="accent3" w:themeFillTint="66"/>
          </w:tcPr>
          <w:p w:rsidR="006350D4" w:rsidRPr="00AF5FD5" w:rsidRDefault="00AF5FD5">
            <w:pPr>
              <w:tabs>
                <w:tab w:val="left" w:pos="2172"/>
              </w:tabs>
              <w:rPr>
                <w:b/>
                <w:sz w:val="48"/>
                <w:szCs w:val="48"/>
              </w:rPr>
            </w:pPr>
            <w:r w:rsidRPr="00AF5FD5">
              <w:rPr>
                <w:b/>
                <w:sz w:val="48"/>
                <w:szCs w:val="48"/>
              </w:rPr>
              <w:t>DEJAVNOSTI</w:t>
            </w:r>
          </w:p>
        </w:tc>
      </w:tr>
      <w:tr w:rsidR="006350D4" w:rsidTr="00AF5FD5">
        <w:trPr>
          <w:trHeight w:val="2940"/>
        </w:trPr>
        <w:tc>
          <w:tcPr>
            <w:tcW w:w="1965" w:type="dxa"/>
            <w:shd w:val="clear" w:color="auto" w:fill="C2D69B" w:themeFill="accent3" w:themeFillTint="99"/>
          </w:tcPr>
          <w:p w:rsidR="008F7E61" w:rsidRPr="008F7E61" w:rsidRDefault="00FA0C4E">
            <w:pPr>
              <w:tabs>
                <w:tab w:val="left" w:pos="2172"/>
              </w:tabs>
              <w:rPr>
                <w:sz w:val="48"/>
                <w:szCs w:val="48"/>
              </w:rPr>
            </w:pPr>
            <w:r w:rsidRPr="008F7E61">
              <w:rPr>
                <w:sz w:val="48"/>
                <w:szCs w:val="48"/>
              </w:rPr>
              <w:t xml:space="preserve">za </w:t>
            </w:r>
          </w:p>
          <w:p w:rsidR="008F7E61" w:rsidRPr="008F7E61" w:rsidRDefault="00FA0C4E">
            <w:pPr>
              <w:tabs>
                <w:tab w:val="left" w:pos="2172"/>
              </w:tabs>
              <w:rPr>
                <w:sz w:val="48"/>
                <w:szCs w:val="48"/>
              </w:rPr>
            </w:pPr>
            <w:r w:rsidRPr="008F7E61">
              <w:rPr>
                <w:sz w:val="48"/>
                <w:szCs w:val="48"/>
              </w:rPr>
              <w:t xml:space="preserve">mlajše </w:t>
            </w:r>
          </w:p>
          <w:p w:rsidR="006350D4" w:rsidRPr="008F7E61" w:rsidRDefault="00FA0C4E">
            <w:pPr>
              <w:tabs>
                <w:tab w:val="left" w:pos="2172"/>
              </w:tabs>
              <w:rPr>
                <w:sz w:val="48"/>
                <w:szCs w:val="48"/>
              </w:rPr>
            </w:pPr>
            <w:r w:rsidRPr="008F7E61">
              <w:rPr>
                <w:sz w:val="48"/>
                <w:szCs w:val="48"/>
              </w:rPr>
              <w:t xml:space="preserve">učence </w:t>
            </w:r>
          </w:p>
          <w:p w:rsidR="006350D4" w:rsidRDefault="006350D4">
            <w:pPr>
              <w:tabs>
                <w:tab w:val="left" w:pos="2172"/>
              </w:tabs>
            </w:pPr>
          </w:p>
          <w:p w:rsidR="006350D4" w:rsidRDefault="006350D4">
            <w:pPr>
              <w:tabs>
                <w:tab w:val="left" w:pos="2172"/>
              </w:tabs>
            </w:pPr>
          </w:p>
        </w:tc>
        <w:tc>
          <w:tcPr>
            <w:tcW w:w="7860" w:type="dxa"/>
          </w:tcPr>
          <w:p w:rsidR="006350D4" w:rsidRPr="00A97C24" w:rsidRDefault="00573484" w:rsidP="00AF5FD5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bookmarkStart w:id="1" w:name="_gjdgxs" w:colFirst="0" w:colLast="0"/>
            <w:bookmarkStart w:id="2" w:name="_wjzu655nomie" w:colFirst="0" w:colLast="0"/>
            <w:bookmarkEnd w:id="1"/>
            <w:bookmarkEnd w:id="2"/>
            <w:r w:rsidRPr="00A97C24">
              <w:rPr>
                <w:sz w:val="28"/>
                <w:szCs w:val="28"/>
              </w:rPr>
              <w:t>Urejanje oblačil, igrač, sortiranje šolskih potrebščin, šiljenje barvic.</w:t>
            </w:r>
          </w:p>
          <w:p w:rsidR="00573484" w:rsidRPr="00A97C24" w:rsidRDefault="00573484" w:rsidP="00AF5FD5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A97C24">
              <w:rPr>
                <w:sz w:val="28"/>
                <w:szCs w:val="28"/>
              </w:rPr>
              <w:t>Čiščenje stanovanja in pomoč staršem pri urejanju okolice.</w:t>
            </w:r>
          </w:p>
          <w:p w:rsidR="00573484" w:rsidRPr="00A97C24" w:rsidRDefault="00573484" w:rsidP="00AF5FD5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A97C24">
              <w:rPr>
                <w:sz w:val="28"/>
                <w:szCs w:val="28"/>
              </w:rPr>
              <w:t>Ustvarjanje v kuhinji, priprava sestavin za pripravo kruha ali peciva.</w:t>
            </w:r>
          </w:p>
          <w:p w:rsidR="00573484" w:rsidRDefault="00573484" w:rsidP="00AF5FD5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A97C24">
              <w:rPr>
                <w:sz w:val="28"/>
                <w:szCs w:val="28"/>
              </w:rPr>
              <w:t>Izdelava pomladne dekoracije po lastnem izboru</w:t>
            </w:r>
            <w:r w:rsidR="00F97430">
              <w:rPr>
                <w:sz w:val="28"/>
                <w:szCs w:val="28"/>
              </w:rPr>
              <w:t>.</w:t>
            </w:r>
          </w:p>
          <w:p w:rsidR="00A97C24" w:rsidRDefault="00A97C24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A97C24">
              <w:rPr>
                <w:sz w:val="28"/>
                <w:szCs w:val="28"/>
              </w:rPr>
              <w:t>Priprava pirhov in košaric.</w:t>
            </w:r>
          </w:p>
          <w:p w:rsidR="00E02F6C" w:rsidRDefault="00E02F6C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Priprava in izvedba iger s pirhi.</w:t>
            </w:r>
          </w:p>
          <w:p w:rsidR="002A0505" w:rsidRPr="00A97C24" w:rsidRDefault="002A0505" w:rsidP="00251830">
            <w:pPr>
              <w:tabs>
                <w:tab w:val="left" w:pos="2172"/>
              </w:tabs>
              <w:ind w:left="720"/>
              <w:rPr>
                <w:sz w:val="28"/>
                <w:szCs w:val="28"/>
              </w:rPr>
            </w:pPr>
            <w:r w:rsidRPr="00E02F6C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 xml:space="preserve">Veliko idej in napotkov za ustvarjanje najdete v prilogi </w:t>
            </w:r>
            <w:r w:rsidR="00251830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 xml:space="preserve">(1_5r_DD_pomlad_velika_noc) </w:t>
            </w:r>
            <w:r w:rsidRPr="00E02F6C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>na koncu seznamov</w:t>
            </w:r>
            <w:r w:rsidR="00E02F6C" w:rsidRPr="00E02F6C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>.</w:t>
            </w:r>
            <w:r w:rsidR="00BD3B57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 xml:space="preserve"> </w:t>
            </w:r>
          </w:p>
        </w:tc>
      </w:tr>
      <w:tr w:rsidR="006350D4" w:rsidTr="00AF5FD5">
        <w:trPr>
          <w:trHeight w:val="4132"/>
        </w:trPr>
        <w:tc>
          <w:tcPr>
            <w:tcW w:w="1965" w:type="dxa"/>
            <w:shd w:val="clear" w:color="auto" w:fill="76923C" w:themeFill="accent3" w:themeFillShade="BF"/>
          </w:tcPr>
          <w:p w:rsidR="006350D4" w:rsidRPr="00AF5FD5" w:rsidRDefault="00FA0C4E">
            <w:pPr>
              <w:tabs>
                <w:tab w:val="left" w:pos="2172"/>
              </w:tabs>
              <w:rPr>
                <w:sz w:val="48"/>
                <w:szCs w:val="48"/>
              </w:rPr>
            </w:pPr>
            <w:r w:rsidRPr="00AF5FD5">
              <w:rPr>
                <w:color w:val="FFFFFF" w:themeColor="background1"/>
                <w:sz w:val="48"/>
                <w:szCs w:val="48"/>
              </w:rPr>
              <w:t>za starejše učence</w:t>
            </w:r>
          </w:p>
        </w:tc>
        <w:tc>
          <w:tcPr>
            <w:tcW w:w="7860" w:type="dxa"/>
          </w:tcPr>
          <w:p w:rsidR="006350D4" w:rsidRDefault="006350D4">
            <w:pPr>
              <w:tabs>
                <w:tab w:val="left" w:pos="2172"/>
              </w:tabs>
              <w:ind w:left="720"/>
            </w:pPr>
          </w:p>
          <w:p w:rsidR="00A97C24" w:rsidRDefault="00753E6F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Čiščenje stanovanja in okolice doma. </w:t>
            </w:r>
          </w:p>
          <w:p w:rsidR="00753E6F" w:rsidRPr="00251830" w:rsidRDefault="00753E6F" w:rsidP="00251830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251830">
              <w:rPr>
                <w:sz w:val="28"/>
                <w:szCs w:val="28"/>
              </w:rPr>
              <w:t>Čiščenje oken in izračunavanje očiščene površine in porabe kalorij.</w:t>
            </w:r>
            <w:r w:rsidR="00251830">
              <w:t xml:space="preserve"> </w:t>
            </w:r>
            <w:hyperlink r:id="rId7" w:history="1">
              <w:r w:rsidR="00251830" w:rsidRPr="004A5CA2">
                <w:rPr>
                  <w:rStyle w:val="Hiperpovezava"/>
                </w:rPr>
                <w:t>h</w:t>
              </w:r>
              <w:r w:rsidR="00251830" w:rsidRPr="00251830">
                <w:rPr>
                  <w:rStyle w:val="Hiperpovezava"/>
                  <w:sz w:val="18"/>
                  <w:szCs w:val="18"/>
                </w:rPr>
                <w:t>ttps://www.bodieko.si/ciscenje-oken</w:t>
              </w:r>
            </w:hyperlink>
          </w:p>
          <w:p w:rsidR="003760EB" w:rsidRPr="003760EB" w:rsidRDefault="003760EB" w:rsidP="003760EB">
            <w:pPr>
              <w:tabs>
                <w:tab w:val="left" w:pos="21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hyperlink r:id="rId8" w:history="1">
              <w:r w:rsidRPr="00096195">
                <w:rPr>
                  <w:rStyle w:val="Hiperpovezava"/>
                  <w:sz w:val="18"/>
                  <w:szCs w:val="18"/>
                </w:rPr>
                <w:t>https://www.razgibaj-se.eu/poraba-kalorij-v-mirovanju-in-med-telesno-aktivnostjo</w:t>
              </w:r>
            </w:hyperlink>
          </w:p>
          <w:p w:rsidR="00753E6F" w:rsidRDefault="00753E6F" w:rsidP="00753E6F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Urejanje oblačil, obutve in sortiranje šolskih potrebščin.</w:t>
            </w:r>
          </w:p>
          <w:p w:rsidR="00251830" w:rsidRPr="00F97430" w:rsidRDefault="00753E6F" w:rsidP="00251830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F97430">
              <w:rPr>
                <w:sz w:val="28"/>
                <w:szCs w:val="28"/>
              </w:rPr>
              <w:t>Izdelaj 3</w:t>
            </w:r>
            <w:r w:rsidR="00F97430" w:rsidRPr="00F97430">
              <w:rPr>
                <w:sz w:val="28"/>
                <w:szCs w:val="28"/>
              </w:rPr>
              <w:t>-</w:t>
            </w:r>
            <w:r w:rsidRPr="00F97430">
              <w:rPr>
                <w:sz w:val="28"/>
                <w:szCs w:val="28"/>
              </w:rPr>
              <w:t xml:space="preserve">dnevni jedilnik za 3 obroke (zajtrk, kosilo, večerja) z </w:t>
            </w:r>
            <w:r w:rsidR="00251830" w:rsidRPr="00F97430">
              <w:rPr>
                <w:sz w:val="28"/>
                <w:szCs w:val="28"/>
              </w:rPr>
              <w:t xml:space="preserve">  </w:t>
            </w:r>
          </w:p>
          <w:p w:rsidR="003760EB" w:rsidRDefault="00251830" w:rsidP="00251830">
            <w:pPr>
              <w:tabs>
                <w:tab w:val="left" w:pos="217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3E6F">
              <w:rPr>
                <w:sz w:val="28"/>
                <w:szCs w:val="28"/>
              </w:rPr>
              <w:t>uravnoteženostjo živil. Upoštevaj živila, ki so doma.</w:t>
            </w:r>
          </w:p>
          <w:p w:rsidR="00753E6F" w:rsidRPr="00251830" w:rsidRDefault="003760EB" w:rsidP="003760EB">
            <w:pPr>
              <w:tabs>
                <w:tab w:val="left" w:pos="2172"/>
              </w:tabs>
              <w:ind w:left="360"/>
            </w:pPr>
            <w:r>
              <w:rPr>
                <w:sz w:val="18"/>
                <w:szCs w:val="18"/>
              </w:rPr>
              <w:t xml:space="preserve">        </w:t>
            </w:r>
            <w:hyperlink r:id="rId9" w:history="1">
              <w:r w:rsidRPr="00251830">
                <w:rPr>
                  <w:rStyle w:val="Hiperpovezava"/>
                  <w:sz w:val="18"/>
                  <w:szCs w:val="18"/>
                </w:rPr>
                <w:t>https://www.prehrana.si/sestavine-zivil/energijska-vrednost</w:t>
              </w:r>
            </w:hyperlink>
            <w:r w:rsidR="0025183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</w:p>
          <w:p w:rsidR="00753E6F" w:rsidRDefault="00753E6F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Pripravi praznični pogrinjek za mizo z zlaganjem papirnatih</w:t>
            </w:r>
            <w:r w:rsidR="00F97430">
              <w:rPr>
                <w:sz w:val="28"/>
                <w:szCs w:val="28"/>
              </w:rPr>
              <w:t xml:space="preserve"> serviet za vse družinske člane</w:t>
            </w:r>
            <w:r>
              <w:rPr>
                <w:sz w:val="28"/>
                <w:szCs w:val="28"/>
              </w:rPr>
              <w:t xml:space="preserve"> </w:t>
            </w:r>
            <w:r w:rsidR="00251830">
              <w:rPr>
                <w:sz w:val="28"/>
                <w:szCs w:val="28"/>
              </w:rPr>
              <w:t>(poišči sam)</w:t>
            </w:r>
            <w:r w:rsidR="00F97430">
              <w:rPr>
                <w:sz w:val="28"/>
                <w:szCs w:val="28"/>
              </w:rPr>
              <w:t>.</w:t>
            </w:r>
          </w:p>
          <w:p w:rsidR="00251830" w:rsidRDefault="00753E6F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Rezanje in priprava blaga za šivanje zaščitnih mask.</w:t>
            </w:r>
          </w:p>
          <w:p w:rsidR="00753E6F" w:rsidRPr="00251830" w:rsidRDefault="002A0505" w:rsidP="00251830">
            <w:pPr>
              <w:tabs>
                <w:tab w:val="left" w:pos="2172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1830">
              <w:rPr>
                <w:sz w:val="28"/>
                <w:szCs w:val="28"/>
              </w:rPr>
              <w:t xml:space="preserve">          </w:t>
            </w:r>
            <w:hyperlink r:id="rId10" w:history="1">
              <w:r w:rsidR="00251830" w:rsidRPr="00251830">
                <w:rPr>
                  <w:rStyle w:val="Hiperpovezava"/>
                  <w:sz w:val="18"/>
                  <w:szCs w:val="18"/>
                </w:rPr>
                <w:t>https://www.kclj.si/dokumenti/maske_navodila1-merged.pdf</w:t>
              </w:r>
            </w:hyperlink>
          </w:p>
          <w:p w:rsidR="00753E6F" w:rsidRDefault="00753E6F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Izdelava pirhov »</w:t>
            </w:r>
            <w:proofErr w:type="spellStart"/>
            <w:r>
              <w:rPr>
                <w:sz w:val="28"/>
                <w:szCs w:val="28"/>
              </w:rPr>
              <w:t>remenk</w:t>
            </w:r>
            <w:proofErr w:type="spellEnd"/>
            <w:r w:rsidR="00BD3B57">
              <w:rPr>
                <w:sz w:val="28"/>
                <w:szCs w:val="28"/>
              </w:rPr>
              <w:t xml:space="preserve"> ali </w:t>
            </w:r>
            <w:proofErr w:type="spellStart"/>
            <w:r w:rsidR="00BD3B57">
              <w:rPr>
                <w:sz w:val="28"/>
                <w:szCs w:val="28"/>
              </w:rPr>
              <w:t>drsank</w:t>
            </w:r>
            <w:proofErr w:type="spellEnd"/>
            <w:r>
              <w:rPr>
                <w:sz w:val="28"/>
                <w:szCs w:val="28"/>
              </w:rPr>
              <w:t>«</w:t>
            </w:r>
            <w:r w:rsidR="002A0505">
              <w:rPr>
                <w:sz w:val="28"/>
                <w:szCs w:val="28"/>
              </w:rPr>
              <w:t>.</w:t>
            </w:r>
          </w:p>
          <w:p w:rsidR="00251830" w:rsidRPr="00251830" w:rsidRDefault="00251830" w:rsidP="00251830">
            <w:pPr>
              <w:tabs>
                <w:tab w:val="left" w:pos="2172"/>
              </w:tabs>
              <w:rPr>
                <w:color w:val="0000FF" w:themeColor="hyperlink"/>
                <w:sz w:val="18"/>
                <w:szCs w:val="18"/>
                <w:u w:val="single"/>
              </w:rPr>
            </w:pPr>
            <w:r w:rsidRPr="00251830">
              <w:rPr>
                <w:sz w:val="18"/>
                <w:szCs w:val="18"/>
              </w:rPr>
              <w:t xml:space="preserve">              </w:t>
            </w:r>
            <w:r w:rsidR="003760EB">
              <w:rPr>
                <w:sz w:val="18"/>
                <w:szCs w:val="18"/>
              </w:rPr>
              <w:t xml:space="preserve">   </w:t>
            </w:r>
            <w:hyperlink r:id="rId11" w:history="1">
              <w:r w:rsidRPr="00251830">
                <w:rPr>
                  <w:rStyle w:val="Hiperpovezava"/>
                  <w:sz w:val="18"/>
                  <w:szCs w:val="18"/>
                </w:rPr>
                <w:t>https://ustvarjalneroke.si/diy-remenke-drsanke-in-pisanice-so-slovenski-tradicionalni-pirhi</w:t>
              </w:r>
            </w:hyperlink>
          </w:p>
          <w:p w:rsidR="002A0505" w:rsidRDefault="002A0505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6. r</w:t>
            </w:r>
            <w:r w:rsidR="00F974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F9743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zdelava velikonočne dekoracije (košarica</w:t>
            </w:r>
            <w:r w:rsidR="003760EB">
              <w:rPr>
                <w:sz w:val="28"/>
                <w:szCs w:val="28"/>
              </w:rPr>
              <w:t xml:space="preserve"> za pirhe in zajček iz trakov)</w:t>
            </w:r>
            <w:r w:rsidR="00F97430">
              <w:rPr>
                <w:sz w:val="28"/>
                <w:szCs w:val="28"/>
              </w:rPr>
              <w:t xml:space="preserve"> </w:t>
            </w:r>
            <w:r w:rsidR="003760EB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lej prilogo</w:t>
            </w:r>
            <w:r w:rsidR="003760EB">
              <w:rPr>
                <w:sz w:val="28"/>
                <w:szCs w:val="28"/>
              </w:rPr>
              <w:t>!</w:t>
            </w:r>
            <w:r w:rsidR="00BD3B57">
              <w:rPr>
                <w:sz w:val="28"/>
                <w:szCs w:val="28"/>
              </w:rPr>
              <w:t xml:space="preserve"> </w:t>
            </w:r>
          </w:p>
          <w:p w:rsidR="002A0505" w:rsidRDefault="002A0505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 prazničnega kruha ali potice ali pletenke</w:t>
            </w:r>
            <w:r w:rsidR="00F97430">
              <w:rPr>
                <w:sz w:val="28"/>
                <w:szCs w:val="28"/>
              </w:rPr>
              <w:t>.</w:t>
            </w:r>
            <w:r w:rsidR="00BD3B57">
              <w:rPr>
                <w:sz w:val="28"/>
                <w:szCs w:val="28"/>
              </w:rPr>
              <w:t xml:space="preserve"> </w:t>
            </w:r>
          </w:p>
          <w:p w:rsidR="00E02F6C" w:rsidRPr="00A97C24" w:rsidRDefault="00E02F6C" w:rsidP="00A97C24">
            <w:pPr>
              <w:numPr>
                <w:ilvl w:val="0"/>
                <w:numId w:val="8"/>
              </w:numPr>
              <w:tabs>
                <w:tab w:val="left" w:pos="2172"/>
              </w:tabs>
              <w:rPr>
                <w:sz w:val="28"/>
                <w:szCs w:val="28"/>
              </w:rPr>
            </w:pPr>
            <w:r w:rsidRPr="00E02F6C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>Veliko idej in napotkov z</w:t>
            </w:r>
            <w:r w:rsidR="00251830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 xml:space="preserve">a ustvarjanje najdete v prilogah </w:t>
            </w:r>
            <w:r w:rsidRPr="00E02F6C">
              <w:rPr>
                <w:color w:val="943634" w:themeColor="accent2" w:themeShade="BF"/>
                <w:sz w:val="28"/>
                <w:szCs w:val="28"/>
                <w:shd w:val="clear" w:color="auto" w:fill="DDD9C3" w:themeFill="background2" w:themeFillShade="E6"/>
              </w:rPr>
              <w:t>na koncu seznamov.</w:t>
            </w:r>
          </w:p>
          <w:p w:rsidR="006350D4" w:rsidRDefault="006350D4" w:rsidP="00A97C24">
            <w:pPr>
              <w:pStyle w:val="Odstavekseznama"/>
              <w:tabs>
                <w:tab w:val="left" w:pos="2172"/>
              </w:tabs>
              <w:ind w:left="1080"/>
            </w:pPr>
          </w:p>
        </w:tc>
      </w:tr>
    </w:tbl>
    <w:p w:rsidR="006350D4" w:rsidRDefault="006350D4">
      <w:pPr>
        <w:tabs>
          <w:tab w:val="left" w:pos="2172"/>
        </w:tabs>
        <w:spacing w:after="0" w:line="240" w:lineRule="auto"/>
        <w:ind w:left="720"/>
      </w:pPr>
    </w:p>
    <w:p w:rsidR="003760EB" w:rsidRPr="003760EB" w:rsidRDefault="003760EB">
      <w:pPr>
        <w:tabs>
          <w:tab w:val="left" w:pos="2172"/>
        </w:tabs>
        <w:rPr>
          <w:sz w:val="18"/>
          <w:szCs w:val="18"/>
        </w:rPr>
      </w:pPr>
    </w:p>
    <w:sectPr w:rsidR="003760EB" w:rsidRPr="003760EB">
      <w:headerReference w:type="default" r:id="rId12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EC" w:rsidRDefault="008704EC">
      <w:pPr>
        <w:spacing w:after="0" w:line="240" w:lineRule="auto"/>
      </w:pPr>
      <w:r>
        <w:separator/>
      </w:r>
    </w:p>
  </w:endnote>
  <w:endnote w:type="continuationSeparator" w:id="0">
    <w:p w:rsidR="008704EC" w:rsidRDefault="0087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EC" w:rsidRDefault="008704EC">
      <w:pPr>
        <w:spacing w:after="0" w:line="240" w:lineRule="auto"/>
      </w:pPr>
      <w:r>
        <w:separator/>
      </w:r>
    </w:p>
  </w:footnote>
  <w:footnote w:type="continuationSeparator" w:id="0">
    <w:p w:rsidR="008704EC" w:rsidRDefault="0087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D4" w:rsidRDefault="00635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45"/>
    <w:multiLevelType w:val="multilevel"/>
    <w:tmpl w:val="4934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830A7C"/>
    <w:multiLevelType w:val="multilevel"/>
    <w:tmpl w:val="C73AA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9545B7"/>
    <w:multiLevelType w:val="hybridMultilevel"/>
    <w:tmpl w:val="6EF423EC"/>
    <w:lvl w:ilvl="0" w:tplc="F0D24D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529F2"/>
    <w:multiLevelType w:val="multilevel"/>
    <w:tmpl w:val="B7E42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81465AC"/>
    <w:multiLevelType w:val="multilevel"/>
    <w:tmpl w:val="8AFEB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7937B5"/>
    <w:multiLevelType w:val="multilevel"/>
    <w:tmpl w:val="C78E1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F71C08"/>
    <w:multiLevelType w:val="multilevel"/>
    <w:tmpl w:val="0E8EE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7EF12BB"/>
    <w:multiLevelType w:val="multilevel"/>
    <w:tmpl w:val="6A6E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8804A6C"/>
    <w:multiLevelType w:val="multilevel"/>
    <w:tmpl w:val="AE2C6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1371107"/>
    <w:multiLevelType w:val="hybridMultilevel"/>
    <w:tmpl w:val="0554AE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F7594"/>
    <w:multiLevelType w:val="hybridMultilevel"/>
    <w:tmpl w:val="E9E0C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906EC"/>
    <w:multiLevelType w:val="hybridMultilevel"/>
    <w:tmpl w:val="6E38E72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5E56AC"/>
    <w:multiLevelType w:val="multilevel"/>
    <w:tmpl w:val="97564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18F6874"/>
    <w:multiLevelType w:val="multilevel"/>
    <w:tmpl w:val="E7A09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8420C1E"/>
    <w:multiLevelType w:val="multilevel"/>
    <w:tmpl w:val="3D66C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BEF0D96"/>
    <w:multiLevelType w:val="multilevel"/>
    <w:tmpl w:val="AE1E6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C2A4385"/>
    <w:multiLevelType w:val="multilevel"/>
    <w:tmpl w:val="0D64F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5E17772"/>
    <w:multiLevelType w:val="multilevel"/>
    <w:tmpl w:val="4C584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6265530"/>
    <w:multiLevelType w:val="hybridMultilevel"/>
    <w:tmpl w:val="9F18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542FA"/>
    <w:multiLevelType w:val="multilevel"/>
    <w:tmpl w:val="42E4A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C690FA3"/>
    <w:multiLevelType w:val="multilevel"/>
    <w:tmpl w:val="1A8A6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15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8"/>
  </w:num>
  <w:num w:numId="13">
    <w:abstractNumId w:val="20"/>
  </w:num>
  <w:num w:numId="14">
    <w:abstractNumId w:val="13"/>
  </w:num>
  <w:num w:numId="15">
    <w:abstractNumId w:val="16"/>
  </w:num>
  <w:num w:numId="16">
    <w:abstractNumId w:val="17"/>
  </w:num>
  <w:num w:numId="17">
    <w:abstractNumId w:val="11"/>
  </w:num>
  <w:num w:numId="18">
    <w:abstractNumId w:val="2"/>
  </w:num>
  <w:num w:numId="19">
    <w:abstractNumId w:val="9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D4"/>
    <w:rsid w:val="00074AD6"/>
    <w:rsid w:val="00251830"/>
    <w:rsid w:val="002622E6"/>
    <w:rsid w:val="002A0505"/>
    <w:rsid w:val="003671FD"/>
    <w:rsid w:val="003760EB"/>
    <w:rsid w:val="0038449A"/>
    <w:rsid w:val="004C2A0D"/>
    <w:rsid w:val="00573484"/>
    <w:rsid w:val="006350D4"/>
    <w:rsid w:val="006C06DD"/>
    <w:rsid w:val="00753E6F"/>
    <w:rsid w:val="007D13F3"/>
    <w:rsid w:val="008704EC"/>
    <w:rsid w:val="008F7E61"/>
    <w:rsid w:val="00A1005A"/>
    <w:rsid w:val="00A97C24"/>
    <w:rsid w:val="00AF5FD5"/>
    <w:rsid w:val="00B111C8"/>
    <w:rsid w:val="00BC56AF"/>
    <w:rsid w:val="00BD3B57"/>
    <w:rsid w:val="00E02F6C"/>
    <w:rsid w:val="00E614CC"/>
    <w:rsid w:val="00E826EA"/>
    <w:rsid w:val="00EB1DCC"/>
    <w:rsid w:val="00F97430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9B6AC-551E-4161-857A-BDE1FD2C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51830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97C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1005A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26E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zgibaj-se.eu/poraba-kalorij-v-mirovanju-in-med-telesno-aktivnostj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dieko.si/ciscenje-ok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tvarjalneroke.si/diy-remenke-drsanke-in-pisanice-so-slovenski-tradicionalni-pirh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clj.si/dokumenti/maske_navodila1-merg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hrana.si/sestavine-zivil/energijska-vred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Rojec</dc:creator>
  <cp:lastModifiedBy>Rojec</cp:lastModifiedBy>
  <cp:revision>2</cp:revision>
  <dcterms:created xsi:type="dcterms:W3CDTF">2020-04-03T10:04:00Z</dcterms:created>
  <dcterms:modified xsi:type="dcterms:W3CDTF">2020-04-03T10:04:00Z</dcterms:modified>
</cp:coreProperties>
</file>