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F6" w:rsidRPr="00C233F6" w:rsidRDefault="00C233F6" w:rsidP="00C233F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5247005</wp:posOffset>
            </wp:positionH>
            <wp:positionV relativeFrom="paragraph">
              <wp:posOffset>0</wp:posOffset>
            </wp:positionV>
            <wp:extent cx="775970" cy="708660"/>
            <wp:effectExtent l="0" t="0" r="5080" b="0"/>
            <wp:wrapTight wrapText="bothSides">
              <wp:wrapPolygon edited="0">
                <wp:start x="0" y="0"/>
                <wp:lineTo x="0" y="20903"/>
                <wp:lineTo x="21211" y="20903"/>
                <wp:lineTo x="2121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3F6">
        <w:rPr>
          <w:sz w:val="28"/>
          <w:szCs w:val="28"/>
        </w:rPr>
        <w:t>Pred pisnim preverjanjem znanja moram znati odgovoriti na naslednja vprašanja.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ogljikovodiki?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je nafta?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Naštej naftne derivate.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Kaj je </w:t>
      </w:r>
      <w:proofErr w:type="spellStart"/>
      <w:r>
        <w:rPr>
          <w:sz w:val="24"/>
          <w:szCs w:val="24"/>
        </w:rPr>
        <w:t>kreking</w:t>
      </w:r>
      <w:proofErr w:type="spellEnd"/>
      <w:r>
        <w:rPr>
          <w:sz w:val="24"/>
          <w:szCs w:val="24"/>
        </w:rPr>
        <w:t>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pridobivajo naftne derivate?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Kateri produkti se pri destilaciji nafte najprej izločijo in zakaj?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delitev ogljikovodikov.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aciklične ogljikovodike?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ciklične ogljikovodike?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delimo ogljikovodike glede na način vezave atomov ogljika?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delimo ogljikovodike glede na vrsto/tip vezi?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alkani?</w:t>
      </w:r>
      <w:r>
        <w:rPr>
          <w:sz w:val="24"/>
          <w:szCs w:val="24"/>
        </w:rPr>
        <w:t xml:space="preserve"> Imenuj jih po vrsti.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alkeni?</w:t>
      </w:r>
      <w:r>
        <w:rPr>
          <w:sz w:val="24"/>
          <w:szCs w:val="24"/>
        </w:rPr>
        <w:t xml:space="preserve"> Naštej prvih pet alkenov.</w:t>
      </w:r>
    </w:p>
    <w:p w:rsidR="00C233F6" w:rsidRPr="00225D74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alkini?</w:t>
      </w:r>
      <w:r>
        <w:rPr>
          <w:sz w:val="24"/>
          <w:szCs w:val="24"/>
        </w:rPr>
        <w:t xml:space="preserve"> Naštej prvih pet alkinov.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Povej</w:t>
      </w:r>
      <w:r w:rsidRPr="00B74B06">
        <w:rPr>
          <w:sz w:val="24"/>
          <w:szCs w:val="24"/>
        </w:rPr>
        <w:t xml:space="preserve"> splošn</w:t>
      </w:r>
      <w:r>
        <w:rPr>
          <w:sz w:val="24"/>
          <w:szCs w:val="24"/>
        </w:rPr>
        <w:t>o</w:t>
      </w:r>
      <w:r w:rsidRPr="00B74B06">
        <w:rPr>
          <w:sz w:val="24"/>
          <w:szCs w:val="24"/>
        </w:rPr>
        <w:t xml:space="preserve"> formul</w:t>
      </w:r>
      <w:r>
        <w:rPr>
          <w:sz w:val="24"/>
          <w:szCs w:val="24"/>
        </w:rPr>
        <w:t>o</w:t>
      </w:r>
      <w:r w:rsidRPr="00B74B06">
        <w:rPr>
          <w:sz w:val="24"/>
          <w:szCs w:val="24"/>
        </w:rPr>
        <w:t xml:space="preserve"> za: alkene, alkine in alkane</w:t>
      </w:r>
      <w:r>
        <w:rPr>
          <w:sz w:val="24"/>
          <w:szCs w:val="24"/>
        </w:rPr>
        <w:t>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Kaj so </w:t>
      </w:r>
      <w:proofErr w:type="spellStart"/>
      <w:r w:rsidRPr="00B74B06">
        <w:rPr>
          <w:sz w:val="24"/>
          <w:szCs w:val="24"/>
        </w:rPr>
        <w:t>cikloalkeni</w:t>
      </w:r>
      <w:proofErr w:type="spellEnd"/>
      <w:r w:rsidRPr="00B74B06">
        <w:rPr>
          <w:sz w:val="24"/>
          <w:szCs w:val="24"/>
        </w:rPr>
        <w:t>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Kako imenujemo alkane?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Kako imenujemo </w:t>
      </w:r>
      <w:proofErr w:type="spellStart"/>
      <w:r w:rsidRPr="00B74B06">
        <w:rPr>
          <w:sz w:val="24"/>
          <w:szCs w:val="24"/>
        </w:rPr>
        <w:t>cikloalkane</w:t>
      </w:r>
      <w:proofErr w:type="spellEnd"/>
      <w:r w:rsidRPr="00B74B06">
        <w:rPr>
          <w:sz w:val="24"/>
          <w:szCs w:val="24"/>
        </w:rPr>
        <w:t>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benzen?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</w:t>
      </w:r>
      <w:r>
        <w:rPr>
          <w:sz w:val="24"/>
          <w:szCs w:val="24"/>
        </w:rPr>
        <w:t>šno končnico imajo</w:t>
      </w:r>
      <w:r w:rsidRPr="00B74B06">
        <w:rPr>
          <w:sz w:val="24"/>
          <w:szCs w:val="24"/>
        </w:rPr>
        <w:t xml:space="preserve"> alken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z dvema ali trem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dvojnim</w:t>
      </w:r>
      <w:r>
        <w:rPr>
          <w:sz w:val="24"/>
          <w:szCs w:val="24"/>
        </w:rPr>
        <w:t>i vez</w:t>
      </w:r>
      <w:r w:rsidRPr="00B74B06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</w:t>
      </w:r>
      <w:r>
        <w:rPr>
          <w:sz w:val="24"/>
          <w:szCs w:val="24"/>
        </w:rPr>
        <w:t>šno končnico imajo</w:t>
      </w:r>
      <w:r w:rsidRPr="00B74B06">
        <w:rPr>
          <w:sz w:val="24"/>
          <w:szCs w:val="24"/>
        </w:rPr>
        <w:t xml:space="preserve"> alk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z dvema ali trem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</w:t>
      </w:r>
      <w:r>
        <w:rPr>
          <w:sz w:val="24"/>
          <w:szCs w:val="24"/>
        </w:rPr>
        <w:t>tro</w:t>
      </w:r>
      <w:r w:rsidRPr="00B74B06">
        <w:rPr>
          <w:sz w:val="24"/>
          <w:szCs w:val="24"/>
        </w:rPr>
        <w:t>jnim</w:t>
      </w:r>
      <w:r>
        <w:rPr>
          <w:sz w:val="24"/>
          <w:szCs w:val="24"/>
        </w:rPr>
        <w:t>i vez</w:t>
      </w:r>
      <w:r w:rsidRPr="00B74B06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Koliko vezi lahko tvori atom ogljika? Razloži. 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agregatno stanje prvih desetih alkanov.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izomerija?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topnost alkanov v vodi.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vrelišče alkanov.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reaktivnost alkanov.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vnetljivost in eksplozivnost alkanov.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Opiši viskoznost </w:t>
      </w:r>
      <w:r>
        <w:rPr>
          <w:sz w:val="24"/>
          <w:szCs w:val="24"/>
        </w:rPr>
        <w:t xml:space="preserve">in gostoto </w:t>
      </w:r>
      <w:r w:rsidRPr="00B74B06">
        <w:rPr>
          <w:sz w:val="24"/>
          <w:szCs w:val="24"/>
        </w:rPr>
        <w:t>alkanov.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lastnosti oktana.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reaktivnost alkenov in alkinov.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reakcije potekajo na nasičenih ogljikovodikih?</w:t>
      </w:r>
    </w:p>
    <w:p w:rsidR="00C233F6" w:rsidRPr="00B74B0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reakcije potekajo na nenasičenih ogljikovodikih?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vrste izomerije so značilne za alkane in katere za nenasičene ogljikovodike?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 je 2-metilpentan verižni izomer heptana ali heksana?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pove strukturna formula neke spojine?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Kašne vezi nastopajo v ogljikovodikih?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nastane pri popolnem gorenju ogljikovodikov?</w:t>
      </w:r>
    </w:p>
    <w:p w:rsidR="00C233F6" w:rsidRDefault="00C233F6" w:rsidP="00C233F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Zapiši strukturne, racionalne in molekulske formule naslednjih spojin:</w:t>
      </w:r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3-metilpentan</w:t>
      </w:r>
    </w:p>
    <w:p w:rsidR="00C233F6" w:rsidRPr="008D7B1E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3-metilheptan</w:t>
      </w:r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2,4-dimetiloktan</w:t>
      </w:r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penta-1,2-dien</w:t>
      </w:r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but-1-in</w:t>
      </w:r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ciklopentan</w:t>
      </w:r>
      <w:proofErr w:type="spellEnd"/>
    </w:p>
    <w:p w:rsid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ciklobutan</w:t>
      </w:r>
      <w:proofErr w:type="spellEnd"/>
    </w:p>
    <w:p w:rsidR="001D4925" w:rsidRPr="00C233F6" w:rsidRDefault="00C233F6" w:rsidP="00C233F6">
      <w:pPr>
        <w:pStyle w:val="Brezrazmikov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metilcikloprop</w:t>
      </w:r>
      <w:r>
        <w:rPr>
          <w:sz w:val="24"/>
          <w:szCs w:val="24"/>
        </w:rPr>
        <w:t>an</w:t>
      </w:r>
      <w:bookmarkStart w:id="0" w:name="_GoBack"/>
      <w:bookmarkEnd w:id="0"/>
      <w:proofErr w:type="spellEnd"/>
    </w:p>
    <w:sectPr w:rsidR="001D4925" w:rsidRPr="00C233F6" w:rsidSect="00C233F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53F0"/>
    <w:multiLevelType w:val="hybridMultilevel"/>
    <w:tmpl w:val="BA24A2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7EA3"/>
    <w:multiLevelType w:val="hybridMultilevel"/>
    <w:tmpl w:val="085AA0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74"/>
    <w:rsid w:val="001D4925"/>
    <w:rsid w:val="004F2274"/>
    <w:rsid w:val="00C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AD124"/>
  <w15:chartTrackingRefBased/>
  <w15:docId w15:val="{A59023B1-B906-4A53-AA60-D065248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3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233F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2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>org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2020-04-01T08:05:00Z</dcterms:created>
  <dcterms:modified xsi:type="dcterms:W3CDTF">2020-04-01T08:11:00Z</dcterms:modified>
</cp:coreProperties>
</file>