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4E" w:rsidRPr="004628F2" w:rsidRDefault="00F2234E">
      <w:pPr>
        <w:rPr>
          <w:color w:val="538135" w:themeColor="accent6" w:themeShade="BF"/>
          <w:sz w:val="24"/>
          <w:szCs w:val="24"/>
        </w:rPr>
      </w:pPr>
      <w:r w:rsidRPr="004628F2">
        <w:rPr>
          <w:color w:val="538135" w:themeColor="accent6" w:themeShade="BF"/>
          <w:sz w:val="24"/>
          <w:szCs w:val="24"/>
        </w:rPr>
        <w:t xml:space="preserve">Dragi učenec, učenka. </w:t>
      </w:r>
    </w:p>
    <w:p w:rsidR="00CD5BB6" w:rsidRDefault="00F2234E">
      <w:pPr>
        <w:rPr>
          <w:color w:val="538135" w:themeColor="accent6" w:themeShade="BF"/>
          <w:sz w:val="24"/>
          <w:szCs w:val="24"/>
        </w:rPr>
      </w:pPr>
      <w:r w:rsidRPr="004628F2">
        <w:rPr>
          <w:color w:val="538135" w:themeColor="accent6" w:themeShade="BF"/>
          <w:sz w:val="24"/>
          <w:szCs w:val="24"/>
        </w:rPr>
        <w:t xml:space="preserve">Do sedaj smo izdelali dve nalogi: risbo s svinčnikom-kompozicijo </w:t>
      </w:r>
      <w:r w:rsidR="00AF2272" w:rsidRPr="004628F2">
        <w:rPr>
          <w:color w:val="538135" w:themeColor="accent6" w:themeShade="BF"/>
          <w:sz w:val="24"/>
          <w:szCs w:val="24"/>
        </w:rPr>
        <w:t xml:space="preserve">športnih ali glasbenih rekvizitov in opazovalni stolp. </w:t>
      </w:r>
      <w:r w:rsidR="00CD5BB6">
        <w:rPr>
          <w:color w:val="538135" w:themeColor="accent6" w:themeShade="BF"/>
          <w:sz w:val="24"/>
          <w:szCs w:val="24"/>
        </w:rPr>
        <w:t xml:space="preserve">Ste vsi zmogli? Če še niste, se potrudite, da naredite. </w:t>
      </w:r>
      <w:r w:rsidR="00AF2272" w:rsidRPr="004628F2">
        <w:rPr>
          <w:color w:val="538135" w:themeColor="accent6" w:themeShade="BF"/>
          <w:sz w:val="24"/>
          <w:szCs w:val="24"/>
        </w:rPr>
        <w:t>Nekateri ste mi ž</w:t>
      </w:r>
      <w:r w:rsidR="00CD5BB6">
        <w:rPr>
          <w:color w:val="538135" w:themeColor="accent6" w:themeShade="BF"/>
          <w:sz w:val="24"/>
          <w:szCs w:val="24"/>
        </w:rPr>
        <w:t xml:space="preserve">e poslali fotografije izdelkov, nad katerimi sem navdušena. </w:t>
      </w:r>
    </w:p>
    <w:p w:rsidR="00AF2272" w:rsidRPr="004628F2" w:rsidRDefault="00CD5BB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Naj velja moja pozitivna spodbuda in vaša korajža. </w:t>
      </w:r>
    </w:p>
    <w:p w:rsidR="004628F2" w:rsidRPr="004628F2" w:rsidRDefault="00AF2272">
      <w:pPr>
        <w:rPr>
          <w:color w:val="538135" w:themeColor="accent6" w:themeShade="BF"/>
          <w:sz w:val="24"/>
          <w:szCs w:val="24"/>
        </w:rPr>
      </w:pPr>
      <w:r w:rsidRPr="004628F2">
        <w:rPr>
          <w:color w:val="538135" w:themeColor="accent6" w:themeShade="BF"/>
          <w:sz w:val="24"/>
          <w:szCs w:val="24"/>
        </w:rPr>
        <w:t xml:space="preserve">Nova naloga je teoretična. Spoznaj slikarja </w:t>
      </w:r>
      <w:proofErr w:type="spellStart"/>
      <w:r w:rsidRPr="004628F2">
        <w:rPr>
          <w:color w:val="538135" w:themeColor="accent6" w:themeShade="BF"/>
          <w:sz w:val="24"/>
          <w:szCs w:val="24"/>
        </w:rPr>
        <w:t>Raffaela</w:t>
      </w:r>
      <w:proofErr w:type="spellEnd"/>
      <w:r w:rsidRPr="004628F2">
        <w:rPr>
          <w:color w:val="538135" w:themeColor="accent6" w:themeShade="BF"/>
          <w:sz w:val="24"/>
          <w:szCs w:val="24"/>
        </w:rPr>
        <w:t xml:space="preserve"> </w:t>
      </w:r>
      <w:proofErr w:type="spellStart"/>
      <w:r w:rsidRPr="004628F2">
        <w:rPr>
          <w:color w:val="538135" w:themeColor="accent6" w:themeShade="BF"/>
          <w:sz w:val="24"/>
          <w:szCs w:val="24"/>
        </w:rPr>
        <w:t>Santija</w:t>
      </w:r>
      <w:proofErr w:type="spellEnd"/>
      <w:r w:rsidRPr="004628F2">
        <w:rPr>
          <w:color w:val="538135" w:themeColor="accent6" w:themeShade="BF"/>
          <w:sz w:val="24"/>
          <w:szCs w:val="24"/>
        </w:rPr>
        <w:t xml:space="preserve"> in reši naloge</w:t>
      </w:r>
      <w:r w:rsidR="004628F2" w:rsidRPr="004628F2">
        <w:rPr>
          <w:color w:val="538135" w:themeColor="accent6" w:themeShade="BF"/>
          <w:sz w:val="24"/>
          <w:szCs w:val="24"/>
        </w:rPr>
        <w:t xml:space="preserve"> (te naloge ni potrebno pošiljati). </w:t>
      </w:r>
    </w:p>
    <w:p w:rsidR="00F2234E" w:rsidRPr="004628F2" w:rsidRDefault="004628F2">
      <w:pPr>
        <w:rPr>
          <w:color w:val="538135" w:themeColor="accent6" w:themeShade="BF"/>
          <w:sz w:val="24"/>
          <w:szCs w:val="24"/>
        </w:rPr>
      </w:pPr>
      <w:r w:rsidRPr="004628F2">
        <w:rPr>
          <w:color w:val="538135" w:themeColor="accent6" w:themeShade="BF"/>
          <w:sz w:val="24"/>
          <w:szCs w:val="24"/>
        </w:rPr>
        <w:t>Želim ti ustvarjalni pr</w:t>
      </w:r>
      <w:r w:rsidR="00CD5BB6">
        <w:rPr>
          <w:color w:val="538135" w:themeColor="accent6" w:themeShade="BF"/>
          <w:sz w:val="24"/>
          <w:szCs w:val="24"/>
        </w:rPr>
        <w:t>istop do dela. Srečno še naprej! Učiteljica Jelka Rojec</w:t>
      </w:r>
    </w:p>
    <w:p w:rsidR="006451B5" w:rsidRPr="0099544C" w:rsidRDefault="00F2234E">
      <w:pPr>
        <w:rPr>
          <w:color w:val="4472C4" w:themeColor="accent5"/>
          <w:sz w:val="40"/>
          <w:szCs w:val="40"/>
        </w:rPr>
      </w:pPr>
      <w:r w:rsidRPr="0099544C">
        <w:rPr>
          <w:color w:val="4472C4" w:themeColor="accent5"/>
          <w:sz w:val="40"/>
          <w:szCs w:val="40"/>
          <w:highlight w:val="yellow"/>
        </w:rPr>
        <w:t>PREBERI</w:t>
      </w:r>
    </w:p>
    <w:p w:rsidR="005E5EFC" w:rsidRPr="005E5EFC" w:rsidRDefault="00F2234E" w:rsidP="005E5EFC">
      <w:pPr>
        <w:pStyle w:val="Naslov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sl-SI"/>
        </w:rPr>
      </w:pPr>
      <w:r w:rsidRPr="005E5EFC">
        <w:rPr>
          <w:rFonts w:asciiTheme="minorHAnsi" w:hAnsiTheme="minorHAnsi" w:cstheme="minorHAnsi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AF5810D" wp14:editId="1764ADFC">
            <wp:simplePos x="0" y="0"/>
            <wp:positionH relativeFrom="column">
              <wp:posOffset>52705</wp:posOffset>
            </wp:positionH>
            <wp:positionV relativeFrom="paragraph">
              <wp:posOffset>16510</wp:posOffset>
            </wp:positionV>
            <wp:extent cx="1704975" cy="1965960"/>
            <wp:effectExtent l="0" t="0" r="9525" b="0"/>
            <wp:wrapTight wrapText="bothSides">
              <wp:wrapPolygon edited="0">
                <wp:start x="0" y="0"/>
                <wp:lineTo x="0" y="21349"/>
                <wp:lineTo x="21479" y="21349"/>
                <wp:lineTo x="21479" y="0"/>
                <wp:lineTo x="0" y="0"/>
              </wp:wrapPolygon>
            </wp:wrapTight>
            <wp:docPr id="7" name="Slika 7" descr="Raphael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phael Quo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EFC" w:rsidRPr="005E5EFC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sl-SI"/>
        </w:rPr>
        <w:t xml:space="preserve">Raffaello </w:t>
      </w:r>
      <w:proofErr w:type="spellStart"/>
      <w:r w:rsidR="005E5EFC" w:rsidRPr="005E5EFC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sl-SI"/>
        </w:rPr>
        <w:t>Santi</w:t>
      </w:r>
      <w:proofErr w:type="spellEnd"/>
    </w:p>
    <w:p w:rsidR="004628F2" w:rsidRPr="004628F2" w:rsidRDefault="005E5EFC" w:rsidP="005E5EFC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sl-SI"/>
        </w:rPr>
      </w:pPr>
      <w:r w:rsidRPr="005E5EFC">
        <w:rPr>
          <w:rFonts w:eastAsia="Times New Roman" w:cstheme="minorHAnsi"/>
          <w:sz w:val="26"/>
          <w:szCs w:val="26"/>
          <w:lang w:eastAsia="sl-SI"/>
        </w:rPr>
        <w:t>Raffa</w:t>
      </w:r>
      <w:r w:rsidR="005D264D" w:rsidRPr="004628F2">
        <w:rPr>
          <w:rFonts w:eastAsia="Times New Roman" w:cstheme="minorHAnsi"/>
          <w:sz w:val="26"/>
          <w:szCs w:val="26"/>
          <w:lang w:eastAsia="sl-SI"/>
        </w:rPr>
        <w:t xml:space="preserve">ello </w:t>
      </w:r>
      <w:proofErr w:type="spellStart"/>
      <w:r w:rsidR="005D264D" w:rsidRPr="004628F2">
        <w:rPr>
          <w:rFonts w:eastAsia="Times New Roman" w:cstheme="minorHAnsi"/>
          <w:sz w:val="26"/>
          <w:szCs w:val="26"/>
          <w:lang w:eastAsia="sl-SI"/>
        </w:rPr>
        <w:t>Santi</w:t>
      </w:r>
      <w:proofErr w:type="spellEnd"/>
      <w:r w:rsidR="005D264D" w:rsidRPr="004628F2">
        <w:rPr>
          <w:rFonts w:eastAsia="Times New Roman" w:cstheme="minorHAnsi"/>
          <w:sz w:val="26"/>
          <w:szCs w:val="26"/>
          <w:lang w:eastAsia="sl-SI"/>
        </w:rPr>
        <w:t xml:space="preserve"> (1483–1520) je </w:t>
      </w:r>
      <w:proofErr w:type="spellStart"/>
      <w:r w:rsidR="005D264D" w:rsidRPr="004628F2">
        <w:rPr>
          <w:rFonts w:eastAsia="Times New Roman" w:cstheme="minorHAnsi"/>
          <w:sz w:val="26"/>
          <w:szCs w:val="26"/>
          <w:lang w:eastAsia="sl-SI"/>
        </w:rPr>
        <w:t>renesans</w:t>
      </w:r>
      <w:r w:rsidR="00F2234E" w:rsidRPr="004628F2">
        <w:rPr>
          <w:rFonts w:eastAsia="Times New Roman" w:cstheme="minorHAnsi"/>
          <w:sz w:val="26"/>
          <w:szCs w:val="26"/>
          <w:lang w:eastAsia="sl-SI"/>
        </w:rPr>
        <w:t>ančni</w:t>
      </w:r>
      <w:proofErr w:type="spellEnd"/>
      <w:r w:rsidR="00F2234E" w:rsidRPr="004628F2">
        <w:rPr>
          <w:rFonts w:eastAsia="Times New Roman" w:cstheme="minorHAnsi"/>
          <w:sz w:val="26"/>
          <w:szCs w:val="26"/>
          <w:lang w:eastAsia="sl-SI"/>
        </w:rPr>
        <w:t xml:space="preserve"> slikar</w:t>
      </w:r>
      <w:r w:rsidRPr="005E5EFC">
        <w:rPr>
          <w:rFonts w:eastAsia="Times New Roman" w:cstheme="minorHAnsi"/>
          <w:sz w:val="26"/>
          <w:szCs w:val="26"/>
          <w:lang w:eastAsia="sl-SI"/>
        </w:rPr>
        <w:t xml:space="preserve">, ki velja za enega največjih umetnikov vseh časov. Rojen je v italijanskem mestu </w:t>
      </w:r>
      <w:proofErr w:type="spellStart"/>
      <w:r w:rsidRPr="005E5EFC">
        <w:rPr>
          <w:rFonts w:eastAsia="Times New Roman" w:cstheme="minorHAnsi"/>
          <w:sz w:val="26"/>
          <w:szCs w:val="26"/>
          <w:lang w:eastAsia="sl-SI"/>
        </w:rPr>
        <w:t>Urbino</w:t>
      </w:r>
      <w:proofErr w:type="spellEnd"/>
      <w:r w:rsidRPr="005E5EFC">
        <w:rPr>
          <w:rFonts w:eastAsia="Times New Roman" w:cstheme="minorHAnsi"/>
          <w:sz w:val="26"/>
          <w:szCs w:val="26"/>
          <w:lang w:eastAsia="sl-SI"/>
        </w:rPr>
        <w:t xml:space="preserve">, kjer je pridobil slikarsko izobrazbo, kasneje pa ga je pot ponesla v Firence. V tem cvetočem mestu je z velikim zanimanjem proučeval dela velikih mojstrov, kot so Leonardo, Michelangelo in </w:t>
      </w:r>
      <w:proofErr w:type="spellStart"/>
      <w:r w:rsidRPr="005E5EFC">
        <w:rPr>
          <w:rFonts w:eastAsia="Times New Roman" w:cstheme="minorHAnsi"/>
          <w:sz w:val="26"/>
          <w:szCs w:val="26"/>
          <w:lang w:eastAsia="sl-SI"/>
        </w:rPr>
        <w:t>Fra</w:t>
      </w:r>
      <w:proofErr w:type="spellEnd"/>
      <w:r w:rsidRPr="005E5EFC">
        <w:rPr>
          <w:rFonts w:eastAsia="Times New Roman" w:cstheme="minorHAnsi"/>
          <w:sz w:val="26"/>
          <w:szCs w:val="26"/>
          <w:lang w:eastAsia="sl-SI"/>
        </w:rPr>
        <w:t xml:space="preserve"> </w:t>
      </w:r>
      <w:proofErr w:type="spellStart"/>
      <w:r w:rsidRPr="005E5EFC">
        <w:rPr>
          <w:rFonts w:eastAsia="Times New Roman" w:cstheme="minorHAnsi"/>
          <w:sz w:val="26"/>
          <w:szCs w:val="26"/>
          <w:lang w:eastAsia="sl-SI"/>
        </w:rPr>
        <w:t>Bartolomeo</w:t>
      </w:r>
      <w:proofErr w:type="spellEnd"/>
      <w:r w:rsidRPr="005E5EFC">
        <w:rPr>
          <w:rFonts w:eastAsia="Times New Roman" w:cstheme="minorHAnsi"/>
          <w:sz w:val="26"/>
          <w:szCs w:val="26"/>
          <w:lang w:eastAsia="sl-SI"/>
        </w:rPr>
        <w:t>. Posvetil se je predvsem njihovim metodam, s katerimi so ustvarjali igro svetlobe in sence, anatomiji ter doseganju dramatičnega učinka. Tu so nastajale tudi njegove slavne upodobitve Madon, katerim je znal podariti izjemno nežnost in gracilnost.</w:t>
      </w:r>
    </w:p>
    <w:p w:rsidR="005E5EFC" w:rsidRPr="005E5EFC" w:rsidRDefault="005E5EFC" w:rsidP="005E5EFC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sl-SI"/>
        </w:rPr>
      </w:pPr>
      <w:r w:rsidRPr="005E5EFC">
        <w:rPr>
          <w:rFonts w:eastAsia="Times New Roman" w:cstheme="minorHAnsi"/>
          <w:sz w:val="26"/>
          <w:szCs w:val="26"/>
          <w:lang w:eastAsia="sl-SI"/>
        </w:rPr>
        <w:t xml:space="preserve">Po nekajletnem bivanju v Firencah se je napotil v Rim, kamor ga je povabil Papež Julij II., da bi poslikal Vatikanske dvorane, znane tudi kot Raffaellove </w:t>
      </w:r>
      <w:proofErr w:type="spellStart"/>
      <w:r w:rsidRPr="005E5EFC">
        <w:rPr>
          <w:rFonts w:eastAsia="Times New Roman" w:cstheme="minorHAnsi"/>
          <w:sz w:val="26"/>
          <w:szCs w:val="26"/>
          <w:lang w:eastAsia="sl-SI"/>
        </w:rPr>
        <w:t>stanze</w:t>
      </w:r>
      <w:proofErr w:type="spellEnd"/>
      <w:r w:rsidRPr="005E5EFC">
        <w:rPr>
          <w:rFonts w:eastAsia="Times New Roman" w:cstheme="minorHAnsi"/>
          <w:sz w:val="26"/>
          <w:szCs w:val="26"/>
          <w:lang w:eastAsia="sl-SI"/>
        </w:rPr>
        <w:t xml:space="preserve"> (</w:t>
      </w:r>
      <w:proofErr w:type="spellStart"/>
      <w:r w:rsidRPr="005E5EFC">
        <w:rPr>
          <w:rFonts w:eastAsia="Times New Roman" w:cstheme="minorHAnsi"/>
          <w:sz w:val="26"/>
          <w:szCs w:val="26"/>
          <w:lang w:eastAsia="sl-SI"/>
        </w:rPr>
        <w:t>stanza</w:t>
      </w:r>
      <w:proofErr w:type="spellEnd"/>
      <w:r w:rsidRPr="005E5EFC">
        <w:rPr>
          <w:rFonts w:eastAsia="Times New Roman" w:cstheme="minorHAnsi"/>
          <w:sz w:val="26"/>
          <w:szCs w:val="26"/>
          <w:lang w:eastAsia="sl-SI"/>
        </w:rPr>
        <w:t>: ital. soba). Po smrti papeža Julija II., ki ga je nasledil Leon X., so se Raffaellovi vpliv, odgovornosti in naročila še povečali. Med drugim je bil imenovan za glavnega arhitekta Bazilike sv. Petra.</w:t>
      </w:r>
    </w:p>
    <w:p w:rsidR="005E5EFC" w:rsidRPr="004628F2" w:rsidRDefault="005E5EFC" w:rsidP="005E5EFC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sl-SI"/>
        </w:rPr>
      </w:pPr>
      <w:r w:rsidRPr="005E5EFC">
        <w:rPr>
          <w:rFonts w:eastAsia="Times New Roman" w:cstheme="minorHAnsi"/>
          <w:sz w:val="26"/>
          <w:szCs w:val="26"/>
          <w:lang w:eastAsia="sl-SI"/>
        </w:rPr>
        <w:t>Umrl je dokaj mlad, pri 37 letih, vendar je kljub svoji kratki življenjski poti za seboj pustil neizbrisen pečat v svetovni umetnosti.</w:t>
      </w:r>
    </w:p>
    <w:p w:rsidR="005E5EFC" w:rsidRPr="004628F2" w:rsidRDefault="005E5EFC" w:rsidP="005E5EFC">
      <w:pPr>
        <w:spacing w:before="100" w:beforeAutospacing="1" w:after="100" w:afterAutospacing="1" w:line="240" w:lineRule="auto"/>
        <w:rPr>
          <w:rFonts w:cstheme="minorHAnsi"/>
          <w:sz w:val="26"/>
          <w:szCs w:val="26"/>
        </w:rPr>
      </w:pPr>
      <w:r w:rsidRPr="004628F2">
        <w:rPr>
          <w:rFonts w:cstheme="minorHAnsi"/>
          <w:sz w:val="26"/>
          <w:szCs w:val="26"/>
        </w:rPr>
        <w:t xml:space="preserve">Ob 500. obletnici smrti italijanskega renesančnega umetnika so v rimskem razstavišču </w:t>
      </w:r>
      <w:proofErr w:type="spellStart"/>
      <w:r w:rsidRPr="004628F2">
        <w:rPr>
          <w:rFonts w:cstheme="minorHAnsi"/>
          <w:i/>
          <w:iCs/>
          <w:sz w:val="26"/>
          <w:szCs w:val="26"/>
        </w:rPr>
        <w:t>Scuderie</w:t>
      </w:r>
      <w:proofErr w:type="spellEnd"/>
      <w:r w:rsidRPr="004628F2">
        <w:rPr>
          <w:rFonts w:cstheme="minorHAnsi"/>
          <w:i/>
          <w:iCs/>
          <w:sz w:val="26"/>
          <w:szCs w:val="26"/>
        </w:rPr>
        <w:t xml:space="preserve"> del </w:t>
      </w:r>
      <w:proofErr w:type="spellStart"/>
      <w:r w:rsidRPr="004628F2">
        <w:rPr>
          <w:rFonts w:cstheme="minorHAnsi"/>
          <w:i/>
          <w:iCs/>
          <w:sz w:val="26"/>
          <w:szCs w:val="26"/>
        </w:rPr>
        <w:t>Quirinale</w:t>
      </w:r>
      <w:proofErr w:type="spellEnd"/>
      <w:r w:rsidRPr="004628F2">
        <w:rPr>
          <w:rFonts w:cstheme="minorHAnsi"/>
          <w:sz w:val="26"/>
          <w:szCs w:val="26"/>
        </w:rPr>
        <w:t xml:space="preserve"> pripravili razstavo s preprostim naslovom Rafael. Postavitev, ki naj bi bila vrhunec slovesnosti ob jubileju, je združila okoli 200 umetnin, a zdaj ob varnostnih ukrepih med pandemijo </w:t>
      </w:r>
      <w:proofErr w:type="spellStart"/>
      <w:r w:rsidRPr="004628F2">
        <w:rPr>
          <w:rFonts w:cstheme="minorHAnsi"/>
          <w:sz w:val="26"/>
          <w:szCs w:val="26"/>
        </w:rPr>
        <w:t>koronavirusa</w:t>
      </w:r>
      <w:proofErr w:type="spellEnd"/>
      <w:r w:rsidRPr="004628F2">
        <w:rPr>
          <w:rFonts w:cstheme="minorHAnsi"/>
          <w:sz w:val="26"/>
          <w:szCs w:val="26"/>
        </w:rPr>
        <w:t xml:space="preserve"> v Italiji sameva.</w:t>
      </w:r>
    </w:p>
    <w:p w:rsidR="005E5EFC" w:rsidRPr="0099544C" w:rsidRDefault="005E5EFC" w:rsidP="0099544C">
      <w:pPr>
        <w:spacing w:before="100" w:beforeAutospacing="1" w:after="100" w:afterAutospacing="1" w:line="240" w:lineRule="auto"/>
        <w:rPr>
          <w:sz w:val="28"/>
          <w:szCs w:val="28"/>
        </w:rPr>
      </w:pPr>
      <w:r w:rsidRPr="005E5EFC">
        <w:rPr>
          <w:sz w:val="28"/>
          <w:szCs w:val="28"/>
        </w:rPr>
        <w:t>Vstopi v virtualni muzej:</w:t>
      </w:r>
      <w:r w:rsidR="0099544C">
        <w:rPr>
          <w:sz w:val="28"/>
          <w:szCs w:val="28"/>
        </w:rPr>
        <w:t xml:space="preserve"> </w:t>
      </w:r>
      <w:hyperlink r:id="rId5" w:tgtFrame="_blank" w:history="1">
        <w:r>
          <w:rPr>
            <w:rStyle w:val="Hiperpovezava"/>
            <w:b/>
            <w:bCs/>
          </w:rPr>
          <w:t>www.musement.com/uk/raphael-virtual-museum</w:t>
        </w:r>
      </w:hyperlink>
    </w:p>
    <w:p w:rsidR="00010B29" w:rsidRPr="0099544C" w:rsidRDefault="00010B29" w:rsidP="00010B29">
      <w:pPr>
        <w:rPr>
          <w:color w:val="4472C4" w:themeColor="accent5"/>
          <w:sz w:val="40"/>
          <w:szCs w:val="40"/>
        </w:rPr>
      </w:pPr>
      <w:r w:rsidRPr="0099544C">
        <w:rPr>
          <w:color w:val="4472C4" w:themeColor="accent5"/>
          <w:sz w:val="40"/>
          <w:szCs w:val="40"/>
          <w:highlight w:val="yellow"/>
        </w:rPr>
        <w:lastRenderedPageBreak/>
        <w:t>ANALIZA LIKOVNEGA DELA</w:t>
      </w:r>
    </w:p>
    <w:p w:rsidR="00010B29" w:rsidRDefault="00010B29" w:rsidP="0046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Vsaki sliki pravilno določi KOMPOZICIJO in PROSTORSKE KLJUČE.</w:t>
      </w:r>
      <w:r w:rsidR="00CD5B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Lahko napišeš na navaden list naslov dela ter kompozicijo in prostorske ključe. </w:t>
      </w:r>
    </w:p>
    <w:p w:rsidR="00010B29" w:rsidRDefault="00010B29" w:rsidP="0046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KOMPOZICIJE: Vodoravna, navpična, trikotna, diagonalna, krožna, prosta</w:t>
      </w:r>
      <w:r w:rsidR="00E237C2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010B29" w:rsidRDefault="00010B29" w:rsidP="0046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PROSTORSKI KLJUČI: nizanje figur v navpični smeri, prekrivanje figur, grafična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modelacija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linearna perspektiva, </w:t>
      </w:r>
      <w:r w:rsidR="00E237C2">
        <w:rPr>
          <w:rFonts w:ascii="Times New Roman" w:eastAsia="Times New Roman" w:hAnsi="Times New Roman" w:cs="Times New Roman"/>
          <w:sz w:val="24"/>
          <w:szCs w:val="24"/>
          <w:lang w:eastAsia="sl-SI"/>
        </w:rPr>
        <w:t>zmanjševanje elementov v oddaljenosti, intenzivnost barv in oblik se v oddaljenosti zmanjšujejo, fantazijski prostor.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901"/>
        <w:gridCol w:w="6166"/>
      </w:tblGrid>
      <w:tr w:rsidR="00E237C2" w:rsidTr="00E237C2">
        <w:tc>
          <w:tcPr>
            <w:tcW w:w="9067" w:type="dxa"/>
            <w:gridSpan w:val="2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65B95C2" wp14:editId="428D164F">
                  <wp:extent cx="1350192" cy="1933575"/>
                  <wp:effectExtent l="0" t="0" r="2540" b="0"/>
                  <wp:docPr id="10" name="Slika 10" descr="Description of the painting by Raphael Santi “The betrothal of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 of the painting by Raphael Santi “The betrothal of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941" cy="196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Marijina zaroka</w:t>
            </w: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KOMPOZICIJA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PROSTORSKI KLJUČI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9067" w:type="dxa"/>
            <w:gridSpan w:val="2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99D9E94" wp14:editId="6ED97159">
                  <wp:extent cx="1246065" cy="1876425"/>
                  <wp:effectExtent l="0" t="0" r="0" b="0"/>
                  <wp:docPr id="8" name="fullResImage" descr="https://akropola.org/wp-content/uploads/2016/08/Raphael_41-680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ResImage" descr="https://akropola.org/wp-content/uploads/2016/08/Raphael_41-680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99" cy="190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Jezusovo zveličanje      </w:t>
            </w: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KOMPOZICIJA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PROSTORSKI KLJUČI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9067" w:type="dxa"/>
            <w:gridSpan w:val="2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26DE5E84" wp14:editId="3BDCB91B">
                  <wp:extent cx="1466850" cy="1849821"/>
                  <wp:effectExtent l="0" t="0" r="0" b="0"/>
                  <wp:docPr id="9" name="fullResImage" descr="https://akropola.org/wp-content/uploads/2016/08/Raphael_24-812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ResImage" descr="https://akropola.org/wp-content/uploads/2016/08/Raphael_24-812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32" cy="187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Marija na travniku</w:t>
            </w: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KOMPOZICIJA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PROSTORSKI KLJUČI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462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9067" w:type="dxa"/>
            <w:gridSpan w:val="2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DB621C5" wp14:editId="6F3A37B0">
                  <wp:extent cx="1809750" cy="1152301"/>
                  <wp:effectExtent l="0" t="0" r="0" b="0"/>
                  <wp:docPr id="11" name="fullResImage" descr="https://akropola.org/wp-content/uploads/2016/08/Raphael_39a-1024x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ResImage" descr="https://akropola.org/wp-content/uploads/2016/08/Raphael_39a-1024x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97" cy="11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Atenska šola</w:t>
            </w: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KOMPOZICIJA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PROSTORSKI KLJUČI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9067" w:type="dxa"/>
            <w:gridSpan w:val="2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77752D3" wp14:editId="27B1341B">
                  <wp:extent cx="1440117" cy="1895475"/>
                  <wp:effectExtent l="0" t="0" r="8255" b="0"/>
                  <wp:docPr id="12" name="fullResImage" descr="https://akropola.org/wp-content/uploads/2016/08/Raphael_26-778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ResImage" descr="https://akropola.org/wp-content/uploads/2016/08/Raphael_26-778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409" cy="191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Sv. Jurij in zmaj</w:t>
            </w:r>
            <w:bookmarkStart w:id="0" w:name="_GoBack"/>
            <w:bookmarkEnd w:id="0"/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KOMPOZICIJA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237C2" w:rsidTr="00E237C2">
        <w:tc>
          <w:tcPr>
            <w:tcW w:w="2901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PROSTORSKI KLJUČI</w:t>
            </w:r>
          </w:p>
        </w:tc>
        <w:tc>
          <w:tcPr>
            <w:tcW w:w="6166" w:type="dxa"/>
            <w:shd w:val="clear" w:color="auto" w:fill="FFF2CC" w:themeFill="accent4" w:themeFillTint="33"/>
          </w:tcPr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237C2" w:rsidRDefault="00E237C2" w:rsidP="00101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5E5EFC" w:rsidRDefault="005E5EFC" w:rsidP="005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5EFC" w:rsidRPr="005E5EFC" w:rsidRDefault="005E5EFC" w:rsidP="005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451B5" w:rsidRDefault="006451B5">
      <w:pPr>
        <w:rPr>
          <w:noProof/>
          <w:lang w:eastAsia="sl-SI"/>
        </w:rPr>
      </w:pPr>
    </w:p>
    <w:p w:rsidR="006451B5" w:rsidRDefault="006451B5">
      <w:pPr>
        <w:rPr>
          <w:noProof/>
          <w:lang w:eastAsia="sl-SI"/>
        </w:rPr>
      </w:pPr>
    </w:p>
    <w:p w:rsidR="005E5EFC" w:rsidRDefault="005E5EFC"/>
    <w:p w:rsidR="005E5EFC" w:rsidRDefault="005E5EFC"/>
    <w:p w:rsidR="005E5EFC" w:rsidRDefault="005E5EFC"/>
    <w:sectPr w:rsidR="005E5EF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B5"/>
    <w:rsid w:val="00010B29"/>
    <w:rsid w:val="004628F2"/>
    <w:rsid w:val="005D264D"/>
    <w:rsid w:val="005E5EFC"/>
    <w:rsid w:val="006451B5"/>
    <w:rsid w:val="0099544C"/>
    <w:rsid w:val="00AF2272"/>
    <w:rsid w:val="00C45821"/>
    <w:rsid w:val="00CD5BB6"/>
    <w:rsid w:val="00DE61C1"/>
    <w:rsid w:val="00E237C2"/>
    <w:rsid w:val="00F2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2164-22E0-4DBE-B405-ADF0516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E5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451B5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E5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01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musement.com/uk/raphael-virtual-museu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Rojec</dc:creator>
  <cp:keywords/>
  <dc:description/>
  <cp:lastModifiedBy>Rojec</cp:lastModifiedBy>
  <cp:revision>4</cp:revision>
  <dcterms:created xsi:type="dcterms:W3CDTF">2020-04-09T08:36:00Z</dcterms:created>
  <dcterms:modified xsi:type="dcterms:W3CDTF">2020-04-09T23:56:00Z</dcterms:modified>
</cp:coreProperties>
</file>