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E97" w:rsidRPr="003A0C90" w:rsidRDefault="002D0CF1" w:rsidP="00DE294C">
      <w:pPr>
        <w:spacing w:after="0"/>
        <w:jc w:val="center"/>
        <w:rPr>
          <w:b/>
          <w:sz w:val="36"/>
          <w:szCs w:val="36"/>
        </w:rPr>
      </w:pPr>
      <w:r>
        <w:rPr>
          <w:b/>
          <w:sz w:val="36"/>
          <w:szCs w:val="36"/>
        </w:rPr>
        <w:t>GEOGRAFIJA, 7</w:t>
      </w:r>
      <w:r w:rsidR="00130B15">
        <w:rPr>
          <w:b/>
          <w:sz w:val="36"/>
          <w:szCs w:val="36"/>
        </w:rPr>
        <w:t xml:space="preserve">. </w:t>
      </w:r>
      <w:r w:rsidR="00FD0925">
        <w:rPr>
          <w:b/>
          <w:sz w:val="36"/>
          <w:szCs w:val="36"/>
        </w:rPr>
        <w:t>razred, 9</w:t>
      </w:r>
      <w:r w:rsidR="008C6E97" w:rsidRPr="003A0C90">
        <w:rPr>
          <w:b/>
          <w:sz w:val="36"/>
          <w:szCs w:val="36"/>
        </w:rPr>
        <w:t xml:space="preserve">. teden </w:t>
      </w:r>
      <w:r w:rsidR="007E3C9F">
        <w:rPr>
          <w:sz w:val="36"/>
          <w:szCs w:val="36"/>
        </w:rPr>
        <w:t>(</w:t>
      </w:r>
      <w:r w:rsidR="00FD0925">
        <w:rPr>
          <w:sz w:val="36"/>
          <w:szCs w:val="36"/>
        </w:rPr>
        <w:t>18</w:t>
      </w:r>
      <w:r w:rsidR="002619FC">
        <w:rPr>
          <w:sz w:val="36"/>
          <w:szCs w:val="36"/>
        </w:rPr>
        <w:t>. 5</w:t>
      </w:r>
      <w:r w:rsidR="007E3C9F">
        <w:rPr>
          <w:sz w:val="36"/>
          <w:szCs w:val="36"/>
        </w:rPr>
        <w:t xml:space="preserve">. – </w:t>
      </w:r>
      <w:r w:rsidR="00FD0925">
        <w:rPr>
          <w:sz w:val="36"/>
          <w:szCs w:val="36"/>
        </w:rPr>
        <w:t>22</w:t>
      </w:r>
      <w:r w:rsidR="002619FC">
        <w:rPr>
          <w:sz w:val="36"/>
          <w:szCs w:val="36"/>
        </w:rPr>
        <w:t>. 5</w:t>
      </w:r>
      <w:r w:rsidR="008C6E97" w:rsidRPr="003A0C90">
        <w:rPr>
          <w:sz w:val="36"/>
          <w:szCs w:val="36"/>
        </w:rPr>
        <w:t>. 2020)</w:t>
      </w:r>
    </w:p>
    <w:p w:rsidR="008C6E97" w:rsidRDefault="008C6E97" w:rsidP="00DE294C">
      <w:pPr>
        <w:spacing w:after="0"/>
      </w:pPr>
    </w:p>
    <w:p w:rsidR="00FD0925" w:rsidRDefault="00FD0925" w:rsidP="00DE294C">
      <w:pPr>
        <w:spacing w:after="0"/>
      </w:pPr>
    </w:p>
    <w:p w:rsidR="00FD0925" w:rsidRPr="00FE02FF" w:rsidRDefault="00FD0925" w:rsidP="00FD0925">
      <w:pPr>
        <w:spacing w:after="120"/>
        <w:rPr>
          <w:i/>
        </w:rPr>
      </w:pPr>
      <w:r w:rsidRPr="00FE02FF">
        <w:rPr>
          <w:i/>
        </w:rPr>
        <w:t xml:space="preserve">Tako, pa smo zaključili z obravnavo naše celine, Evrope. Toda v letošnjem letu naj bi spoznali še največjo celino, to je Azija. Zato v </w:t>
      </w:r>
      <w:r w:rsidRPr="00FE02FF">
        <w:rPr>
          <w:b/>
          <w:i/>
          <w:color w:val="A50021"/>
        </w:rPr>
        <w:t>zvezke</w:t>
      </w:r>
      <w:r w:rsidRPr="00FE02FF">
        <w:rPr>
          <w:i/>
        </w:rPr>
        <w:t xml:space="preserve"> najprej napišite </w:t>
      </w:r>
      <w:r w:rsidRPr="00FE02FF">
        <w:rPr>
          <w:i/>
          <w:color w:val="FF0000"/>
        </w:rPr>
        <w:t>velik naslov</w:t>
      </w:r>
      <w:r w:rsidRPr="00FE02FF">
        <w:rPr>
          <w:i/>
        </w:rPr>
        <w:t xml:space="preserve">, lahko tudi čez celo stran: </w:t>
      </w:r>
      <w:r w:rsidRPr="00FE02FF">
        <w:rPr>
          <w:b/>
          <w:i/>
          <w:color w:val="FF0000"/>
          <w:sz w:val="28"/>
        </w:rPr>
        <w:t>AZIJA</w:t>
      </w:r>
      <w:r w:rsidR="00FE02FF">
        <w:rPr>
          <w:i/>
        </w:rPr>
        <w:t>.</w:t>
      </w:r>
    </w:p>
    <w:p w:rsidR="00FD0925" w:rsidRPr="00FE02FF" w:rsidRDefault="00FD0925" w:rsidP="00FD0925">
      <w:pPr>
        <w:spacing w:after="0"/>
        <w:rPr>
          <w:i/>
        </w:rPr>
      </w:pPr>
      <w:r w:rsidRPr="00FE02FF">
        <w:rPr>
          <w:i/>
        </w:rPr>
        <w:t xml:space="preserve">Azija je največja celina in za njeno podrobno obravnavo v 7. razredu po navadi vedno zmanjka časa. Zato </w:t>
      </w:r>
      <w:r w:rsidRPr="00FE02FF">
        <w:rPr>
          <w:i/>
          <w:u w:val="single"/>
        </w:rPr>
        <w:t>učne snovi ne boste več zapisovali v zvezke</w:t>
      </w:r>
      <w:r w:rsidRPr="00FE02FF">
        <w:rPr>
          <w:i/>
        </w:rPr>
        <w:t xml:space="preserve">. Na </w:t>
      </w:r>
      <w:r w:rsidRPr="002143EF">
        <w:rPr>
          <w:i/>
          <w:u w:val="single"/>
        </w:rPr>
        <w:t>naslednji strani</w:t>
      </w:r>
      <w:r w:rsidRPr="00FE02FF">
        <w:rPr>
          <w:i/>
        </w:rPr>
        <w:t xml:space="preserve"> imate </w:t>
      </w:r>
      <w:r w:rsidRPr="002143EF">
        <w:rPr>
          <w:b/>
          <w:i/>
          <w:color w:val="7030A0"/>
        </w:rPr>
        <w:t>povzetek celotne snovi o Aziji</w:t>
      </w:r>
      <w:r w:rsidR="00FE02FF">
        <w:rPr>
          <w:i/>
        </w:rPr>
        <w:t>. V njem</w:t>
      </w:r>
      <w:r w:rsidRPr="00FE02FF">
        <w:rPr>
          <w:i/>
        </w:rPr>
        <w:t xml:space="preserve"> je napisano bistveno, kar morate o Aziji poznati. Tisti, ki imate možnost tiskanja, </w:t>
      </w:r>
      <w:r w:rsidRPr="00ED0796">
        <w:rPr>
          <w:i/>
          <w:color w:val="FF0000"/>
        </w:rPr>
        <w:t xml:space="preserve">si </w:t>
      </w:r>
      <w:r w:rsidRPr="00ED0796">
        <w:rPr>
          <w:i/>
          <w:color w:val="FF0000"/>
          <w:u w:val="single"/>
        </w:rPr>
        <w:t>povzetke prosim natisnite</w:t>
      </w:r>
      <w:r w:rsidRPr="00ED0796">
        <w:rPr>
          <w:i/>
          <w:color w:val="FF0000"/>
        </w:rPr>
        <w:t xml:space="preserve"> in </w:t>
      </w:r>
      <w:r w:rsidRPr="00ED0796">
        <w:rPr>
          <w:i/>
          <w:color w:val="FF0000"/>
          <w:u w:val="single"/>
        </w:rPr>
        <w:t>prilepite v zvez</w:t>
      </w:r>
      <w:r w:rsidR="00FE02FF" w:rsidRPr="00ED0796">
        <w:rPr>
          <w:i/>
          <w:color w:val="FF0000"/>
          <w:u w:val="single"/>
        </w:rPr>
        <w:t>ek</w:t>
      </w:r>
      <w:r w:rsidRPr="00FE02FF">
        <w:rPr>
          <w:i/>
        </w:rPr>
        <w:t xml:space="preserve">. Tisti, ki te možnosti nimate, pa boste povzetke dobili v šoli – če imate čas in voljo, pa jih lahko tudi postopoma </w:t>
      </w:r>
      <w:r w:rsidR="00FE02FF">
        <w:rPr>
          <w:i/>
        </w:rPr>
        <w:t>pre</w:t>
      </w:r>
      <w:r w:rsidRPr="00FE02FF">
        <w:rPr>
          <w:i/>
        </w:rPr>
        <w:t>pisujete v zvezek.</w:t>
      </w:r>
    </w:p>
    <w:p w:rsidR="00FD0925" w:rsidRDefault="00FD0925" w:rsidP="00FD0925">
      <w:pPr>
        <w:spacing w:after="0"/>
      </w:pPr>
      <w:bookmarkStart w:id="0" w:name="_GoBack"/>
      <w:bookmarkEnd w:id="0"/>
    </w:p>
    <w:p w:rsidR="001D580D" w:rsidRDefault="001D580D" w:rsidP="00FD0925">
      <w:pPr>
        <w:spacing w:after="0"/>
      </w:pPr>
    </w:p>
    <w:p w:rsidR="002E070D" w:rsidRPr="008A6EBE" w:rsidRDefault="00FD0925" w:rsidP="002619FC">
      <w:pPr>
        <w:spacing w:after="120" w:line="240" w:lineRule="auto"/>
        <w:rPr>
          <w:rFonts w:ascii="Calibri" w:eastAsia="Calibri" w:hAnsi="Calibri" w:cs="Times New Roman"/>
          <w:b/>
          <w:color w:val="00B050"/>
          <w:sz w:val="28"/>
          <w:szCs w:val="28"/>
        </w:rPr>
      </w:pPr>
      <w:r>
        <w:rPr>
          <w:rFonts w:ascii="Calibri" w:eastAsia="Calibri" w:hAnsi="Calibri" w:cs="Times New Roman"/>
          <w:b/>
          <w:sz w:val="28"/>
          <w:szCs w:val="28"/>
        </w:rPr>
        <w:t xml:space="preserve">15. </w:t>
      </w:r>
      <w:r w:rsidR="00FE02FF">
        <w:rPr>
          <w:rFonts w:ascii="Calibri" w:eastAsia="Calibri" w:hAnsi="Calibri" w:cs="Times New Roman"/>
          <w:b/>
          <w:sz w:val="28"/>
          <w:szCs w:val="28"/>
        </w:rPr>
        <w:t xml:space="preserve">in 16. </w:t>
      </w:r>
      <w:r w:rsidR="002E070D" w:rsidRPr="002619FC">
        <w:rPr>
          <w:rFonts w:ascii="Calibri" w:eastAsia="Calibri" w:hAnsi="Calibri" w:cs="Times New Roman"/>
          <w:b/>
          <w:sz w:val="28"/>
          <w:szCs w:val="28"/>
        </w:rPr>
        <w:t xml:space="preserve">šolska ura: </w:t>
      </w:r>
      <w:r>
        <w:rPr>
          <w:rFonts w:ascii="Calibri" w:eastAsia="Calibri" w:hAnsi="Calibri" w:cs="Times New Roman"/>
          <w:b/>
          <w:color w:val="00B050"/>
          <w:sz w:val="28"/>
          <w:szCs w:val="28"/>
        </w:rPr>
        <w:t>LEGA IN POVRŠJE AZIJE</w:t>
      </w:r>
    </w:p>
    <w:p w:rsidR="005147F0" w:rsidRPr="00FE02FF" w:rsidRDefault="005147F0" w:rsidP="005147F0">
      <w:pPr>
        <w:spacing w:after="0"/>
        <w:rPr>
          <w:b/>
          <w:color w:val="FF6600"/>
          <w:sz w:val="24"/>
          <w:u w:val="single"/>
        </w:rPr>
      </w:pPr>
      <w:r w:rsidRPr="00FE02FF">
        <w:rPr>
          <w:b/>
          <w:color w:val="FF6600"/>
          <w:sz w:val="24"/>
          <w:u w:val="single"/>
        </w:rPr>
        <w:t>Lega Azije:</w:t>
      </w:r>
    </w:p>
    <w:p w:rsidR="002A7CA7" w:rsidRDefault="002A7CA7" w:rsidP="00BD2A32">
      <w:pPr>
        <w:pStyle w:val="Odstavekseznama"/>
        <w:numPr>
          <w:ilvl w:val="0"/>
          <w:numId w:val="1"/>
        </w:numPr>
        <w:spacing w:after="120"/>
        <w:ind w:left="714" w:hanging="357"/>
        <w:contextualSpacing w:val="0"/>
      </w:pPr>
      <w:r>
        <w:t xml:space="preserve">V </w:t>
      </w:r>
      <w:r w:rsidRPr="00FE02FF">
        <w:rPr>
          <w:b/>
          <w:color w:val="008000"/>
        </w:rPr>
        <w:t>atlasu</w:t>
      </w:r>
      <w:r>
        <w:t xml:space="preserve"> na </w:t>
      </w:r>
      <w:r w:rsidRPr="00FE02FF">
        <w:rPr>
          <w:b/>
        </w:rPr>
        <w:t>str. 164-165</w:t>
      </w:r>
      <w:r>
        <w:t xml:space="preserve"> (zemljevid sveta) si oglejte </w:t>
      </w:r>
      <w:r w:rsidRPr="00FE02FF">
        <w:rPr>
          <w:b/>
          <w:color w:val="FF0000"/>
        </w:rPr>
        <w:t>lego Azije</w:t>
      </w:r>
      <w:r>
        <w:t xml:space="preserve">. Ugotovite, </w:t>
      </w:r>
      <w:r w:rsidR="005147F0">
        <w:t xml:space="preserve">kako jo </w:t>
      </w:r>
      <w:r w:rsidR="005147F0" w:rsidRPr="00FE02FF">
        <w:rPr>
          <w:b/>
        </w:rPr>
        <w:t>delita ekvator</w:t>
      </w:r>
      <w:r w:rsidR="005147F0">
        <w:t xml:space="preserve"> in </w:t>
      </w:r>
      <w:r w:rsidR="005147F0" w:rsidRPr="00FE02FF">
        <w:rPr>
          <w:b/>
        </w:rPr>
        <w:t>začetni poldnevnik</w:t>
      </w:r>
      <w:r w:rsidR="005147F0">
        <w:t xml:space="preserve">: glede na ekvator leži </w:t>
      </w:r>
      <w:r w:rsidR="005147F0" w:rsidRPr="00FE02FF">
        <w:rPr>
          <w:b/>
          <w:color w:val="FF0000"/>
        </w:rPr>
        <w:t>v celoti na severni polobli</w:t>
      </w:r>
      <w:r w:rsidR="005147F0" w:rsidRPr="00FE02FF">
        <w:rPr>
          <w:color w:val="FF0000"/>
        </w:rPr>
        <w:t xml:space="preserve"> </w:t>
      </w:r>
      <w:r w:rsidR="005147F0">
        <w:t xml:space="preserve">(samo majhen del otokov leži že na južni), glede na začetni poldnevnik pa na </w:t>
      </w:r>
      <w:r w:rsidR="005147F0" w:rsidRPr="00FE02FF">
        <w:rPr>
          <w:b/>
          <w:color w:val="FF0000"/>
        </w:rPr>
        <w:t>vzhodni polobli</w:t>
      </w:r>
      <w:r w:rsidR="005147F0">
        <w:t>.</w:t>
      </w:r>
    </w:p>
    <w:p w:rsidR="005147F0" w:rsidRDefault="005147F0" w:rsidP="005147F0">
      <w:pPr>
        <w:pStyle w:val="Odstavekseznama"/>
        <w:numPr>
          <w:ilvl w:val="0"/>
          <w:numId w:val="1"/>
        </w:numPr>
        <w:spacing w:after="0"/>
        <w:ind w:left="714" w:hanging="357"/>
        <w:contextualSpacing w:val="0"/>
      </w:pPr>
      <w:r w:rsidRPr="00FE02FF">
        <w:rPr>
          <w:b/>
        </w:rPr>
        <w:t>Meje z ostalimi celinami</w:t>
      </w:r>
      <w:r>
        <w:t xml:space="preserve"> (še vedno glej </w:t>
      </w:r>
      <w:r w:rsidRPr="00FE02FF">
        <w:rPr>
          <w:b/>
          <w:color w:val="008000"/>
        </w:rPr>
        <w:t>zemljevid sveta v atlasu</w:t>
      </w:r>
      <w:r>
        <w:t>):</w:t>
      </w:r>
    </w:p>
    <w:p w:rsidR="005147F0" w:rsidRDefault="005147F0" w:rsidP="005147F0">
      <w:pPr>
        <w:pStyle w:val="Odstavekseznama"/>
        <w:numPr>
          <w:ilvl w:val="1"/>
          <w:numId w:val="1"/>
        </w:numPr>
        <w:spacing w:after="0"/>
        <w:contextualSpacing w:val="0"/>
      </w:pPr>
      <w:r w:rsidRPr="003D2138">
        <w:rPr>
          <w:b/>
          <w:u w:val="single"/>
        </w:rPr>
        <w:t>Z Evropo:</w:t>
      </w:r>
      <w:r>
        <w:t xml:space="preserve"> ponovi potek meje med Evropo in Azijo, ki smo ju obravnavali na začetku šolskega leta!</w:t>
      </w:r>
    </w:p>
    <w:p w:rsidR="005147F0" w:rsidRDefault="005147F0" w:rsidP="005147F0">
      <w:pPr>
        <w:pStyle w:val="Odstavekseznama"/>
        <w:numPr>
          <w:ilvl w:val="1"/>
          <w:numId w:val="1"/>
        </w:numPr>
        <w:spacing w:after="0"/>
        <w:contextualSpacing w:val="0"/>
      </w:pPr>
      <w:r w:rsidRPr="003D2138">
        <w:rPr>
          <w:b/>
          <w:u w:val="single"/>
        </w:rPr>
        <w:t>Z Afriko:</w:t>
      </w:r>
      <w:r>
        <w:t xml:space="preserve"> preko </w:t>
      </w:r>
      <w:r w:rsidRPr="003D2138">
        <w:rPr>
          <w:b/>
          <w:color w:val="FF0000"/>
        </w:rPr>
        <w:t>Sueškega prekopa</w:t>
      </w:r>
      <w:r>
        <w:t>, ki povezuje Sredozemsko morje z Rdečim morjem.</w:t>
      </w:r>
    </w:p>
    <w:p w:rsidR="005147F0" w:rsidRDefault="005147F0" w:rsidP="005147F0">
      <w:pPr>
        <w:pStyle w:val="Odstavekseznama"/>
        <w:numPr>
          <w:ilvl w:val="1"/>
          <w:numId w:val="1"/>
        </w:numPr>
        <w:spacing w:after="0"/>
        <w:contextualSpacing w:val="0"/>
      </w:pPr>
      <w:r w:rsidRPr="003D2138">
        <w:rPr>
          <w:b/>
          <w:u w:val="single"/>
        </w:rPr>
        <w:t>S Severno Ameriko</w:t>
      </w:r>
      <w:r>
        <w:t xml:space="preserve">: </w:t>
      </w:r>
      <w:r w:rsidRPr="003D2138">
        <w:rPr>
          <w:b/>
          <w:color w:val="FF0000"/>
        </w:rPr>
        <w:t>Beringov preliv</w:t>
      </w:r>
      <w:r>
        <w:t xml:space="preserve">, ki povezuje Beringovo morje in Vzhodnosibirsko ter </w:t>
      </w:r>
      <w:proofErr w:type="spellStart"/>
      <w:r>
        <w:t>Beaufortovo</w:t>
      </w:r>
      <w:proofErr w:type="spellEnd"/>
      <w:r>
        <w:t xml:space="preserve"> morje (glej skrajni SV ali SZ del zemljevida sveta: preko Beringovega preliva poteka tudi mednarodna datumska meja).</w:t>
      </w:r>
    </w:p>
    <w:p w:rsidR="005147F0" w:rsidRDefault="005147F0" w:rsidP="005147F0">
      <w:pPr>
        <w:pStyle w:val="Odstavekseznama"/>
        <w:numPr>
          <w:ilvl w:val="1"/>
          <w:numId w:val="1"/>
        </w:numPr>
        <w:spacing w:after="120"/>
        <w:ind w:left="1434" w:hanging="357"/>
        <w:contextualSpacing w:val="0"/>
      </w:pPr>
      <w:r w:rsidRPr="003D2138">
        <w:rPr>
          <w:b/>
          <w:u w:val="single"/>
        </w:rPr>
        <w:t>Z Avstralijo:</w:t>
      </w:r>
      <w:r>
        <w:t xml:space="preserve"> morje pod Indonezijskim otočjem (Sundski jarek …).</w:t>
      </w:r>
    </w:p>
    <w:p w:rsidR="005147F0" w:rsidRDefault="005147F0" w:rsidP="005147F0">
      <w:pPr>
        <w:pStyle w:val="Odstavekseznama"/>
        <w:numPr>
          <w:ilvl w:val="0"/>
          <w:numId w:val="1"/>
        </w:numPr>
        <w:spacing w:after="0"/>
        <w:contextualSpacing w:val="0"/>
      </w:pPr>
      <w:r>
        <w:t xml:space="preserve">Azija je ogromna celina, zato leži </w:t>
      </w:r>
      <w:r w:rsidRPr="003D2138">
        <w:rPr>
          <w:b/>
        </w:rPr>
        <w:t>v vseh toplotnih pasovih</w:t>
      </w:r>
      <w:r>
        <w:t xml:space="preserve">: na severu </w:t>
      </w:r>
      <w:r w:rsidR="003D2138">
        <w:t>sega v</w:t>
      </w:r>
      <w:r>
        <w:t xml:space="preserve"> </w:t>
      </w:r>
      <w:r w:rsidRPr="003D2138">
        <w:rPr>
          <w:b/>
          <w:color w:val="FF0000"/>
        </w:rPr>
        <w:t>mrzli ali polarni pas</w:t>
      </w:r>
      <w:r>
        <w:t xml:space="preserve">, na jugu v </w:t>
      </w:r>
      <w:r w:rsidRPr="003D2138">
        <w:rPr>
          <w:b/>
          <w:color w:val="FF0000"/>
        </w:rPr>
        <w:t>vroči ali tropski pas</w:t>
      </w:r>
      <w:r>
        <w:t xml:space="preserve">, vmes pa se razteza </w:t>
      </w:r>
      <w:r w:rsidRPr="003D2138">
        <w:rPr>
          <w:b/>
          <w:color w:val="FF0000"/>
        </w:rPr>
        <w:t>severni zmerno topli pas</w:t>
      </w:r>
      <w:r>
        <w:t>.</w:t>
      </w:r>
    </w:p>
    <w:p w:rsidR="005147F0" w:rsidRDefault="005147F0" w:rsidP="005147F0">
      <w:pPr>
        <w:spacing w:after="0"/>
      </w:pPr>
    </w:p>
    <w:p w:rsidR="005147F0" w:rsidRPr="003D2138" w:rsidRDefault="005147F0" w:rsidP="005147F0">
      <w:pPr>
        <w:spacing w:after="0"/>
        <w:rPr>
          <w:b/>
          <w:color w:val="FF6600"/>
          <w:sz w:val="24"/>
          <w:u w:val="single"/>
        </w:rPr>
      </w:pPr>
      <w:r w:rsidRPr="003D2138">
        <w:rPr>
          <w:b/>
          <w:color w:val="FF6600"/>
          <w:sz w:val="24"/>
          <w:u w:val="single"/>
        </w:rPr>
        <w:t>Površje Azije:</w:t>
      </w:r>
    </w:p>
    <w:p w:rsidR="005147F0" w:rsidRDefault="005147F0" w:rsidP="003D2138">
      <w:pPr>
        <w:pStyle w:val="Odstavekseznama"/>
        <w:numPr>
          <w:ilvl w:val="0"/>
          <w:numId w:val="1"/>
        </w:numPr>
        <w:spacing w:after="120"/>
        <w:ind w:left="714" w:hanging="357"/>
        <w:contextualSpacing w:val="0"/>
      </w:pPr>
      <w:r>
        <w:t xml:space="preserve">Preberite si </w:t>
      </w:r>
      <w:r w:rsidRPr="003D2138">
        <w:rPr>
          <w:b/>
        </w:rPr>
        <w:t>besedilo o legi in površju Azije</w:t>
      </w:r>
      <w:r>
        <w:t xml:space="preserve"> v </w:t>
      </w:r>
      <w:r w:rsidRPr="003D2138">
        <w:rPr>
          <w:b/>
          <w:color w:val="A50021"/>
        </w:rPr>
        <w:t>učbeniku</w:t>
      </w:r>
      <w:r>
        <w:t xml:space="preserve"> na </w:t>
      </w:r>
      <w:r w:rsidRPr="003D2138">
        <w:rPr>
          <w:b/>
        </w:rPr>
        <w:t>str. 108</w:t>
      </w:r>
      <w:r w:rsidR="002143EF">
        <w:t xml:space="preserve"> ter prvi del </w:t>
      </w:r>
      <w:r w:rsidR="002143EF" w:rsidRPr="009F75E1">
        <w:rPr>
          <w:b/>
          <w:color w:val="7030A0"/>
        </w:rPr>
        <w:t>povzetka</w:t>
      </w:r>
      <w:r w:rsidR="002143EF">
        <w:t xml:space="preserve"> o </w:t>
      </w:r>
      <w:r w:rsidR="009F75E1" w:rsidRPr="009F75E1">
        <w:rPr>
          <w:b/>
          <w:color w:val="7030A0"/>
        </w:rPr>
        <w:t xml:space="preserve">legi in </w:t>
      </w:r>
      <w:r w:rsidR="002143EF" w:rsidRPr="009F75E1">
        <w:rPr>
          <w:b/>
          <w:color w:val="7030A0"/>
        </w:rPr>
        <w:t>reliefnih enotah</w:t>
      </w:r>
      <w:r w:rsidR="002143EF">
        <w:t xml:space="preserve">. </w:t>
      </w:r>
      <w:r>
        <w:t xml:space="preserve">Tam so navedene glavne naravne enote v Aziji. Ker pa je Azija ogromna celina, ima tudi naravnih enot zelo veliko. Poglejte si </w:t>
      </w:r>
      <w:r w:rsidRPr="009F75E1">
        <w:rPr>
          <w:b/>
          <w:color w:val="7030A0"/>
        </w:rPr>
        <w:t>zadnjo stran povzetka o Aziji</w:t>
      </w:r>
      <w:r>
        <w:t xml:space="preserve">, ki ga imate na </w:t>
      </w:r>
      <w:r w:rsidR="009F75E1">
        <w:t>zadnji</w:t>
      </w:r>
      <w:r>
        <w:t xml:space="preserve"> strani. Tam imate </w:t>
      </w:r>
      <w:r w:rsidRPr="009F75E1">
        <w:rPr>
          <w:b/>
          <w:color w:val="0070C0"/>
        </w:rPr>
        <w:t>nemo karto Azije</w:t>
      </w:r>
      <w:r w:rsidRPr="009F75E1">
        <w:rPr>
          <w:color w:val="0070C0"/>
        </w:rPr>
        <w:t xml:space="preserve"> </w:t>
      </w:r>
      <w:r>
        <w:t xml:space="preserve">ter </w:t>
      </w:r>
      <w:r w:rsidR="00FE02FF" w:rsidRPr="003D2138">
        <w:rPr>
          <w:b/>
          <w:color w:val="FF0000"/>
        </w:rPr>
        <w:t>večje število naravnih enot</w:t>
      </w:r>
      <w:r w:rsidR="003D2138">
        <w:t xml:space="preserve">, </w:t>
      </w:r>
      <w:r w:rsidR="00FE02FF">
        <w:t xml:space="preserve">držav …, ki so </w:t>
      </w:r>
      <w:r w:rsidR="00FE02FF" w:rsidRPr="009F75E1">
        <w:rPr>
          <w:b/>
        </w:rPr>
        <w:t>oštevilčene s številkami od 1 do 84</w:t>
      </w:r>
      <w:r w:rsidR="00FE02FF" w:rsidRPr="009F75E1">
        <w:t>.</w:t>
      </w:r>
      <w:r w:rsidR="00FE02FF">
        <w:t xml:space="preserve"> S pomočjo </w:t>
      </w:r>
      <w:r w:rsidR="00FE02FF" w:rsidRPr="003D2138">
        <w:rPr>
          <w:b/>
          <w:color w:val="008000"/>
        </w:rPr>
        <w:t>zemljevida Azije v atlasu</w:t>
      </w:r>
      <w:r w:rsidR="00FE02FF" w:rsidRPr="003D2138">
        <w:rPr>
          <w:color w:val="008000"/>
        </w:rPr>
        <w:t xml:space="preserve"> </w:t>
      </w:r>
      <w:r w:rsidR="00FE02FF">
        <w:t xml:space="preserve">na </w:t>
      </w:r>
      <w:r w:rsidR="00FE02FF" w:rsidRPr="003D2138">
        <w:rPr>
          <w:b/>
        </w:rPr>
        <w:t>str. 90-91</w:t>
      </w:r>
      <w:r w:rsidR="00FE02FF">
        <w:t xml:space="preserve"> </w:t>
      </w:r>
      <w:r w:rsidR="00FE02FF" w:rsidRPr="003D2138">
        <w:rPr>
          <w:b/>
          <w:color w:val="FF0000"/>
        </w:rPr>
        <w:t>poiščite vse napisane naravne enote</w:t>
      </w:r>
      <w:r w:rsidR="00FE02FF" w:rsidRPr="003D2138">
        <w:rPr>
          <w:color w:val="FF0000"/>
        </w:rPr>
        <w:t xml:space="preserve"> </w:t>
      </w:r>
      <w:r w:rsidR="00FE02FF">
        <w:t xml:space="preserve">in jih </w:t>
      </w:r>
      <w:r w:rsidR="00FE02FF" w:rsidRPr="003D2138">
        <w:rPr>
          <w:b/>
          <w:color w:val="FF0000"/>
        </w:rPr>
        <w:t xml:space="preserve">označite v </w:t>
      </w:r>
      <w:r w:rsidR="00FE02FF" w:rsidRPr="009F75E1">
        <w:rPr>
          <w:b/>
          <w:color w:val="0070C0"/>
        </w:rPr>
        <w:t>nemo karto Azije</w:t>
      </w:r>
      <w:r w:rsidR="00FE02FF">
        <w:t xml:space="preserve">. Predlagam vam, da uporabljate </w:t>
      </w:r>
      <w:r w:rsidR="00FE02FF" w:rsidRPr="003D2138">
        <w:rPr>
          <w:u w:val="single"/>
        </w:rPr>
        <w:t>različne barve</w:t>
      </w:r>
      <w:r w:rsidR="00FE02FF">
        <w:t xml:space="preserve"> (npr. za naravne enote, povezane z vodo, modro barvo, na kopnem rdečo, za države zeleno …). Nema karta bo na koncu polna številk. Tiste naravne enote, ki jih ne najdete, si jih </w:t>
      </w:r>
      <w:r w:rsidR="00FE02FF" w:rsidRPr="003D2138">
        <w:rPr>
          <w:u w:val="single"/>
        </w:rPr>
        <w:t>podčrtajte</w:t>
      </w:r>
      <w:r w:rsidR="00FE02FF">
        <w:t>. Na začetku naslednjega šolskega leta jih bomo še enkrat skupaj poiskali na zemljevidu.</w:t>
      </w:r>
    </w:p>
    <w:p w:rsidR="00FE02FF" w:rsidRDefault="00FE02FF" w:rsidP="00FE02FF">
      <w:pPr>
        <w:pStyle w:val="Odstavekseznama"/>
        <w:numPr>
          <w:ilvl w:val="0"/>
          <w:numId w:val="1"/>
        </w:numPr>
        <w:spacing w:after="120"/>
        <w:ind w:left="714" w:hanging="357"/>
        <w:contextualSpacing w:val="0"/>
      </w:pPr>
      <w:r>
        <w:t xml:space="preserve">Tisti, ki doma nimate možnosti tiskanja, napisane naravne enote samo </w:t>
      </w:r>
      <w:r w:rsidRPr="003D2138">
        <w:rPr>
          <w:b/>
          <w:color w:val="FF0000"/>
        </w:rPr>
        <w:t>poiščite v atlasu</w:t>
      </w:r>
      <w:r>
        <w:t>. Prav tako si zapišite vse tiste, ki jih ne boste našli.</w:t>
      </w:r>
    </w:p>
    <w:p w:rsidR="00906F21" w:rsidRDefault="00906F21" w:rsidP="00BD2A32">
      <w:pPr>
        <w:pStyle w:val="Odstavekseznama"/>
        <w:numPr>
          <w:ilvl w:val="0"/>
          <w:numId w:val="1"/>
        </w:numPr>
        <w:spacing w:after="0"/>
        <w:ind w:hanging="357"/>
        <w:contextualSpacing w:val="0"/>
      </w:pPr>
      <w:r>
        <w:rPr>
          <w:b/>
        </w:rPr>
        <w:t>Ponavljanje in utrjevanje</w:t>
      </w:r>
      <w:r>
        <w:t>:</w:t>
      </w:r>
    </w:p>
    <w:p w:rsidR="00FE02FF" w:rsidRDefault="00FE02FF" w:rsidP="00FE02FF">
      <w:pPr>
        <w:pStyle w:val="Odstavekseznama"/>
        <w:numPr>
          <w:ilvl w:val="1"/>
          <w:numId w:val="1"/>
        </w:numPr>
        <w:spacing w:after="0"/>
        <w:ind w:left="1434" w:hanging="357"/>
        <w:contextualSpacing w:val="0"/>
      </w:pPr>
      <w:r w:rsidRPr="00FE02FF">
        <w:rPr>
          <w:b/>
          <w:color w:val="FF0000"/>
        </w:rPr>
        <w:t>Ponovite lego Azije</w:t>
      </w:r>
      <w:r>
        <w:t>: na katerih poloblah leži, kaj jo ločuje od ostalih celin, toplotni pasovi</w:t>
      </w:r>
      <w:r w:rsidR="00906F21">
        <w:t>.</w:t>
      </w:r>
    </w:p>
    <w:p w:rsidR="00906F21" w:rsidRDefault="00FE02FF" w:rsidP="00FE02FF">
      <w:pPr>
        <w:pStyle w:val="Odstavekseznama"/>
        <w:numPr>
          <w:ilvl w:val="1"/>
          <w:numId w:val="1"/>
        </w:numPr>
        <w:spacing w:after="0"/>
        <w:ind w:left="1434" w:hanging="357"/>
        <w:contextualSpacing w:val="0"/>
      </w:pPr>
      <w:r w:rsidRPr="00FE02FF">
        <w:rPr>
          <w:b/>
          <w:color w:val="FF0000"/>
        </w:rPr>
        <w:t xml:space="preserve">Utrjujte orientacijo na zemljevidu: </w:t>
      </w:r>
      <w:r w:rsidRPr="00FE02FF">
        <w:t xml:space="preserve">iščite naravne enote na </w:t>
      </w:r>
      <w:r w:rsidRPr="00FE02FF">
        <w:rPr>
          <w:b/>
          <w:color w:val="008000"/>
        </w:rPr>
        <w:t>zemljevidu Azije v atlasu</w:t>
      </w:r>
      <w:r w:rsidRPr="00FE02FF">
        <w:t xml:space="preserve"> in si jih skušajte zapomniti.</w:t>
      </w:r>
    </w:p>
    <w:p w:rsidR="00FE02FF" w:rsidRDefault="00FE02FF">
      <w:r>
        <w:br w:type="page"/>
      </w:r>
    </w:p>
    <w:p w:rsidR="003D2138" w:rsidRDefault="003D2138" w:rsidP="003D2138">
      <w:pPr>
        <w:jc w:val="center"/>
        <w:rPr>
          <w:b/>
          <w:bCs/>
          <w:sz w:val="36"/>
          <w:szCs w:val="36"/>
        </w:rPr>
        <w:sectPr w:rsidR="003D2138" w:rsidSect="006718BC">
          <w:pgSz w:w="11906" w:h="16838" w:code="9"/>
          <w:pgMar w:top="794" w:right="964" w:bottom="794" w:left="964" w:header="709" w:footer="709" w:gutter="0"/>
          <w:cols w:space="708"/>
          <w:docGrid w:linePitch="360"/>
        </w:sectPr>
      </w:pPr>
    </w:p>
    <w:p w:rsidR="003D2138" w:rsidRPr="00CF6921" w:rsidRDefault="003D2138" w:rsidP="003D2138">
      <w:pPr>
        <w:jc w:val="center"/>
        <w:rPr>
          <w:b/>
          <w:bCs/>
          <w:sz w:val="36"/>
          <w:szCs w:val="36"/>
        </w:rPr>
      </w:pPr>
      <w:r w:rsidRPr="00CF6921">
        <w:rPr>
          <w:b/>
          <w:bCs/>
          <w:sz w:val="36"/>
          <w:szCs w:val="36"/>
        </w:rPr>
        <w:lastRenderedPageBreak/>
        <w:t>AZIJA</w:t>
      </w:r>
      <w:r>
        <w:rPr>
          <w:b/>
          <w:bCs/>
          <w:sz w:val="36"/>
          <w:szCs w:val="36"/>
        </w:rPr>
        <w:t xml:space="preserve"> – povzetek iz 7. razreda (glej ATLAS!!!)</w:t>
      </w:r>
    </w:p>
    <w:p w:rsidR="002143EF" w:rsidRDefault="002143EF" w:rsidP="002143EF">
      <w:pPr>
        <w:spacing w:after="0"/>
        <w:jc w:val="both"/>
        <w:rPr>
          <w:b/>
          <w:u w:val="single"/>
        </w:rPr>
      </w:pPr>
      <w:r>
        <w:rPr>
          <w:b/>
          <w:u w:val="single"/>
        </w:rPr>
        <w:t>LEGA AZIJE</w:t>
      </w:r>
    </w:p>
    <w:p w:rsidR="002143EF" w:rsidRDefault="002143EF" w:rsidP="002143EF">
      <w:pPr>
        <w:spacing w:after="120"/>
        <w:jc w:val="both"/>
      </w:pPr>
      <w:r w:rsidRPr="00F10BC2">
        <w:t>N</w:t>
      </w:r>
      <w:r>
        <w:t>a severni in vzhodni polobli. Umetno določena meja z Evropo, z Afriko po Sueškem prekopu</w:t>
      </w:r>
      <w:r w:rsidR="009F75E1">
        <w:t>, s</w:t>
      </w:r>
      <w:r>
        <w:t xml:space="preserve"> Severno Ameriko po Beringovem prelivu.</w:t>
      </w:r>
    </w:p>
    <w:p w:rsidR="003D2138" w:rsidRDefault="003D2138" w:rsidP="002143EF">
      <w:pPr>
        <w:spacing w:after="0"/>
        <w:jc w:val="both"/>
      </w:pPr>
      <w:r w:rsidRPr="00B56DE8">
        <w:t>Azija je celina največjih NARAVNIH in DRUŽBENIH NASPROTIJ na svetu.</w:t>
      </w:r>
      <w:r>
        <w:t xml:space="preserve"> </w:t>
      </w:r>
      <w:r w:rsidRPr="00B56DE8">
        <w:t xml:space="preserve">Azija je zelo razčlenjena celina. Na </w:t>
      </w:r>
      <w:r>
        <w:t>jugu</w:t>
      </w:r>
      <w:r w:rsidRPr="00B56DE8">
        <w:t xml:space="preserve"> jo sestavljajo 3 </w:t>
      </w:r>
      <w:r w:rsidRPr="00A26FBE">
        <w:rPr>
          <w:b/>
        </w:rPr>
        <w:t>polotoki</w:t>
      </w:r>
      <w:r w:rsidRPr="00B56DE8">
        <w:t xml:space="preserve">: </w:t>
      </w:r>
      <w:r w:rsidRPr="00A26FBE">
        <w:rPr>
          <w:b/>
        </w:rPr>
        <w:t>Arabski, Dekanski, Indokitajski. Otočja: Indonezijsko, Filipinsko, Japonsko</w:t>
      </w:r>
      <w:r>
        <w:rPr>
          <w:b/>
        </w:rPr>
        <w:t xml:space="preserve"> </w:t>
      </w:r>
      <w:r>
        <w:t>…</w:t>
      </w:r>
    </w:p>
    <w:p w:rsidR="002143EF" w:rsidRDefault="002143EF" w:rsidP="002143EF">
      <w:pPr>
        <w:spacing w:after="0"/>
        <w:jc w:val="both"/>
      </w:pPr>
    </w:p>
    <w:p w:rsidR="003D2138" w:rsidRPr="00B56DE8" w:rsidRDefault="003D2138" w:rsidP="003D2138">
      <w:pPr>
        <w:spacing w:after="120"/>
        <w:jc w:val="both"/>
        <w:rPr>
          <w:b/>
          <w:bCs/>
          <w:u w:val="single"/>
        </w:rPr>
      </w:pPr>
      <w:r w:rsidRPr="00B56DE8">
        <w:rPr>
          <w:b/>
          <w:bCs/>
          <w:u w:val="single"/>
        </w:rPr>
        <w:t>RELIEFNE ENOTE</w:t>
      </w:r>
    </w:p>
    <w:p w:rsidR="003D2138" w:rsidRPr="00134120" w:rsidRDefault="003D2138" w:rsidP="002143EF">
      <w:pPr>
        <w:spacing w:after="120"/>
        <w:jc w:val="both"/>
      </w:pPr>
      <w:r w:rsidRPr="00B56DE8">
        <w:t>Reliefno je najbolj raznolika celina. Nižavja so na obrobju (Gangeško, Veliko</w:t>
      </w:r>
      <w:r>
        <w:t xml:space="preserve"> </w:t>
      </w:r>
      <w:r w:rsidRPr="00B56DE8">
        <w:t>kitajsko) in tu so največje zgostitve prebivalstva.</w:t>
      </w:r>
      <w:r>
        <w:t xml:space="preserve"> </w:t>
      </w:r>
      <w:r w:rsidRPr="00B56DE8">
        <w:t xml:space="preserve">Osrednji del celine je gorat in planotast, vmes so nekatere kotline. Največja gorska veriga se vleče od Turčije preko Himalaje do </w:t>
      </w:r>
      <w:proofErr w:type="spellStart"/>
      <w:r w:rsidRPr="00B56DE8">
        <w:t>Ind</w:t>
      </w:r>
      <w:r>
        <w:t>okine</w:t>
      </w:r>
      <w:proofErr w:type="spellEnd"/>
      <w:r>
        <w:t xml:space="preserve"> in Indonezije in je narav</w:t>
      </w:r>
      <w:r w:rsidRPr="00B56DE8">
        <w:t xml:space="preserve">no nadaljevanje </w:t>
      </w:r>
      <w:proofErr w:type="spellStart"/>
      <w:r w:rsidRPr="00B56DE8">
        <w:t>mladonagubanih</w:t>
      </w:r>
      <w:proofErr w:type="spellEnd"/>
      <w:r w:rsidRPr="00B56DE8">
        <w:t xml:space="preserve"> gorovij J</w:t>
      </w:r>
      <w:r>
        <w:t>užne</w:t>
      </w:r>
      <w:r w:rsidRPr="00B56DE8">
        <w:t xml:space="preserve"> Evrope. Del te </w:t>
      </w:r>
      <w:r>
        <w:t xml:space="preserve"> </w:t>
      </w:r>
      <w:r w:rsidRPr="00B56DE8">
        <w:t xml:space="preserve">verige je tudi </w:t>
      </w:r>
      <w:r w:rsidRPr="00A26FBE">
        <w:rPr>
          <w:b/>
        </w:rPr>
        <w:t>Himalaja z najvišjim vrhom na svetu (</w:t>
      </w:r>
      <w:proofErr w:type="spellStart"/>
      <w:r w:rsidRPr="00A26FBE">
        <w:rPr>
          <w:b/>
        </w:rPr>
        <w:t>Mount</w:t>
      </w:r>
      <w:proofErr w:type="spellEnd"/>
      <w:r w:rsidRPr="00A26FBE">
        <w:rPr>
          <w:b/>
        </w:rPr>
        <w:t xml:space="preserve"> Everest).</w:t>
      </w:r>
    </w:p>
    <w:p w:rsidR="003D2138" w:rsidRPr="00A26FBE" w:rsidRDefault="003D2138" w:rsidP="002143EF">
      <w:pPr>
        <w:spacing w:after="0"/>
        <w:jc w:val="both"/>
        <w:rPr>
          <w:b/>
        </w:rPr>
      </w:pPr>
      <w:r w:rsidRPr="00A26FBE">
        <w:rPr>
          <w:b/>
        </w:rPr>
        <w:t>Na otočjih ob V</w:t>
      </w:r>
      <w:r>
        <w:rPr>
          <w:b/>
        </w:rPr>
        <w:t>zhodne</w:t>
      </w:r>
      <w:r w:rsidRPr="00A26FBE">
        <w:rPr>
          <w:b/>
        </w:rPr>
        <w:t xml:space="preserve"> Azije so številni ugasli in še delujoči vulkani, predvsem pa je to območje stalnih potresov in drugih naravnih katastrof (stik Tihooceanske,</w:t>
      </w:r>
      <w:r>
        <w:rPr>
          <w:b/>
        </w:rPr>
        <w:t xml:space="preserve"> </w:t>
      </w:r>
      <w:r w:rsidRPr="00A26FBE">
        <w:rPr>
          <w:b/>
        </w:rPr>
        <w:t xml:space="preserve">Evrazijske in Filipinske </w:t>
      </w:r>
      <w:r>
        <w:rPr>
          <w:b/>
        </w:rPr>
        <w:t>zemeljske</w:t>
      </w:r>
      <w:r w:rsidRPr="00A26FBE">
        <w:rPr>
          <w:b/>
        </w:rPr>
        <w:t xml:space="preserve"> plošče).</w:t>
      </w:r>
    </w:p>
    <w:p w:rsidR="003D2138" w:rsidRDefault="003D2138" w:rsidP="003D2138">
      <w:pPr>
        <w:spacing w:after="0"/>
        <w:jc w:val="both"/>
        <w:rPr>
          <w:b/>
          <w:bCs/>
          <w:u w:val="single"/>
        </w:rPr>
      </w:pPr>
    </w:p>
    <w:p w:rsidR="003D2138" w:rsidRPr="00B56DE8" w:rsidRDefault="003D2138" w:rsidP="003D2138">
      <w:pPr>
        <w:spacing w:after="120"/>
        <w:jc w:val="both"/>
        <w:rPr>
          <w:b/>
          <w:bCs/>
          <w:u w:val="single"/>
        </w:rPr>
      </w:pPr>
      <w:r w:rsidRPr="00B56DE8">
        <w:rPr>
          <w:b/>
          <w:bCs/>
          <w:u w:val="single"/>
        </w:rPr>
        <w:t>PODNEBJE IN RASTJE</w:t>
      </w:r>
    </w:p>
    <w:p w:rsidR="003D2138" w:rsidRPr="00134120" w:rsidRDefault="003D2138" w:rsidP="002143EF">
      <w:pPr>
        <w:spacing w:after="120"/>
        <w:jc w:val="both"/>
      </w:pPr>
      <w:r w:rsidRPr="00B56DE8">
        <w:t>Tu najdemo vse toplotne pasove in vse podnebne tipe, saj se razprostira od Severnega ledenega morja preko ekvatorja; največji del ozemlja je v zmerno</w:t>
      </w:r>
      <w:r>
        <w:t xml:space="preserve"> </w:t>
      </w:r>
      <w:r w:rsidRPr="00B56DE8">
        <w:t>toplem pasu.</w:t>
      </w:r>
      <w:r>
        <w:t xml:space="preserve"> </w:t>
      </w:r>
      <w:r w:rsidRPr="00A26FBE">
        <w:rPr>
          <w:b/>
        </w:rPr>
        <w:t>Na podnebje vpliva: geografska širina (oddaljenost od ekvatorja),</w:t>
      </w:r>
      <w:r>
        <w:rPr>
          <w:b/>
        </w:rPr>
        <w:t xml:space="preserve"> </w:t>
      </w:r>
      <w:r w:rsidRPr="00A26FBE">
        <w:rPr>
          <w:b/>
        </w:rPr>
        <w:t>razporeditev visokih gora v smeri V-Z, JZ-SV in monsuni.</w:t>
      </w:r>
    </w:p>
    <w:p w:rsidR="003D2138" w:rsidRPr="00A26FBE" w:rsidRDefault="003D2138" w:rsidP="002143EF">
      <w:pPr>
        <w:spacing w:after="120"/>
        <w:jc w:val="both"/>
        <w:rPr>
          <w:b/>
        </w:rPr>
      </w:pPr>
      <w:r w:rsidRPr="00A26FBE">
        <w:rPr>
          <w:b/>
        </w:rPr>
        <w:t xml:space="preserve">Gorovja pomenijo naravno pregrado za vlažne zračne mase z Indijskega oceana, da bi prodrle v notranjost, zato je celinska notranjost zelo sušna in so tu tudi prave puščave. </w:t>
      </w:r>
    </w:p>
    <w:p w:rsidR="003D2138" w:rsidRPr="00B56DE8" w:rsidRDefault="003D2138" w:rsidP="002143EF">
      <w:pPr>
        <w:spacing w:after="120"/>
        <w:jc w:val="both"/>
      </w:pPr>
      <w:r w:rsidRPr="00A26FBE">
        <w:rPr>
          <w:b/>
        </w:rPr>
        <w:t>Monsuni</w:t>
      </w:r>
      <w:r w:rsidRPr="00B56DE8">
        <w:t xml:space="preserve"> so posledica različnega segrevanja celine na eni in morja, ki leži </w:t>
      </w:r>
      <w:r>
        <w:t>na jugu</w:t>
      </w:r>
      <w:r w:rsidRPr="00B56DE8">
        <w:t>, na drugi strani.</w:t>
      </w:r>
      <w:r>
        <w:t xml:space="preserve"> Poleti se celina močno segreje, vetrovi pihajo s hladnejšega morja na bolj segreto kopno. Ker prihajajo iznad morja, prinašajo vlažen zrak in obilne padavine (poletni monsun izsušenim poljem prinaša nujno potrebno vodo). Pozimi monsuni pihajo z ohlajenega kopna na bolj segreto morje. Zimski monsun je suh in hladen. Temu delu rečemo Monsunska Azija.</w:t>
      </w:r>
    </w:p>
    <w:p w:rsidR="003D2138" w:rsidRPr="00B56DE8" w:rsidRDefault="003D2138" w:rsidP="002143EF">
      <w:pPr>
        <w:spacing w:after="0"/>
        <w:jc w:val="both"/>
      </w:pPr>
      <w:r w:rsidRPr="00A26FBE">
        <w:rPr>
          <w:b/>
        </w:rPr>
        <w:t>Rastje</w:t>
      </w:r>
      <w:r w:rsidRPr="00B56DE8">
        <w:t xml:space="preserve">: Od </w:t>
      </w:r>
      <w:r>
        <w:t>severa</w:t>
      </w:r>
      <w:r w:rsidRPr="00B56DE8">
        <w:t xml:space="preserve"> proti </w:t>
      </w:r>
      <w:r>
        <w:t>jugu si</w:t>
      </w:r>
      <w:r w:rsidRPr="00B56DE8">
        <w:t xml:space="preserve"> vrstijo </w:t>
      </w:r>
      <w:r w:rsidRPr="000F651E">
        <w:rPr>
          <w:b/>
        </w:rPr>
        <w:t>tundra</w:t>
      </w:r>
      <w:r>
        <w:t xml:space="preserve"> (mahovi, lišaji, nizki grmički, zelišča)</w:t>
      </w:r>
      <w:r w:rsidRPr="00B56DE8">
        <w:t xml:space="preserve">, </w:t>
      </w:r>
      <w:r w:rsidRPr="000F651E">
        <w:rPr>
          <w:b/>
        </w:rPr>
        <w:t>tajga</w:t>
      </w:r>
      <w:r>
        <w:t xml:space="preserve"> </w:t>
      </w:r>
      <w:r w:rsidRPr="00B56DE8">
        <w:t xml:space="preserve">(iglasti gozd) in </w:t>
      </w:r>
      <w:r w:rsidRPr="000F651E">
        <w:rPr>
          <w:b/>
        </w:rPr>
        <w:t>stepa</w:t>
      </w:r>
      <w:r w:rsidRPr="00B56DE8">
        <w:t xml:space="preserve"> (travniško rastje). Pas stepe je najobsežnejši v celinski notranjosti Azije. Kjer je padavin še manj, pa je </w:t>
      </w:r>
      <w:r w:rsidRPr="000F651E">
        <w:rPr>
          <w:b/>
        </w:rPr>
        <w:t>puščavsko rastje</w:t>
      </w:r>
      <w:r w:rsidRPr="00B56DE8">
        <w:t xml:space="preserve"> (v celinski notranjosti in na Arabskem polotoku).</w:t>
      </w:r>
      <w:r>
        <w:t xml:space="preserve"> Na V Azije prevladuje </w:t>
      </w:r>
      <w:r w:rsidRPr="000F651E">
        <w:rPr>
          <w:b/>
        </w:rPr>
        <w:t>listnati gozd</w:t>
      </w:r>
      <w:r>
        <w:t xml:space="preserve">, v gorskih predelih </w:t>
      </w:r>
      <w:r w:rsidRPr="000F651E">
        <w:rPr>
          <w:b/>
        </w:rPr>
        <w:t>gorsko rastlinstvo</w:t>
      </w:r>
      <w:r>
        <w:t xml:space="preserve">. Južno od Himalaje raste </w:t>
      </w:r>
      <w:r w:rsidRPr="000F651E">
        <w:rPr>
          <w:b/>
        </w:rPr>
        <w:t>monsunski gozd</w:t>
      </w:r>
      <w:r>
        <w:t xml:space="preserve">, na Indijski podcelini </w:t>
      </w:r>
      <w:r w:rsidRPr="000F651E">
        <w:rPr>
          <w:b/>
        </w:rPr>
        <w:t>savana</w:t>
      </w:r>
      <w:r>
        <w:t xml:space="preserve">, na otokih v Indoneziji pa prevladuje </w:t>
      </w:r>
      <w:r w:rsidRPr="000F651E">
        <w:rPr>
          <w:b/>
        </w:rPr>
        <w:t>tropski deževni gozd</w:t>
      </w:r>
      <w:r>
        <w:t>.</w:t>
      </w:r>
    </w:p>
    <w:p w:rsidR="003D2138" w:rsidRDefault="003D2138" w:rsidP="003D2138">
      <w:pPr>
        <w:spacing w:after="0"/>
        <w:jc w:val="both"/>
        <w:rPr>
          <w:b/>
          <w:bCs/>
          <w:u w:val="single"/>
        </w:rPr>
      </w:pPr>
    </w:p>
    <w:p w:rsidR="003D2138" w:rsidRPr="006949EA" w:rsidRDefault="003D2138" w:rsidP="003D2138">
      <w:pPr>
        <w:spacing w:after="120"/>
        <w:jc w:val="both"/>
        <w:rPr>
          <w:b/>
          <w:bCs/>
          <w:u w:val="single"/>
        </w:rPr>
      </w:pPr>
      <w:r w:rsidRPr="006949EA">
        <w:rPr>
          <w:b/>
          <w:bCs/>
          <w:u w:val="single"/>
        </w:rPr>
        <w:t>DRUŽBENA GEOGRAFIJA AZIJE</w:t>
      </w:r>
    </w:p>
    <w:p w:rsidR="003D2138" w:rsidRPr="00A26FBE" w:rsidRDefault="003D2138" w:rsidP="002143EF">
      <w:pPr>
        <w:spacing w:after="120"/>
        <w:jc w:val="both"/>
        <w:rPr>
          <w:b/>
        </w:rPr>
      </w:pPr>
      <w:r w:rsidRPr="00B56DE8">
        <w:t xml:space="preserve">Velika družbena nasprotja. Tu sta </w:t>
      </w:r>
      <w:r w:rsidRPr="00A26FBE">
        <w:rPr>
          <w:b/>
        </w:rPr>
        <w:t>največji državi sveta glede števila prebivalstva: Indija, Kitajska.</w:t>
      </w:r>
      <w:r>
        <w:t xml:space="preserve"> </w:t>
      </w:r>
      <w:r w:rsidRPr="00A26FBE">
        <w:rPr>
          <w:b/>
        </w:rPr>
        <w:t>Največji zgostitvi prebivalstva sta ob velikih rekah na vzhodu Kitajske in na severu Indijske podceline.</w:t>
      </w:r>
      <w:r>
        <w:t xml:space="preserve"> </w:t>
      </w:r>
      <w:r w:rsidRPr="00B56DE8">
        <w:t xml:space="preserve">Pa tudi zelo majhne države: Singapur, Maldivi. V Aziji je nastalo nekaj največjih zgostitev prebivalstva, po drugi strani pa </w:t>
      </w:r>
      <w:r w:rsidRPr="00A26FBE">
        <w:rPr>
          <w:b/>
        </w:rPr>
        <w:t>neposeljena ali zelo redko poseljena velika prostranstva tajge, puščav, gorskega sveta.</w:t>
      </w:r>
    </w:p>
    <w:p w:rsidR="003D2138" w:rsidRPr="00A26FBE" w:rsidRDefault="003D2138" w:rsidP="002143EF">
      <w:pPr>
        <w:spacing w:after="120"/>
        <w:jc w:val="both"/>
        <w:rPr>
          <w:b/>
        </w:rPr>
      </w:pPr>
      <w:r w:rsidRPr="00A26FBE">
        <w:rPr>
          <w:b/>
          <w:bCs/>
        </w:rPr>
        <w:t>Zgostitve:</w:t>
      </w:r>
      <w:r w:rsidRPr="00A26FBE">
        <w:rPr>
          <w:b/>
        </w:rPr>
        <w:t xml:space="preserve"> ob rekah na V Kitajske, na S Indijske podceline, Japonska, Java (otok v Indoneziji).</w:t>
      </w:r>
    </w:p>
    <w:p w:rsidR="003D2138" w:rsidRPr="00B56DE8" w:rsidRDefault="003D2138" w:rsidP="002143EF">
      <w:pPr>
        <w:spacing w:after="120"/>
        <w:jc w:val="both"/>
        <w:rPr>
          <w:b/>
          <w:bCs/>
        </w:rPr>
      </w:pPr>
      <w:r w:rsidRPr="00B56DE8">
        <w:t>Ko so se razmere (zlasti zdravstv</w:t>
      </w:r>
      <w:r>
        <w:t xml:space="preserve">ene) izboljšale, se je življenjska </w:t>
      </w:r>
      <w:r w:rsidRPr="00B56DE8">
        <w:t>doba podaljševala, umrljivost se je zmanjšala, rodnost ostala visoka, št</w:t>
      </w:r>
      <w:r>
        <w:t>evilo</w:t>
      </w:r>
      <w:r w:rsidRPr="00B56DE8">
        <w:t xml:space="preserve"> p</w:t>
      </w:r>
      <w:r>
        <w:t xml:space="preserve">rebivalstva je začelo skokovito naraščati – temu rečemo </w:t>
      </w:r>
      <w:r w:rsidRPr="00B56DE8">
        <w:rPr>
          <w:b/>
          <w:bCs/>
        </w:rPr>
        <w:t>DEMOGRAFSKA EKSPLOZIJA.</w:t>
      </w:r>
    </w:p>
    <w:p w:rsidR="003D2138" w:rsidRPr="00B56DE8" w:rsidRDefault="003D2138" w:rsidP="003D2138">
      <w:pPr>
        <w:jc w:val="both"/>
      </w:pPr>
      <w:r w:rsidRPr="00B56DE8">
        <w:t xml:space="preserve">Številne države so zaradi prehitre rasti prebivalstva začele uvajati </w:t>
      </w:r>
      <w:proofErr w:type="spellStart"/>
      <w:r w:rsidRPr="00B56DE8">
        <w:t>t.i</w:t>
      </w:r>
      <w:proofErr w:type="spellEnd"/>
      <w:r w:rsidRPr="00B56DE8">
        <w:t xml:space="preserve">. </w:t>
      </w:r>
      <w:r w:rsidRPr="00B56DE8">
        <w:rPr>
          <w:b/>
          <w:bCs/>
        </w:rPr>
        <w:t xml:space="preserve">načrtovanje družin </w:t>
      </w:r>
      <w:r w:rsidRPr="00B56DE8">
        <w:t xml:space="preserve">(npr. Kitajska, kjer so leta 1979 začeli uvajati družine z </w:t>
      </w:r>
      <w:r>
        <w:t>enim</w:t>
      </w:r>
      <w:r w:rsidRPr="00B56DE8">
        <w:t xml:space="preserve"> otrokom, ki dobijo razne ugodnosti, tisti, ki imajo več otrok, te ugodnosti izgubijo oz. so kaznovani. Tako jim je uspelo zajeziti rast preb., največ odpora so naleteli na podeželju, kjer pričakujejo moškega potomca. Od leta 1994 staršem na podeželju sicer dovolijo drugega otroka, če je prvorojenec deklica in se sme roditi šele 4 leta za prvim otrokom). To vprašanje načrtovanja družine je zelo sporno, saj država s tem posega v svobodno odločanje posameznika o rojstvu otrok, ki je tudi močno povezano z vero in tradicijo ter kulturo družbe.</w:t>
      </w:r>
      <w:r>
        <w:t xml:space="preserve"> Poleg tega se je zelo povečalo število starejših, primanjkovati je začelo delovne sile … Leta 2013 so na Kitajskem prvič spremenili politiko – dovolili so dva otroka, če je bil eden od staršev edinec. Od leta 2016 pa je vsem parom dovoljeno imeti dva otroka.</w:t>
      </w:r>
    </w:p>
    <w:p w:rsidR="003D2138" w:rsidRPr="006949EA" w:rsidRDefault="003D2138" w:rsidP="003D2138">
      <w:pPr>
        <w:spacing w:after="120"/>
        <w:jc w:val="both"/>
        <w:rPr>
          <w:b/>
          <w:bCs/>
          <w:u w:val="single"/>
        </w:rPr>
      </w:pPr>
      <w:r w:rsidRPr="006949EA">
        <w:rPr>
          <w:b/>
          <w:bCs/>
          <w:u w:val="single"/>
        </w:rPr>
        <w:lastRenderedPageBreak/>
        <w:t>AZIJA JE RASNI, VERSKI IN KULTURNI MOZAIK PREBIVALSTVA</w:t>
      </w:r>
    </w:p>
    <w:p w:rsidR="003D2138" w:rsidRPr="00134120" w:rsidRDefault="003D2138" w:rsidP="003D2138">
      <w:pPr>
        <w:jc w:val="both"/>
        <w:rPr>
          <w:b/>
          <w:bCs/>
        </w:rPr>
      </w:pPr>
      <w:r w:rsidRPr="00B56DE8">
        <w:t xml:space="preserve">Prevladuje </w:t>
      </w:r>
      <w:r w:rsidRPr="00A26FBE">
        <w:rPr>
          <w:b/>
        </w:rPr>
        <w:t>rumena rasa</w:t>
      </w:r>
      <w:r w:rsidRPr="00B56DE8">
        <w:t xml:space="preserve"> (</w:t>
      </w:r>
      <w:r>
        <w:t>»</w:t>
      </w:r>
      <w:r w:rsidRPr="00B56DE8">
        <w:t>debela veka</w:t>
      </w:r>
      <w:r>
        <w:t>«</w:t>
      </w:r>
      <w:r w:rsidRPr="00B56DE8">
        <w:t>, črni las</w:t>
      </w:r>
      <w:r>
        <w:t>je, nižja postava). Mestno prebivalstvo</w:t>
      </w:r>
      <w:r w:rsidRPr="00B56DE8">
        <w:t xml:space="preserve"> je zaradi drugačne prehrane že precej višje. Belci so to raso pogosto podcenjevali, seveda zmotno, saj je razvoj najhitrejši prav v nekaterih državah z rumeno raso (Kitajci, Japonci, Indonezijci).</w:t>
      </w:r>
      <w:r>
        <w:rPr>
          <w:b/>
          <w:bCs/>
        </w:rPr>
        <w:t xml:space="preserve"> </w:t>
      </w:r>
      <w:r w:rsidRPr="00A26FBE">
        <w:rPr>
          <w:b/>
        </w:rPr>
        <w:t>Bela rasa</w:t>
      </w:r>
      <w:r w:rsidRPr="00B56DE8">
        <w:t xml:space="preserve"> (ruska Sev</w:t>
      </w:r>
      <w:r>
        <w:t>erna Azija, JZ in J Azija – npr. Indijci sodijo v belo raso</w:t>
      </w:r>
      <w:r w:rsidRPr="00B56DE8">
        <w:t>, čeprav so temnejše polti).</w:t>
      </w:r>
    </w:p>
    <w:p w:rsidR="003D2138" w:rsidRPr="00A26FBE" w:rsidRDefault="003D2138" w:rsidP="003D2138">
      <w:pPr>
        <w:jc w:val="both"/>
        <w:rPr>
          <w:b/>
        </w:rPr>
      </w:pPr>
      <w:r w:rsidRPr="00B56DE8">
        <w:t>Verstva: krščanstva je tu malo</w:t>
      </w:r>
      <w:r w:rsidRPr="00A26FBE">
        <w:rPr>
          <w:b/>
        </w:rPr>
        <w:t xml:space="preserve">, islam </w:t>
      </w:r>
      <w:r w:rsidRPr="00B56DE8">
        <w:t>(veliko JZ Azij</w:t>
      </w:r>
      <w:r>
        <w:t xml:space="preserve">e </w:t>
      </w:r>
      <w:r w:rsidRPr="00B56DE8">
        <w:t xml:space="preserve">in do Indonezije), azijska verstva (to je bolj način življenja kot vera)-njihov pripadnik postaneš z rojstvom: </w:t>
      </w:r>
      <w:r w:rsidRPr="00A26FBE">
        <w:rPr>
          <w:b/>
        </w:rPr>
        <w:t>hinduizem v Indiji, budizem v JV in V Aziji.</w:t>
      </w:r>
    </w:p>
    <w:p w:rsidR="003D2138" w:rsidRDefault="003D2138" w:rsidP="003D2138">
      <w:pPr>
        <w:spacing w:after="0"/>
        <w:jc w:val="both"/>
        <w:rPr>
          <w:b/>
          <w:bCs/>
          <w:u w:val="single"/>
        </w:rPr>
      </w:pPr>
    </w:p>
    <w:p w:rsidR="003D2138" w:rsidRPr="00B56DE8" w:rsidRDefault="003D2138" w:rsidP="003D2138">
      <w:pPr>
        <w:spacing w:after="120"/>
        <w:jc w:val="both"/>
        <w:rPr>
          <w:b/>
          <w:bCs/>
          <w:u w:val="single"/>
        </w:rPr>
      </w:pPr>
      <w:r w:rsidRPr="00B56DE8">
        <w:rPr>
          <w:b/>
          <w:bCs/>
          <w:u w:val="single"/>
        </w:rPr>
        <w:t>GOSPODARSKI RAZVOJ</w:t>
      </w:r>
      <w:r>
        <w:rPr>
          <w:b/>
          <w:bCs/>
          <w:u w:val="single"/>
        </w:rPr>
        <w:t xml:space="preserve"> AZIJE</w:t>
      </w:r>
    </w:p>
    <w:p w:rsidR="003D2138" w:rsidRDefault="003D2138" w:rsidP="003D2138">
      <w:pPr>
        <w:jc w:val="both"/>
      </w:pPr>
      <w:r w:rsidRPr="00B56DE8">
        <w:t xml:space="preserve">Ponekod zelo hiter, drugod zelo počasen. </w:t>
      </w:r>
      <w:r w:rsidRPr="00A26FBE">
        <w:rPr>
          <w:b/>
        </w:rPr>
        <w:t>MALI AZIJSKI TIGRI so Južna Koreja, Tajvan, Singapur, Hongkong</w:t>
      </w:r>
      <w:r w:rsidRPr="00B56DE8">
        <w:t xml:space="preserve"> (ta je danes spet del Kitajske). Tem državam je z izjemno disciplino, skromnostjo, podrejenostjo interesom podjetja </w:t>
      </w:r>
      <w:r>
        <w:t xml:space="preserve">konec 20. stoletja </w:t>
      </w:r>
      <w:r w:rsidRPr="00B56DE8">
        <w:t>uspelo, da so ste tako</w:t>
      </w:r>
      <w:r>
        <w:t xml:space="preserve"> </w:t>
      </w:r>
      <w:r w:rsidRPr="00B56DE8">
        <w:t xml:space="preserve">rekoč preko noči prebile iz kroga manj razvitih in </w:t>
      </w:r>
      <w:r>
        <w:t>postale zanimive za tuje vlagate</w:t>
      </w:r>
      <w:r w:rsidRPr="00B56DE8">
        <w:t>lje tudi zaradi poceni, zanesljive in marljive delovne sile. Vrsta industrijskih panog se je začela seliti v ta svet (sprva le tekstilna ind</w:t>
      </w:r>
      <w:r>
        <w:t>ustrija</w:t>
      </w:r>
      <w:r w:rsidRPr="00B56DE8">
        <w:t>, kasneje ind</w:t>
      </w:r>
      <w:r>
        <w:t>ustrija</w:t>
      </w:r>
      <w:r w:rsidRPr="00B56DE8">
        <w:t xml:space="preserve"> visoke tehnologije: fotoaparati, računalništvo, telefonija </w:t>
      </w:r>
      <w:proofErr w:type="spellStart"/>
      <w:r w:rsidRPr="00B56DE8">
        <w:t>ipd</w:t>
      </w:r>
      <w:proofErr w:type="spellEnd"/>
      <w:r w:rsidRPr="00B56DE8">
        <w:t>).</w:t>
      </w:r>
      <w:r>
        <w:t xml:space="preserve"> </w:t>
      </w:r>
      <w:r w:rsidRPr="00B56DE8">
        <w:t>Tako so stopili na pot, ki jo je že prehodila Japonska kot ena najrazvitejših držav sveta.</w:t>
      </w:r>
      <w:r>
        <w:t xml:space="preserve"> Kmalu so jim sledile tudi nekatere druge azijske države, npr. Kitajska, Malezija, Indonezija, Tajska. Počasi se prebuja tudi Indija.</w:t>
      </w:r>
    </w:p>
    <w:p w:rsidR="003D2138" w:rsidRDefault="003D2138" w:rsidP="003D2138">
      <w:pPr>
        <w:jc w:val="both"/>
      </w:pPr>
      <w:r w:rsidRPr="00B56DE8">
        <w:t>Visok standard imajo tudi arabske naftne države ob Perzijskem zalivu (</w:t>
      </w:r>
      <w:r>
        <w:t xml:space="preserve">vendar </w:t>
      </w:r>
      <w:r w:rsidRPr="00B56DE8">
        <w:t>bogastvo temelji le na nafti).</w:t>
      </w:r>
    </w:p>
    <w:p w:rsidR="003D2138" w:rsidRPr="00B56DE8" w:rsidRDefault="003D2138" w:rsidP="003D2138">
      <w:pPr>
        <w:spacing w:after="0"/>
        <w:jc w:val="both"/>
      </w:pPr>
      <w:r w:rsidRPr="00B56DE8">
        <w:t xml:space="preserve">Na drugi strani pa </w:t>
      </w:r>
      <w:r>
        <w:t xml:space="preserve">so </w:t>
      </w:r>
      <w:r w:rsidRPr="00B56DE8">
        <w:t>revne</w:t>
      </w:r>
      <w:r>
        <w:t>, slabo razvite</w:t>
      </w:r>
      <w:r w:rsidRPr="00B56DE8">
        <w:t xml:space="preserve"> države, kot so </w:t>
      </w:r>
      <w:r>
        <w:t xml:space="preserve">Afganistan, Irak, Nepal, </w:t>
      </w:r>
      <w:r w:rsidRPr="00B56DE8">
        <w:t>Pa</w:t>
      </w:r>
      <w:r>
        <w:t>kistan in še vedno tudi Indija.</w:t>
      </w:r>
    </w:p>
    <w:p w:rsidR="003D2138" w:rsidRDefault="003D2138" w:rsidP="003D2138">
      <w:pPr>
        <w:spacing w:after="0"/>
        <w:jc w:val="both"/>
        <w:rPr>
          <w:b/>
          <w:bCs/>
          <w:u w:val="single"/>
        </w:rPr>
      </w:pPr>
    </w:p>
    <w:p w:rsidR="003D2138" w:rsidRDefault="003D2138" w:rsidP="003D2138">
      <w:pPr>
        <w:spacing w:after="0"/>
        <w:jc w:val="both"/>
        <w:rPr>
          <w:b/>
          <w:bCs/>
          <w:u w:val="single"/>
        </w:rPr>
      </w:pPr>
    </w:p>
    <w:p w:rsidR="003D2138" w:rsidRPr="00B56DE8" w:rsidRDefault="003D2138" w:rsidP="002143EF">
      <w:pPr>
        <w:spacing w:after="120"/>
        <w:jc w:val="both"/>
        <w:rPr>
          <w:b/>
          <w:bCs/>
          <w:u w:val="single"/>
        </w:rPr>
      </w:pPr>
      <w:r w:rsidRPr="00B56DE8">
        <w:rPr>
          <w:b/>
          <w:bCs/>
          <w:u w:val="single"/>
        </w:rPr>
        <w:t>DELITEV AZIJE (4 enote)</w:t>
      </w:r>
    </w:p>
    <w:p w:rsidR="003D2138" w:rsidRPr="00B56DE8" w:rsidRDefault="003D2138" w:rsidP="003D2138">
      <w:pPr>
        <w:spacing w:after="0"/>
        <w:jc w:val="both"/>
      </w:pPr>
      <w:r w:rsidRPr="00B56DE8">
        <w:t>Severna A</w:t>
      </w:r>
      <w:r>
        <w:t>zija</w:t>
      </w:r>
      <w:r w:rsidRPr="00B56DE8">
        <w:t xml:space="preserve"> (azijski del Rusije),  Vzhodna A</w:t>
      </w:r>
      <w:r>
        <w:t>zija</w:t>
      </w:r>
      <w:r w:rsidRPr="00B56DE8">
        <w:t xml:space="preserve"> (tu živi le preb</w:t>
      </w:r>
      <w:r>
        <w:t>ivalstvo</w:t>
      </w:r>
      <w:r w:rsidRPr="00B56DE8">
        <w:t xml:space="preserve"> rumene rase, najbolj znani so Kitajci in Japonci), J</w:t>
      </w:r>
      <w:r>
        <w:t>užna</w:t>
      </w:r>
      <w:r w:rsidRPr="00B56DE8">
        <w:t xml:space="preserve"> in J</w:t>
      </w:r>
      <w:r>
        <w:t>ugovzhodna</w:t>
      </w:r>
      <w:r w:rsidRPr="00B56DE8">
        <w:t xml:space="preserve"> A</w:t>
      </w:r>
      <w:r>
        <w:t>zija</w:t>
      </w:r>
      <w:r w:rsidRPr="00B56DE8">
        <w:t>, J</w:t>
      </w:r>
      <w:r>
        <w:t>ugozahodna</w:t>
      </w:r>
      <w:r w:rsidRPr="00B56DE8">
        <w:t xml:space="preserve"> Azija (večinoma islamske države).</w:t>
      </w:r>
    </w:p>
    <w:p w:rsidR="003D2138" w:rsidRDefault="003D2138" w:rsidP="003D2138">
      <w:pPr>
        <w:spacing w:after="0"/>
        <w:rPr>
          <w:b/>
          <w:sz w:val="24"/>
          <w:szCs w:val="24"/>
          <w:u w:val="single"/>
        </w:rPr>
      </w:pPr>
    </w:p>
    <w:p w:rsidR="003D2138" w:rsidRDefault="003D2138" w:rsidP="003D2138">
      <w:pPr>
        <w:spacing w:after="0"/>
        <w:rPr>
          <w:b/>
          <w:sz w:val="24"/>
          <w:szCs w:val="24"/>
          <w:u w:val="single"/>
        </w:rPr>
      </w:pPr>
    </w:p>
    <w:p w:rsidR="003D2138" w:rsidRPr="00B74C7C" w:rsidRDefault="003D2138" w:rsidP="002143EF">
      <w:pPr>
        <w:spacing w:after="120"/>
        <w:rPr>
          <w:b/>
          <w:sz w:val="24"/>
          <w:szCs w:val="24"/>
          <w:u w:val="single"/>
        </w:rPr>
      </w:pPr>
      <w:r w:rsidRPr="00B74C7C">
        <w:rPr>
          <w:b/>
          <w:sz w:val="24"/>
          <w:szCs w:val="24"/>
          <w:u w:val="single"/>
        </w:rPr>
        <w:t>VZHODNA AZIJA</w:t>
      </w:r>
    </w:p>
    <w:p w:rsidR="003D2138" w:rsidRDefault="003D2138" w:rsidP="003D2138">
      <w:pPr>
        <w:rPr>
          <w:sz w:val="24"/>
          <w:szCs w:val="24"/>
        </w:rPr>
      </w:pPr>
      <w:r>
        <w:rPr>
          <w:sz w:val="24"/>
          <w:szCs w:val="24"/>
        </w:rPr>
        <w:t xml:space="preserve">Na severu leži velikanska in redko poseljena Mongolija (stepa in puščava Gobi). Največja država je Kitajska, na meji z Indijsko podcelino se dviguje Himalaja, ki se proti severu nadaljuje v Tibet (velikanska planota). Gosto poseljeno </w:t>
      </w:r>
      <w:r w:rsidRPr="00A26FBE">
        <w:rPr>
          <w:b/>
          <w:sz w:val="24"/>
          <w:szCs w:val="24"/>
        </w:rPr>
        <w:t xml:space="preserve">Veliko kitajsko nižavje </w:t>
      </w:r>
      <w:r>
        <w:rPr>
          <w:b/>
          <w:sz w:val="24"/>
          <w:szCs w:val="24"/>
        </w:rPr>
        <w:t xml:space="preserve"> - je </w:t>
      </w:r>
      <w:r w:rsidRPr="00A26FBE">
        <w:rPr>
          <w:b/>
          <w:sz w:val="24"/>
          <w:szCs w:val="24"/>
        </w:rPr>
        <w:t>gospodarsko srce Kitajske</w:t>
      </w:r>
      <w:r>
        <w:rPr>
          <w:sz w:val="24"/>
          <w:szCs w:val="24"/>
        </w:rPr>
        <w:t xml:space="preserve">. Ob JV obalah Kitajske leži otok Tajvan. Korejski polotok je razdeljen na Severno in Južno Korejo. Vzhodno od Korejskega polotoka leži Japonska. Gospodarske dejavnosti: nomadska živinoreja ali </w:t>
      </w:r>
      <w:proofErr w:type="spellStart"/>
      <w:r>
        <w:rPr>
          <w:sz w:val="24"/>
          <w:szCs w:val="24"/>
        </w:rPr>
        <w:t>nomadizem</w:t>
      </w:r>
      <w:proofErr w:type="spellEnd"/>
      <w:r>
        <w:rPr>
          <w:sz w:val="24"/>
          <w:szCs w:val="24"/>
        </w:rPr>
        <w:t xml:space="preserve"> na goratih in celinskih območjih (</w:t>
      </w:r>
      <w:proofErr w:type="spellStart"/>
      <w:r>
        <w:rPr>
          <w:sz w:val="24"/>
          <w:szCs w:val="24"/>
        </w:rPr>
        <w:t>jurte</w:t>
      </w:r>
      <w:proofErr w:type="spellEnd"/>
      <w:r>
        <w:rPr>
          <w:sz w:val="24"/>
          <w:szCs w:val="24"/>
        </w:rPr>
        <w:t>, dolgodlako govedo jak), poljedelstvo na obalnih območjih in ob rekah (</w:t>
      </w:r>
      <w:r>
        <w:rPr>
          <w:b/>
          <w:sz w:val="24"/>
          <w:szCs w:val="24"/>
        </w:rPr>
        <w:t xml:space="preserve">riž – topla </w:t>
      </w:r>
      <w:r w:rsidRPr="00A26FBE">
        <w:rPr>
          <w:b/>
          <w:sz w:val="24"/>
          <w:szCs w:val="24"/>
        </w:rPr>
        <w:t>in vlažna Monsunska Azija</w:t>
      </w:r>
      <w:r>
        <w:rPr>
          <w:sz w:val="24"/>
          <w:szCs w:val="24"/>
        </w:rPr>
        <w:t>, terase, pšenica, koruza, krompir, čaj, tobak, svila, ribolov).</w:t>
      </w:r>
    </w:p>
    <w:p w:rsidR="003D2138" w:rsidRDefault="003D2138" w:rsidP="003D2138">
      <w:pPr>
        <w:rPr>
          <w:sz w:val="24"/>
          <w:szCs w:val="24"/>
        </w:rPr>
      </w:pPr>
      <w:r>
        <w:rPr>
          <w:sz w:val="24"/>
          <w:szCs w:val="24"/>
        </w:rPr>
        <w:t>Pomen rek: namakanje, rečni promet, pridobivanje električne energije.</w:t>
      </w:r>
    </w:p>
    <w:p w:rsidR="003D2138" w:rsidRDefault="003D2138" w:rsidP="003D2138">
      <w:pPr>
        <w:spacing w:after="0"/>
        <w:rPr>
          <w:b/>
          <w:sz w:val="24"/>
          <w:szCs w:val="24"/>
          <w:u w:val="single"/>
        </w:rPr>
      </w:pPr>
      <w:r w:rsidRPr="00EA75ED">
        <w:rPr>
          <w:b/>
          <w:sz w:val="24"/>
          <w:szCs w:val="24"/>
          <w:u w:val="single"/>
        </w:rPr>
        <w:t>Japonska</w:t>
      </w:r>
    </w:p>
    <w:p w:rsidR="003D2138" w:rsidRPr="006840A3" w:rsidRDefault="003D2138" w:rsidP="003D2138">
      <w:pPr>
        <w:rPr>
          <w:b/>
          <w:sz w:val="24"/>
          <w:szCs w:val="24"/>
          <w:u w:val="single"/>
        </w:rPr>
      </w:pPr>
      <w:r w:rsidRPr="006840A3">
        <w:rPr>
          <w:sz w:val="24"/>
          <w:szCs w:val="24"/>
        </w:rPr>
        <w:t>Nastanek 4 večjih otokov (</w:t>
      </w:r>
      <w:proofErr w:type="spellStart"/>
      <w:r w:rsidRPr="006840A3">
        <w:rPr>
          <w:sz w:val="24"/>
          <w:szCs w:val="24"/>
        </w:rPr>
        <w:t>Kjušu</w:t>
      </w:r>
      <w:proofErr w:type="spellEnd"/>
      <w:r w:rsidRPr="006840A3">
        <w:rPr>
          <w:sz w:val="24"/>
          <w:szCs w:val="24"/>
        </w:rPr>
        <w:t xml:space="preserve">, Šikoku, </w:t>
      </w:r>
      <w:proofErr w:type="spellStart"/>
      <w:r w:rsidRPr="006840A3">
        <w:rPr>
          <w:sz w:val="24"/>
          <w:szCs w:val="24"/>
        </w:rPr>
        <w:t>Honšu</w:t>
      </w:r>
      <w:proofErr w:type="spellEnd"/>
      <w:r w:rsidRPr="006840A3">
        <w:rPr>
          <w:sz w:val="24"/>
          <w:szCs w:val="24"/>
        </w:rPr>
        <w:t xml:space="preserve">, </w:t>
      </w:r>
      <w:proofErr w:type="spellStart"/>
      <w:r w:rsidRPr="006840A3">
        <w:rPr>
          <w:sz w:val="24"/>
          <w:szCs w:val="24"/>
        </w:rPr>
        <w:t>Hokaido</w:t>
      </w:r>
      <w:proofErr w:type="spellEnd"/>
      <w:r w:rsidRPr="006840A3">
        <w:rPr>
          <w:sz w:val="24"/>
          <w:szCs w:val="24"/>
        </w:rPr>
        <w:t>) na stiku 3 velikih Zemljinih plošč</w:t>
      </w:r>
      <w:r>
        <w:rPr>
          <w:sz w:val="24"/>
          <w:szCs w:val="24"/>
        </w:rPr>
        <w:t>.</w:t>
      </w:r>
      <w:r w:rsidRPr="006840A3">
        <w:rPr>
          <w:sz w:val="24"/>
          <w:szCs w:val="24"/>
        </w:rPr>
        <w:t xml:space="preserve"> </w:t>
      </w:r>
      <w:r>
        <w:rPr>
          <w:sz w:val="24"/>
          <w:szCs w:val="24"/>
        </w:rPr>
        <w:t>Japonsko otočje na tektonsko zelo nemirnem ozemlju – Tihooceanska, Evrazijska in Filipinska plošča (</w:t>
      </w:r>
      <w:r w:rsidRPr="00A26FBE">
        <w:rPr>
          <w:b/>
          <w:sz w:val="24"/>
          <w:szCs w:val="24"/>
        </w:rPr>
        <w:t>potresi, vulkani ali ognjeniki</w:t>
      </w:r>
      <w:r>
        <w:rPr>
          <w:sz w:val="24"/>
          <w:szCs w:val="24"/>
        </w:rPr>
        <w:t xml:space="preserve"> – večina ugaslih, najbolj znan </w:t>
      </w:r>
      <w:proofErr w:type="spellStart"/>
      <w:r>
        <w:rPr>
          <w:sz w:val="24"/>
          <w:szCs w:val="24"/>
        </w:rPr>
        <w:t>Fuji-san</w:t>
      </w:r>
      <w:proofErr w:type="spellEnd"/>
      <w:r>
        <w:rPr>
          <w:sz w:val="24"/>
          <w:szCs w:val="24"/>
        </w:rPr>
        <w:t xml:space="preserve">, </w:t>
      </w:r>
      <w:r w:rsidRPr="00A26FBE">
        <w:rPr>
          <w:b/>
          <w:sz w:val="24"/>
          <w:szCs w:val="24"/>
        </w:rPr>
        <w:t>veliki požari</w:t>
      </w:r>
      <w:r>
        <w:rPr>
          <w:sz w:val="24"/>
          <w:szCs w:val="24"/>
        </w:rPr>
        <w:t xml:space="preserve">, ki izbruhnejo zaradi eksplozij v plinskih napeljavah, </w:t>
      </w:r>
      <w:r w:rsidRPr="00A26FBE">
        <w:rPr>
          <w:b/>
          <w:sz w:val="24"/>
          <w:szCs w:val="24"/>
        </w:rPr>
        <w:t>cunamiji</w:t>
      </w:r>
      <w:r>
        <w:rPr>
          <w:sz w:val="24"/>
          <w:szCs w:val="24"/>
        </w:rPr>
        <w:t xml:space="preserve">, </w:t>
      </w:r>
      <w:r w:rsidRPr="00A26FBE">
        <w:rPr>
          <w:b/>
          <w:sz w:val="24"/>
          <w:szCs w:val="24"/>
        </w:rPr>
        <w:t>tajfuni</w:t>
      </w:r>
      <w:r>
        <w:rPr>
          <w:sz w:val="24"/>
          <w:szCs w:val="24"/>
        </w:rPr>
        <w:t xml:space="preserve"> - vrtinčast tropski vihar, ki nastane nad toplimi tropskimi morji in potem zaide na Japonsko).</w:t>
      </w:r>
    </w:p>
    <w:p w:rsidR="003D2138" w:rsidRDefault="003D2138" w:rsidP="003D2138">
      <w:pPr>
        <w:rPr>
          <w:b/>
          <w:sz w:val="24"/>
          <w:szCs w:val="24"/>
        </w:rPr>
      </w:pPr>
      <w:r>
        <w:rPr>
          <w:sz w:val="24"/>
          <w:szCs w:val="24"/>
        </w:rPr>
        <w:t xml:space="preserve">Japonski gospodarski čudež: po letu 1960 so marljivi in disciplinirani delavci razvijali najmodernejšo tehnologijo, konkurenčni izdelki (avtomobilska, elektrotehnična, elektronska industrija – Toyota, Nissan, Toshiba, Sony; čeprav večino surovin in energijskih virov uvaža). Po letu 1990 se je razvoj umiril. </w:t>
      </w:r>
      <w:r w:rsidRPr="00A26FBE">
        <w:rPr>
          <w:b/>
          <w:sz w:val="24"/>
          <w:szCs w:val="24"/>
        </w:rPr>
        <w:t>Japonska je 90% gorata, večina prebiv</w:t>
      </w:r>
      <w:r>
        <w:rPr>
          <w:b/>
          <w:sz w:val="24"/>
          <w:szCs w:val="24"/>
        </w:rPr>
        <w:t>alstva</w:t>
      </w:r>
      <w:r w:rsidRPr="00A26FBE">
        <w:rPr>
          <w:b/>
          <w:sz w:val="24"/>
          <w:szCs w:val="24"/>
        </w:rPr>
        <w:t xml:space="preserve"> živi v nižinah ob morjih – gosta naselitev</w:t>
      </w:r>
      <w:r>
        <w:rPr>
          <w:b/>
          <w:sz w:val="24"/>
          <w:szCs w:val="24"/>
        </w:rPr>
        <w:t>.</w:t>
      </w:r>
    </w:p>
    <w:p w:rsidR="003D2138" w:rsidRPr="00134120" w:rsidRDefault="003D2138" w:rsidP="003D2138">
      <w:pPr>
        <w:rPr>
          <w:sz w:val="24"/>
          <w:szCs w:val="24"/>
        </w:rPr>
      </w:pPr>
    </w:p>
    <w:p w:rsidR="003D2138" w:rsidRDefault="003D2138" w:rsidP="003D2138">
      <w:pPr>
        <w:spacing w:after="0"/>
        <w:rPr>
          <w:b/>
          <w:sz w:val="24"/>
          <w:szCs w:val="24"/>
          <w:u w:val="single"/>
        </w:rPr>
      </w:pPr>
      <w:r w:rsidRPr="00EA75ED">
        <w:rPr>
          <w:b/>
          <w:sz w:val="24"/>
          <w:szCs w:val="24"/>
          <w:u w:val="single"/>
        </w:rPr>
        <w:lastRenderedPageBreak/>
        <w:t>Kitajska</w:t>
      </w:r>
    </w:p>
    <w:p w:rsidR="003D2138" w:rsidRDefault="003D2138" w:rsidP="003D2138">
      <w:pPr>
        <w:spacing w:after="0"/>
        <w:rPr>
          <w:sz w:val="24"/>
          <w:szCs w:val="24"/>
        </w:rPr>
      </w:pPr>
      <w:r w:rsidRPr="00730EF9">
        <w:rPr>
          <w:sz w:val="24"/>
          <w:szCs w:val="24"/>
        </w:rPr>
        <w:t>Vzhodni</w:t>
      </w:r>
      <w:r>
        <w:rPr>
          <w:sz w:val="24"/>
          <w:szCs w:val="24"/>
        </w:rPr>
        <w:t>, nižinski del države veliko gosteje poseljen in razvitejši od zahodnega, goratega in planotastega. V Veliko kitajsko nižavje pritekata glavni kitajski reki (</w:t>
      </w:r>
      <w:proofErr w:type="spellStart"/>
      <w:r>
        <w:rPr>
          <w:sz w:val="24"/>
          <w:szCs w:val="24"/>
        </w:rPr>
        <w:t>Huang</w:t>
      </w:r>
      <w:proofErr w:type="spellEnd"/>
      <w:r>
        <w:rPr>
          <w:sz w:val="24"/>
          <w:szCs w:val="24"/>
        </w:rPr>
        <w:t xml:space="preserve"> He- Rumena reka in </w:t>
      </w:r>
      <w:proofErr w:type="spellStart"/>
      <w:r>
        <w:rPr>
          <w:sz w:val="24"/>
          <w:szCs w:val="24"/>
        </w:rPr>
        <w:t>Chang</w:t>
      </w:r>
      <w:proofErr w:type="spellEnd"/>
      <w:r>
        <w:rPr>
          <w:sz w:val="24"/>
          <w:szCs w:val="24"/>
        </w:rPr>
        <w:t xml:space="preserve"> </w:t>
      </w:r>
      <w:proofErr w:type="spellStart"/>
      <w:r>
        <w:rPr>
          <w:sz w:val="24"/>
          <w:szCs w:val="24"/>
        </w:rPr>
        <w:t>Jiang</w:t>
      </w:r>
      <w:proofErr w:type="spellEnd"/>
      <w:r>
        <w:rPr>
          <w:sz w:val="24"/>
          <w:szCs w:val="24"/>
        </w:rPr>
        <w:t xml:space="preserve"> –Modra reka) ----naplavine, rodovitna prst, največji mesti Peking in Šanghaj. Zaradi poplav so strugi obdali z nasipi, ki jih morajo nenehno zviševati.</w:t>
      </w:r>
    </w:p>
    <w:p w:rsidR="003D2138" w:rsidRDefault="003D2138" w:rsidP="003D2138">
      <w:pPr>
        <w:spacing w:after="0"/>
        <w:rPr>
          <w:sz w:val="24"/>
          <w:szCs w:val="24"/>
        </w:rPr>
      </w:pPr>
      <w:r>
        <w:rPr>
          <w:sz w:val="24"/>
          <w:szCs w:val="24"/>
        </w:rPr>
        <w:t xml:space="preserve">Kitajci se ponašajo z največjo in najstarejšo civilizacijo na svetu (po smrti voditelja </w:t>
      </w:r>
      <w:proofErr w:type="spellStart"/>
      <w:r>
        <w:rPr>
          <w:sz w:val="24"/>
          <w:szCs w:val="24"/>
        </w:rPr>
        <w:t>Mao</w:t>
      </w:r>
      <w:proofErr w:type="spellEnd"/>
      <w:r>
        <w:rPr>
          <w:sz w:val="24"/>
          <w:szCs w:val="24"/>
        </w:rPr>
        <w:t xml:space="preserve"> </w:t>
      </w:r>
      <w:proofErr w:type="spellStart"/>
      <w:r>
        <w:rPr>
          <w:sz w:val="24"/>
          <w:szCs w:val="24"/>
        </w:rPr>
        <w:t>Cetunga</w:t>
      </w:r>
      <w:proofErr w:type="spellEnd"/>
      <w:r>
        <w:rPr>
          <w:sz w:val="24"/>
          <w:szCs w:val="24"/>
        </w:rPr>
        <w:t xml:space="preserve"> privabljali tuji kapital, poceni izdelki, vesoljska velesila, osebni standard se je dvignil, povečale so se socialne razlike, vse bolj sledijo zahodu-ZDA …)</w:t>
      </w:r>
    </w:p>
    <w:p w:rsidR="003D2138" w:rsidRDefault="003D2138" w:rsidP="003D2138">
      <w:pPr>
        <w:spacing w:after="0"/>
        <w:rPr>
          <w:sz w:val="24"/>
          <w:szCs w:val="24"/>
        </w:rPr>
      </w:pPr>
    </w:p>
    <w:p w:rsidR="003D2138" w:rsidRDefault="003D2138" w:rsidP="003D2138">
      <w:pPr>
        <w:spacing w:after="0"/>
        <w:rPr>
          <w:sz w:val="24"/>
          <w:szCs w:val="24"/>
        </w:rPr>
      </w:pPr>
    </w:p>
    <w:p w:rsidR="003D2138" w:rsidRDefault="003D2138" w:rsidP="002143EF">
      <w:pPr>
        <w:spacing w:after="120"/>
        <w:rPr>
          <w:b/>
          <w:sz w:val="24"/>
          <w:szCs w:val="24"/>
          <w:u w:val="single"/>
        </w:rPr>
      </w:pPr>
      <w:r>
        <w:rPr>
          <w:b/>
          <w:sz w:val="24"/>
          <w:szCs w:val="24"/>
          <w:u w:val="single"/>
        </w:rPr>
        <w:t>JUŽNA IN JUGO</w:t>
      </w:r>
      <w:r w:rsidRPr="00730EF9">
        <w:rPr>
          <w:b/>
          <w:sz w:val="24"/>
          <w:szCs w:val="24"/>
          <w:u w:val="single"/>
        </w:rPr>
        <w:t>VZHODNA AZIJA</w:t>
      </w:r>
    </w:p>
    <w:p w:rsidR="003D2138" w:rsidRDefault="003D2138" w:rsidP="003D2138">
      <w:pPr>
        <w:rPr>
          <w:sz w:val="24"/>
          <w:szCs w:val="24"/>
        </w:rPr>
      </w:pPr>
      <w:r w:rsidRPr="00392A44">
        <w:rPr>
          <w:b/>
          <w:sz w:val="24"/>
          <w:szCs w:val="24"/>
        </w:rPr>
        <w:t>Južno Azijo</w:t>
      </w:r>
      <w:r>
        <w:rPr>
          <w:sz w:val="24"/>
          <w:szCs w:val="24"/>
        </w:rPr>
        <w:t xml:space="preserve"> enačimo s pojmom </w:t>
      </w:r>
      <w:r w:rsidRPr="00A26FBE">
        <w:rPr>
          <w:b/>
          <w:sz w:val="24"/>
          <w:szCs w:val="24"/>
        </w:rPr>
        <w:t>Indijska podcelina, saj ima več kot milijardo prebivalcev</w:t>
      </w:r>
      <w:r>
        <w:rPr>
          <w:b/>
          <w:sz w:val="24"/>
          <w:szCs w:val="24"/>
        </w:rPr>
        <w:t xml:space="preserve">. </w:t>
      </w:r>
      <w:r>
        <w:rPr>
          <w:sz w:val="24"/>
          <w:szCs w:val="24"/>
        </w:rPr>
        <w:t xml:space="preserve">Države: Indija, Pakistan, Bangladeš, Nepal, Butan (hinduizem, islam, slabo razvite države, velik vpliv monsunov). Naravne enote: otok Šrilanka, Dekanski polotok, Gangeško nižavje, </w:t>
      </w:r>
      <w:proofErr w:type="spellStart"/>
      <w:r>
        <w:rPr>
          <w:sz w:val="24"/>
          <w:szCs w:val="24"/>
        </w:rPr>
        <w:t>Severnoindsko</w:t>
      </w:r>
      <w:proofErr w:type="spellEnd"/>
      <w:r>
        <w:rPr>
          <w:sz w:val="24"/>
          <w:szCs w:val="24"/>
        </w:rPr>
        <w:t xml:space="preserve"> nižavje (Pandžab), puščava </w:t>
      </w:r>
      <w:proofErr w:type="spellStart"/>
      <w:r>
        <w:rPr>
          <w:sz w:val="24"/>
          <w:szCs w:val="24"/>
        </w:rPr>
        <w:t>Thar</w:t>
      </w:r>
      <w:proofErr w:type="spellEnd"/>
      <w:r>
        <w:rPr>
          <w:sz w:val="24"/>
          <w:szCs w:val="24"/>
        </w:rPr>
        <w:t>, Himalaja – ovira monsunskim vetrovom z juga (</w:t>
      </w:r>
      <w:proofErr w:type="spellStart"/>
      <w:r>
        <w:rPr>
          <w:sz w:val="24"/>
          <w:szCs w:val="24"/>
        </w:rPr>
        <w:t>premonsunsko</w:t>
      </w:r>
      <w:proofErr w:type="spellEnd"/>
      <w:r>
        <w:rPr>
          <w:sz w:val="24"/>
          <w:szCs w:val="24"/>
        </w:rPr>
        <w:t xml:space="preserve"> obdobje, poletni in zimski monsun), izvir najpomembnejših rek.</w:t>
      </w:r>
    </w:p>
    <w:p w:rsidR="003D2138" w:rsidRPr="00A87726" w:rsidRDefault="003D2138" w:rsidP="003D2138">
      <w:pPr>
        <w:rPr>
          <w:sz w:val="24"/>
          <w:szCs w:val="24"/>
        </w:rPr>
      </w:pPr>
      <w:r w:rsidRPr="00A87726">
        <w:rPr>
          <w:b/>
          <w:sz w:val="24"/>
          <w:szCs w:val="24"/>
          <w:u w:val="single"/>
        </w:rPr>
        <w:t>Bangladeš</w:t>
      </w:r>
      <w:r w:rsidRPr="00A26FBE">
        <w:rPr>
          <w:b/>
          <w:sz w:val="24"/>
          <w:szCs w:val="24"/>
        </w:rPr>
        <w:t xml:space="preserve"> – katastrofalne poplave</w:t>
      </w:r>
      <w:r>
        <w:rPr>
          <w:sz w:val="24"/>
          <w:szCs w:val="24"/>
        </w:rPr>
        <w:t xml:space="preserve"> (</w:t>
      </w:r>
      <w:r w:rsidRPr="00A87726">
        <w:rPr>
          <w:sz w:val="24"/>
          <w:szCs w:val="24"/>
        </w:rPr>
        <w:t>sotočje rek Ganges in Bramaputra, med poletnim monsunom zaradi padavin in taljenja ledenikov v Himalaji vode v strugah rek močno narastejo, zaradi nižinskega površja se nemoteno razlijejo po okolici, pripomorejo še tajfuni, ki povzročijo visoke valove).</w:t>
      </w:r>
    </w:p>
    <w:p w:rsidR="003D2138" w:rsidRDefault="003D2138" w:rsidP="003D2138">
      <w:pPr>
        <w:rPr>
          <w:sz w:val="24"/>
          <w:szCs w:val="24"/>
        </w:rPr>
      </w:pPr>
      <w:r w:rsidRPr="00BA2932">
        <w:rPr>
          <w:b/>
          <w:sz w:val="24"/>
          <w:szCs w:val="24"/>
          <w:u w:val="single"/>
        </w:rPr>
        <w:t>Indija</w:t>
      </w:r>
      <w:r>
        <w:rPr>
          <w:b/>
          <w:sz w:val="24"/>
          <w:szCs w:val="24"/>
          <w:u w:val="single"/>
        </w:rPr>
        <w:t xml:space="preserve"> </w:t>
      </w:r>
      <w:r w:rsidRPr="00A87726">
        <w:rPr>
          <w:sz w:val="24"/>
          <w:szCs w:val="24"/>
        </w:rPr>
        <w:t>– jezikovno</w:t>
      </w:r>
      <w:r>
        <w:rPr>
          <w:sz w:val="24"/>
          <w:szCs w:val="24"/>
        </w:rPr>
        <w:t xml:space="preserve">, kulturno, versko najbolj pisan mozaik prebivalstva na svetu (80 % hindujske vere, 10 % muslimanske, družba razdeljena na kaste-zaprte družbene skupine s strogo določenimi pravili).  </w:t>
      </w:r>
      <w:r w:rsidRPr="00A26FBE">
        <w:rPr>
          <w:b/>
          <w:sz w:val="24"/>
          <w:szCs w:val="24"/>
        </w:rPr>
        <w:t>Največji problemi: demografska eksplozija in prenaseljenost</w:t>
      </w:r>
      <w:r>
        <w:rPr>
          <w:b/>
          <w:sz w:val="24"/>
          <w:szCs w:val="24"/>
        </w:rPr>
        <w:t xml:space="preserve"> </w:t>
      </w:r>
      <w:r w:rsidRPr="00A26FBE">
        <w:rPr>
          <w:b/>
          <w:sz w:val="24"/>
          <w:szCs w:val="24"/>
        </w:rPr>
        <w:t>(pridelava hrane ne sledi rasti prebivalstva).</w:t>
      </w:r>
      <w:r>
        <w:rPr>
          <w:b/>
          <w:sz w:val="24"/>
          <w:szCs w:val="24"/>
        </w:rPr>
        <w:t xml:space="preserve"> </w:t>
      </w:r>
      <w:r w:rsidRPr="00A87726">
        <w:rPr>
          <w:sz w:val="24"/>
          <w:szCs w:val="24"/>
        </w:rPr>
        <w:t>Gospo</w:t>
      </w:r>
      <w:r>
        <w:rPr>
          <w:sz w:val="24"/>
          <w:szCs w:val="24"/>
        </w:rPr>
        <w:t>darstvo: prevladuje kmetijstvo (namakanje), zelo revna država, počasi se prebuja – selitev industrije iz razvitih držav zaradi poceni delovne sile (podobno kot Kitajska), cenjeni računalniški strokovnjaki …</w:t>
      </w:r>
    </w:p>
    <w:p w:rsidR="003D2138" w:rsidRDefault="003D2138" w:rsidP="003D2138">
      <w:pPr>
        <w:spacing w:after="0"/>
        <w:rPr>
          <w:sz w:val="24"/>
          <w:szCs w:val="24"/>
        </w:rPr>
      </w:pPr>
      <w:r w:rsidRPr="00A87726">
        <w:rPr>
          <w:b/>
          <w:sz w:val="24"/>
          <w:szCs w:val="24"/>
        </w:rPr>
        <w:t>Jugovzhodna Azija:</w:t>
      </w:r>
      <w:r>
        <w:rPr>
          <w:sz w:val="24"/>
          <w:szCs w:val="24"/>
        </w:rPr>
        <w:t xml:space="preserve"> Z Južno Azijo jima je skupen velik pomen rek, ob katerih živi velik del prebivalstva, pomembne so tudi za namakanje, plovbo, ribolov. Države: Vietnam, Tajska, Malezija, Indonezija, Singapur … Naravne enote: Indonezijsko otočje, Filipini in Indokitajski polotok (budizem, islam, tropsko podnebje). Gospodarstvo: tropskemu podnebju prilagojeno kmetijstvo (riž na terasah), bliskovit vzpon Singapurja (»mali azijski tiger«, ugodna prometna lega), sledita mu tudi Malezija in Tajska, druge države slabše razvite. Velik pomen turizma (čudovite plaže, sonce, naravne in kulturne znamenitosti – Tajska, Bali).</w:t>
      </w:r>
    </w:p>
    <w:p w:rsidR="003D2138" w:rsidRDefault="003D2138" w:rsidP="003D2138">
      <w:pPr>
        <w:spacing w:after="0"/>
        <w:rPr>
          <w:sz w:val="24"/>
          <w:szCs w:val="24"/>
        </w:rPr>
      </w:pPr>
    </w:p>
    <w:p w:rsidR="003D2138" w:rsidRDefault="003D2138" w:rsidP="003D2138">
      <w:pPr>
        <w:spacing w:after="0"/>
        <w:rPr>
          <w:sz w:val="24"/>
          <w:szCs w:val="24"/>
        </w:rPr>
      </w:pPr>
    </w:p>
    <w:p w:rsidR="003D2138" w:rsidRDefault="003D2138" w:rsidP="002143EF">
      <w:pPr>
        <w:spacing w:after="120"/>
        <w:rPr>
          <w:b/>
          <w:sz w:val="24"/>
          <w:szCs w:val="24"/>
          <w:u w:val="single"/>
        </w:rPr>
      </w:pPr>
      <w:r w:rsidRPr="001E2B8C">
        <w:rPr>
          <w:b/>
          <w:sz w:val="24"/>
          <w:szCs w:val="24"/>
          <w:u w:val="single"/>
        </w:rPr>
        <w:t>JUGOZAHODNA AZIJA</w:t>
      </w:r>
    </w:p>
    <w:p w:rsidR="003D2138" w:rsidRDefault="003D2138" w:rsidP="003D2138">
      <w:pPr>
        <w:rPr>
          <w:sz w:val="24"/>
          <w:szCs w:val="24"/>
        </w:rPr>
      </w:pPr>
      <w:r w:rsidRPr="001E2B8C">
        <w:rPr>
          <w:sz w:val="24"/>
          <w:szCs w:val="24"/>
        </w:rPr>
        <w:t>Območje</w:t>
      </w:r>
      <w:r>
        <w:rPr>
          <w:sz w:val="24"/>
          <w:szCs w:val="24"/>
        </w:rPr>
        <w:t xml:space="preserve"> </w:t>
      </w:r>
      <w:r w:rsidRPr="00E42AC7">
        <w:rPr>
          <w:b/>
          <w:sz w:val="24"/>
          <w:szCs w:val="24"/>
        </w:rPr>
        <w:t>Bližnjega vzhoda</w:t>
      </w:r>
      <w:r>
        <w:rPr>
          <w:sz w:val="24"/>
          <w:szCs w:val="24"/>
        </w:rPr>
        <w:t xml:space="preserve"> (območje med Sredozemskim morjem in Perzijskim zalivom) in azijske države, ki so bile del Sovjetske zveze, pa tudi druge države: Turčija, Izrael, </w:t>
      </w:r>
      <w:proofErr w:type="spellStart"/>
      <w:r>
        <w:rPr>
          <w:sz w:val="24"/>
          <w:szCs w:val="24"/>
        </w:rPr>
        <w:t>Saudova</w:t>
      </w:r>
      <w:proofErr w:type="spellEnd"/>
      <w:r>
        <w:rPr>
          <w:sz w:val="24"/>
          <w:szCs w:val="24"/>
        </w:rPr>
        <w:t xml:space="preserve"> Arabija, Irak, Kazahstan, Gruzija, Armenija, pa tudi Iran, Afganistan. Prevladuje islam (izjeme Izrael, Armenija, Gruzija).</w:t>
      </w:r>
    </w:p>
    <w:p w:rsidR="003D2138" w:rsidRDefault="003D2138" w:rsidP="003D2138">
      <w:pPr>
        <w:rPr>
          <w:sz w:val="24"/>
          <w:szCs w:val="24"/>
        </w:rPr>
      </w:pPr>
      <w:r>
        <w:rPr>
          <w:sz w:val="24"/>
          <w:szCs w:val="24"/>
        </w:rPr>
        <w:t>Naravne enote: Arabski polotok z nižinsko Mezopotamijo ob rekah Evfrat in Tigris, Mrtvo morje, Mala Azija, Kavkaz, velika nižavja V in S od Kaspijskega jezera, Aralsko jezero (zmanjševanje), reki Amu Darja in Sir Darja.</w:t>
      </w:r>
    </w:p>
    <w:p w:rsidR="003D2138" w:rsidRDefault="003D2138" w:rsidP="003D2138">
      <w:pPr>
        <w:rPr>
          <w:b/>
          <w:sz w:val="24"/>
          <w:szCs w:val="24"/>
        </w:rPr>
      </w:pPr>
      <w:r>
        <w:rPr>
          <w:sz w:val="24"/>
          <w:szCs w:val="24"/>
        </w:rPr>
        <w:t xml:space="preserve">Visok standard nekaterih držav: </w:t>
      </w:r>
      <w:r w:rsidRPr="00E42AC7">
        <w:rPr>
          <w:b/>
          <w:sz w:val="24"/>
          <w:szCs w:val="24"/>
        </w:rPr>
        <w:t>š</w:t>
      </w:r>
      <w:r w:rsidRPr="00D576F8">
        <w:rPr>
          <w:b/>
          <w:sz w:val="24"/>
          <w:szCs w:val="24"/>
        </w:rPr>
        <w:t>tevilne države bi bile povsem drugačne, če se pod puščavskim peskom ne bi skrivala nafta in zemeljski plin. Najpomembnejša območja črpanja so ob Perzijskem zalivu</w:t>
      </w:r>
      <w:r>
        <w:rPr>
          <w:b/>
          <w:sz w:val="24"/>
          <w:szCs w:val="24"/>
        </w:rPr>
        <w:t xml:space="preserve"> </w:t>
      </w:r>
      <w:r w:rsidRPr="00E42AC7">
        <w:rPr>
          <w:sz w:val="24"/>
          <w:szCs w:val="24"/>
        </w:rPr>
        <w:t xml:space="preserve">(nafto in plin na posebnih vrtalnih ploščadih črpajo tudi pod morjem in ju nato razpošiljajo po naftovodih in plinovodih), </w:t>
      </w:r>
      <w:r w:rsidRPr="00E42AC7">
        <w:rPr>
          <w:b/>
          <w:sz w:val="24"/>
          <w:szCs w:val="24"/>
        </w:rPr>
        <w:t>na obeh straneh Kaspijskega jezera</w:t>
      </w:r>
      <w:r>
        <w:rPr>
          <w:b/>
          <w:sz w:val="24"/>
          <w:szCs w:val="24"/>
        </w:rPr>
        <w:t>.</w:t>
      </w:r>
    </w:p>
    <w:p w:rsidR="003D2138" w:rsidRPr="00D576F8" w:rsidRDefault="003D2138" w:rsidP="003D2138">
      <w:pPr>
        <w:rPr>
          <w:b/>
          <w:sz w:val="24"/>
          <w:szCs w:val="24"/>
        </w:rPr>
      </w:pPr>
      <w:r>
        <w:rPr>
          <w:b/>
          <w:sz w:val="24"/>
          <w:szCs w:val="24"/>
        </w:rPr>
        <w:t xml:space="preserve">Območje trajnih kriznih žarišč </w:t>
      </w:r>
      <w:r w:rsidRPr="006949EA">
        <w:rPr>
          <w:sz w:val="24"/>
          <w:szCs w:val="24"/>
        </w:rPr>
        <w:t>(dolgotrajni spopadi, vojne)</w:t>
      </w:r>
      <w:r>
        <w:rPr>
          <w:b/>
          <w:sz w:val="24"/>
          <w:szCs w:val="24"/>
        </w:rPr>
        <w:t xml:space="preserve">: </w:t>
      </w:r>
      <w:r w:rsidRPr="00E42AC7">
        <w:rPr>
          <w:sz w:val="24"/>
          <w:szCs w:val="24"/>
        </w:rPr>
        <w:t>Izrael-Palestina, območje Kavkaza</w:t>
      </w:r>
      <w:r>
        <w:rPr>
          <w:sz w:val="24"/>
          <w:szCs w:val="24"/>
        </w:rPr>
        <w:t xml:space="preserve"> …</w:t>
      </w:r>
    </w:p>
    <w:p w:rsidR="003D2138" w:rsidRPr="00A168F7" w:rsidRDefault="003D2138" w:rsidP="003D2138">
      <w:pPr>
        <w:spacing w:after="0" w:line="240" w:lineRule="auto"/>
        <w:rPr>
          <w:rFonts w:ascii="Times New Roman" w:eastAsia="Times New Roman" w:hAnsi="Times New Roman" w:cs="Times New Roman"/>
          <w:sz w:val="24"/>
          <w:szCs w:val="24"/>
        </w:rPr>
      </w:pPr>
      <w:r w:rsidRPr="0052084B">
        <w:rPr>
          <w:noProof/>
          <w:lang w:eastAsia="sl-SI"/>
        </w:rPr>
        <w:lastRenderedPageBreak/>
        <w:drawing>
          <wp:inline distT="0" distB="0" distL="0" distR="0" wp14:anchorId="2DA13DD4" wp14:editId="1DCDC216">
            <wp:extent cx="6541450" cy="58388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9137" cy="5845687"/>
                    </a:xfrm>
                    <a:prstGeom prst="rect">
                      <a:avLst/>
                    </a:prstGeom>
                    <a:noFill/>
                    <a:ln>
                      <a:noFill/>
                    </a:ln>
                  </pic:spPr>
                </pic:pic>
              </a:graphicData>
            </a:graphic>
          </wp:inline>
        </w:drawing>
      </w:r>
    </w:p>
    <w:p w:rsidR="003D2138" w:rsidRDefault="003D2138" w:rsidP="003D2138">
      <w:pPr>
        <w:spacing w:line="240" w:lineRule="auto"/>
        <w:rPr>
          <w:rFonts w:eastAsia="Times New Roman" w:cs="Times New Roman"/>
          <w:b/>
        </w:rPr>
      </w:pPr>
    </w:p>
    <w:p w:rsidR="003D2138" w:rsidRDefault="003D2138" w:rsidP="003D2138">
      <w:pPr>
        <w:spacing w:line="240" w:lineRule="auto"/>
        <w:rPr>
          <w:rFonts w:eastAsia="Times New Roman" w:cs="Times New Roman"/>
        </w:rPr>
      </w:pPr>
      <w:r w:rsidRPr="002143EF">
        <w:rPr>
          <w:rFonts w:eastAsia="Times New Roman" w:cs="Times New Roman"/>
          <w:b/>
          <w:color w:val="00B0F0"/>
        </w:rPr>
        <w:t>Oceani</w:t>
      </w:r>
      <w:r w:rsidRPr="002143EF">
        <w:rPr>
          <w:rFonts w:eastAsia="Times New Roman" w:cs="Times New Roman"/>
          <w:color w:val="00B0F0"/>
        </w:rPr>
        <w:t>:</w:t>
      </w:r>
      <w:r>
        <w:rPr>
          <w:rFonts w:eastAsia="Times New Roman" w:cs="Times New Roman"/>
        </w:rPr>
        <w:t xml:space="preserve"> 1 Indijski, 2 </w:t>
      </w:r>
      <w:r w:rsidRPr="00A168F7">
        <w:rPr>
          <w:rFonts w:eastAsia="Times New Roman" w:cs="Times New Roman"/>
        </w:rPr>
        <w:t>Tihi.</w:t>
      </w:r>
    </w:p>
    <w:p w:rsidR="003D2138" w:rsidRPr="00A168F7" w:rsidRDefault="003D2138" w:rsidP="003D2138">
      <w:pPr>
        <w:spacing w:line="240" w:lineRule="auto"/>
        <w:rPr>
          <w:rFonts w:eastAsia="Times New Roman" w:cs="Times New Roman"/>
        </w:rPr>
      </w:pPr>
      <w:r w:rsidRPr="002143EF">
        <w:rPr>
          <w:rFonts w:eastAsia="Times New Roman" w:cs="Times New Roman"/>
          <w:b/>
          <w:color w:val="00B0F0"/>
        </w:rPr>
        <w:t>Morja</w:t>
      </w:r>
      <w:r w:rsidRPr="002143EF">
        <w:rPr>
          <w:rFonts w:eastAsia="Times New Roman" w:cs="Times New Roman"/>
          <w:color w:val="00B0F0"/>
        </w:rPr>
        <w:t>:</w:t>
      </w:r>
      <w:r>
        <w:rPr>
          <w:rFonts w:eastAsia="Times New Roman" w:cs="Times New Roman"/>
        </w:rPr>
        <w:t xml:space="preserve"> 3 Rdeče, 4 Sredozemsko, 5 Črno, 6 Severno-ledeno, 7 Japonsko, 8 Ohotsko, 9 Južnokitajsko, 10 </w:t>
      </w:r>
      <w:r w:rsidRPr="00A168F7">
        <w:rPr>
          <w:rFonts w:eastAsia="Times New Roman" w:cs="Times New Roman"/>
        </w:rPr>
        <w:t>Arabsko.</w:t>
      </w:r>
    </w:p>
    <w:p w:rsidR="003D2138" w:rsidRDefault="003D2138" w:rsidP="003D2138">
      <w:pPr>
        <w:spacing w:line="240" w:lineRule="auto"/>
        <w:rPr>
          <w:rFonts w:eastAsia="Times New Roman" w:cs="Times New Roman"/>
        </w:rPr>
      </w:pPr>
      <w:r w:rsidRPr="002143EF">
        <w:rPr>
          <w:rFonts w:eastAsia="Times New Roman" w:cs="Times New Roman"/>
          <w:b/>
          <w:color w:val="0070C0"/>
        </w:rPr>
        <w:t>Otoki</w:t>
      </w:r>
      <w:r w:rsidRPr="002143EF">
        <w:rPr>
          <w:rFonts w:eastAsia="Times New Roman" w:cs="Times New Roman"/>
          <w:color w:val="0070C0"/>
        </w:rPr>
        <w:t>:</w:t>
      </w:r>
      <w:r>
        <w:rPr>
          <w:rFonts w:eastAsia="Times New Roman" w:cs="Times New Roman"/>
        </w:rPr>
        <w:t xml:space="preserve"> 11 </w:t>
      </w:r>
      <w:proofErr w:type="spellStart"/>
      <w:r>
        <w:rPr>
          <w:rFonts w:eastAsia="Times New Roman" w:cs="Times New Roman"/>
        </w:rPr>
        <w:t>Hokaido</w:t>
      </w:r>
      <w:proofErr w:type="spellEnd"/>
      <w:r>
        <w:rPr>
          <w:rFonts w:eastAsia="Times New Roman" w:cs="Times New Roman"/>
        </w:rPr>
        <w:t xml:space="preserve">, 12 </w:t>
      </w:r>
      <w:proofErr w:type="spellStart"/>
      <w:r>
        <w:rPr>
          <w:rFonts w:eastAsia="Times New Roman" w:cs="Times New Roman"/>
        </w:rPr>
        <w:t>Honšu</w:t>
      </w:r>
      <w:proofErr w:type="spellEnd"/>
      <w:r>
        <w:rPr>
          <w:rFonts w:eastAsia="Times New Roman" w:cs="Times New Roman"/>
        </w:rPr>
        <w:t xml:space="preserve">, 13 Šikoku, 14 </w:t>
      </w:r>
      <w:proofErr w:type="spellStart"/>
      <w:r>
        <w:rPr>
          <w:rFonts w:eastAsia="Times New Roman" w:cs="Times New Roman"/>
        </w:rPr>
        <w:t>Kjušu</w:t>
      </w:r>
      <w:proofErr w:type="spellEnd"/>
      <w:r>
        <w:rPr>
          <w:rFonts w:eastAsia="Times New Roman" w:cs="Times New Roman"/>
        </w:rPr>
        <w:t xml:space="preserve">, 15 Tajvan, 16 Šrilanka, 17 Sumatra, 18 Java, 19 </w:t>
      </w:r>
      <w:r w:rsidRPr="00A168F7">
        <w:rPr>
          <w:rFonts w:eastAsia="Times New Roman" w:cs="Times New Roman"/>
        </w:rPr>
        <w:t>Borneo</w:t>
      </w:r>
      <w:r>
        <w:rPr>
          <w:rFonts w:eastAsia="Times New Roman" w:cs="Times New Roman"/>
        </w:rPr>
        <w:t xml:space="preserve">, 20 </w:t>
      </w:r>
      <w:proofErr w:type="spellStart"/>
      <w:r>
        <w:rPr>
          <w:rFonts w:eastAsia="Times New Roman" w:cs="Times New Roman"/>
        </w:rPr>
        <w:t>Celebes</w:t>
      </w:r>
      <w:proofErr w:type="spellEnd"/>
      <w:r>
        <w:rPr>
          <w:rFonts w:eastAsia="Times New Roman" w:cs="Times New Roman"/>
        </w:rPr>
        <w:t>.</w:t>
      </w:r>
    </w:p>
    <w:p w:rsidR="003D2138" w:rsidRDefault="003D2138" w:rsidP="003D2138">
      <w:pPr>
        <w:spacing w:line="240" w:lineRule="auto"/>
        <w:rPr>
          <w:rFonts w:eastAsia="Times New Roman" w:cs="Times New Roman"/>
        </w:rPr>
      </w:pPr>
      <w:r w:rsidRPr="002143EF">
        <w:rPr>
          <w:rFonts w:eastAsia="Times New Roman" w:cs="Times New Roman"/>
          <w:b/>
          <w:color w:val="0070C0"/>
        </w:rPr>
        <w:t>Otočja</w:t>
      </w:r>
      <w:r w:rsidRPr="00A168F7">
        <w:rPr>
          <w:rFonts w:eastAsia="Times New Roman" w:cs="Times New Roman"/>
        </w:rPr>
        <w:t xml:space="preserve"> (</w:t>
      </w:r>
      <w:r>
        <w:rPr>
          <w:rFonts w:eastAsia="Times New Roman" w:cs="Times New Roman"/>
        </w:rPr>
        <w:t xml:space="preserve">obvezno jih obkroži s črto!): 21 Indonezijsko, 22 Filipinsko, 23 </w:t>
      </w:r>
      <w:r w:rsidRPr="00A168F7">
        <w:rPr>
          <w:rFonts w:eastAsia="Times New Roman" w:cs="Times New Roman"/>
        </w:rPr>
        <w:t>Japonsko.</w:t>
      </w:r>
    </w:p>
    <w:p w:rsidR="003D2138" w:rsidRDefault="003D2138" w:rsidP="003D2138">
      <w:pPr>
        <w:spacing w:line="240" w:lineRule="auto"/>
        <w:rPr>
          <w:rFonts w:eastAsia="Times New Roman" w:cs="Times New Roman"/>
        </w:rPr>
      </w:pPr>
      <w:r w:rsidRPr="002143EF">
        <w:rPr>
          <w:rFonts w:eastAsia="Times New Roman" w:cs="Times New Roman"/>
          <w:b/>
          <w:color w:val="00B0F0"/>
        </w:rPr>
        <w:t>Zalivi, prelivi, prekopi</w:t>
      </w:r>
      <w:r w:rsidRPr="002143EF">
        <w:rPr>
          <w:rFonts w:eastAsia="Times New Roman" w:cs="Times New Roman"/>
          <w:color w:val="00B0F0"/>
        </w:rPr>
        <w:t xml:space="preserve">: </w:t>
      </w:r>
      <w:r>
        <w:rPr>
          <w:rFonts w:eastAsia="Times New Roman" w:cs="Times New Roman"/>
        </w:rPr>
        <w:t>24 Perzijski zaliv, 25 Bengalski zaliv, 26 Sueški prekop, 27 Beringov preliv.</w:t>
      </w:r>
    </w:p>
    <w:p w:rsidR="003D2138" w:rsidRDefault="003D2138" w:rsidP="003D2138">
      <w:pPr>
        <w:spacing w:line="240" w:lineRule="auto"/>
        <w:rPr>
          <w:rFonts w:eastAsia="Times New Roman" w:cs="Times New Roman"/>
        </w:rPr>
      </w:pPr>
      <w:r w:rsidRPr="002143EF">
        <w:rPr>
          <w:rFonts w:eastAsia="Times New Roman" w:cs="Times New Roman"/>
          <w:b/>
          <w:color w:val="FF0000"/>
        </w:rPr>
        <w:t>Polotoki</w:t>
      </w:r>
      <w:r w:rsidRPr="002143EF">
        <w:rPr>
          <w:rFonts w:eastAsia="Times New Roman" w:cs="Times New Roman"/>
          <w:color w:val="FF0000"/>
        </w:rPr>
        <w:t>:</w:t>
      </w:r>
      <w:r w:rsidRPr="00A168F7">
        <w:rPr>
          <w:rFonts w:eastAsia="Times New Roman" w:cs="Times New Roman"/>
        </w:rPr>
        <w:t xml:space="preserve"> </w:t>
      </w:r>
      <w:r>
        <w:rPr>
          <w:rFonts w:eastAsia="Times New Roman" w:cs="Times New Roman"/>
        </w:rPr>
        <w:t xml:space="preserve">28 Arabski, 29 Dekanski, 30 Indokitajski, 31 Malajski, 32 Korejski, 33 </w:t>
      </w:r>
      <w:r w:rsidRPr="00A168F7">
        <w:rPr>
          <w:rFonts w:eastAsia="Times New Roman" w:cs="Times New Roman"/>
        </w:rPr>
        <w:t>Kamčatka</w:t>
      </w:r>
      <w:r>
        <w:rPr>
          <w:rFonts w:eastAsia="Times New Roman" w:cs="Times New Roman"/>
        </w:rPr>
        <w:t>, 34 Mala Azija</w:t>
      </w:r>
      <w:r w:rsidRPr="00A168F7">
        <w:rPr>
          <w:rFonts w:eastAsia="Times New Roman" w:cs="Times New Roman"/>
        </w:rPr>
        <w:t>.</w:t>
      </w:r>
    </w:p>
    <w:p w:rsidR="003D2138" w:rsidRPr="00A168F7" w:rsidRDefault="003D2138" w:rsidP="003D2138">
      <w:pPr>
        <w:spacing w:line="240" w:lineRule="auto"/>
        <w:rPr>
          <w:rFonts w:eastAsia="Times New Roman" w:cs="Times New Roman"/>
        </w:rPr>
      </w:pPr>
      <w:r w:rsidRPr="002143EF">
        <w:rPr>
          <w:rFonts w:eastAsia="Times New Roman" w:cs="Times New Roman"/>
          <w:b/>
          <w:color w:val="FF0000"/>
        </w:rPr>
        <w:t>Gorovja, planote</w:t>
      </w:r>
      <w:r w:rsidRPr="002143EF">
        <w:rPr>
          <w:rFonts w:eastAsia="Times New Roman" w:cs="Times New Roman"/>
          <w:color w:val="FF0000"/>
        </w:rPr>
        <w:t xml:space="preserve">: </w:t>
      </w:r>
      <w:r>
        <w:rPr>
          <w:rFonts w:eastAsia="Times New Roman" w:cs="Times New Roman"/>
        </w:rPr>
        <w:t xml:space="preserve">35 Ural, 36 </w:t>
      </w:r>
      <w:r w:rsidRPr="00A168F7">
        <w:rPr>
          <w:rFonts w:eastAsia="Times New Roman" w:cs="Times New Roman"/>
        </w:rPr>
        <w:t>Himalaja, 3</w:t>
      </w:r>
      <w:r>
        <w:rPr>
          <w:rFonts w:eastAsia="Times New Roman" w:cs="Times New Roman"/>
        </w:rPr>
        <w:t xml:space="preserve">7 </w:t>
      </w:r>
      <w:proofErr w:type="spellStart"/>
      <w:r>
        <w:rPr>
          <w:rFonts w:eastAsia="Times New Roman" w:cs="Times New Roman"/>
        </w:rPr>
        <w:t>Karakorum</w:t>
      </w:r>
      <w:proofErr w:type="spellEnd"/>
      <w:r>
        <w:rPr>
          <w:rFonts w:eastAsia="Times New Roman" w:cs="Times New Roman"/>
        </w:rPr>
        <w:t>, 38 Hindukuš, 39 Kavkaz, 40 Tibetansko višavje.</w:t>
      </w:r>
    </w:p>
    <w:p w:rsidR="003D2138" w:rsidRDefault="003D2138" w:rsidP="003D2138">
      <w:pPr>
        <w:spacing w:line="240" w:lineRule="auto"/>
        <w:rPr>
          <w:rFonts w:eastAsia="Times New Roman" w:cs="Times New Roman"/>
        </w:rPr>
      </w:pPr>
      <w:r w:rsidRPr="002143EF">
        <w:rPr>
          <w:rFonts w:eastAsia="Times New Roman" w:cs="Times New Roman"/>
          <w:b/>
          <w:color w:val="FF0000"/>
        </w:rPr>
        <w:t>Nižavja</w:t>
      </w:r>
      <w:r w:rsidRPr="002143EF">
        <w:rPr>
          <w:rFonts w:eastAsia="Times New Roman" w:cs="Times New Roman"/>
          <w:color w:val="FF0000"/>
        </w:rPr>
        <w:t>:</w:t>
      </w:r>
      <w:r>
        <w:rPr>
          <w:rFonts w:eastAsia="Times New Roman" w:cs="Times New Roman"/>
        </w:rPr>
        <w:t xml:space="preserve"> 41 </w:t>
      </w:r>
      <w:proofErr w:type="spellStart"/>
      <w:r>
        <w:rPr>
          <w:rFonts w:eastAsia="Times New Roman" w:cs="Times New Roman"/>
        </w:rPr>
        <w:t>Zahodnosibirsko</w:t>
      </w:r>
      <w:proofErr w:type="spellEnd"/>
      <w:r>
        <w:rPr>
          <w:rFonts w:eastAsia="Times New Roman" w:cs="Times New Roman"/>
        </w:rPr>
        <w:t xml:space="preserve">, 42 Gangeško, 43 </w:t>
      </w:r>
      <w:r w:rsidRPr="00A168F7">
        <w:rPr>
          <w:rFonts w:eastAsia="Times New Roman" w:cs="Times New Roman"/>
        </w:rPr>
        <w:t>Veliko kitajsko,</w:t>
      </w:r>
      <w:r>
        <w:rPr>
          <w:rFonts w:eastAsia="Times New Roman" w:cs="Times New Roman"/>
        </w:rPr>
        <w:t xml:space="preserve"> 44 Indsko, 45 Bengalsko, 46 </w:t>
      </w:r>
      <w:r w:rsidRPr="00A168F7">
        <w:rPr>
          <w:rFonts w:eastAsia="Times New Roman" w:cs="Times New Roman"/>
        </w:rPr>
        <w:t>Mezopotamija.</w:t>
      </w:r>
    </w:p>
    <w:p w:rsidR="003D2138" w:rsidRPr="00A168F7" w:rsidRDefault="003D2138" w:rsidP="003D2138">
      <w:pPr>
        <w:spacing w:line="240" w:lineRule="auto"/>
        <w:rPr>
          <w:rFonts w:eastAsia="Times New Roman" w:cs="Times New Roman"/>
        </w:rPr>
      </w:pPr>
      <w:r w:rsidRPr="002143EF">
        <w:rPr>
          <w:rFonts w:eastAsia="Times New Roman" w:cs="Times New Roman"/>
          <w:b/>
          <w:color w:val="FF0000"/>
        </w:rPr>
        <w:t>Puščave in kotline</w:t>
      </w:r>
      <w:r w:rsidRPr="002143EF">
        <w:rPr>
          <w:rFonts w:eastAsia="Times New Roman" w:cs="Times New Roman"/>
          <w:color w:val="FF0000"/>
        </w:rPr>
        <w:t xml:space="preserve">: </w:t>
      </w:r>
      <w:r>
        <w:rPr>
          <w:rFonts w:eastAsia="Times New Roman" w:cs="Times New Roman"/>
        </w:rPr>
        <w:t xml:space="preserve">47 Gobi, 48 </w:t>
      </w:r>
      <w:proofErr w:type="spellStart"/>
      <w:r>
        <w:rPr>
          <w:rFonts w:eastAsia="Times New Roman" w:cs="Times New Roman"/>
        </w:rPr>
        <w:t>Thar</w:t>
      </w:r>
      <w:proofErr w:type="spellEnd"/>
      <w:r>
        <w:rPr>
          <w:rFonts w:eastAsia="Times New Roman" w:cs="Times New Roman"/>
        </w:rPr>
        <w:t xml:space="preserve">, 49 Velika arabska puščava, 50 Tarimska kotlina, 51 </w:t>
      </w:r>
      <w:proofErr w:type="spellStart"/>
      <w:r>
        <w:rPr>
          <w:rFonts w:eastAsia="Times New Roman" w:cs="Times New Roman"/>
        </w:rPr>
        <w:t>Džungarija</w:t>
      </w:r>
      <w:proofErr w:type="spellEnd"/>
      <w:r>
        <w:rPr>
          <w:rFonts w:eastAsia="Times New Roman" w:cs="Times New Roman"/>
        </w:rPr>
        <w:t>.</w:t>
      </w:r>
    </w:p>
    <w:p w:rsidR="003D2138" w:rsidRPr="00A168F7" w:rsidRDefault="003D2138" w:rsidP="003D2138">
      <w:pPr>
        <w:spacing w:line="240" w:lineRule="auto"/>
        <w:rPr>
          <w:rFonts w:eastAsia="Times New Roman" w:cs="Times New Roman"/>
        </w:rPr>
      </w:pPr>
      <w:r w:rsidRPr="002143EF">
        <w:rPr>
          <w:rFonts w:eastAsia="Times New Roman" w:cs="Times New Roman"/>
          <w:b/>
          <w:color w:val="00B0F0"/>
        </w:rPr>
        <w:t>Jezera:</w:t>
      </w:r>
      <w:r>
        <w:rPr>
          <w:rFonts w:eastAsia="Times New Roman" w:cs="Times New Roman"/>
        </w:rPr>
        <w:t xml:space="preserve"> 52 </w:t>
      </w:r>
      <w:r w:rsidRPr="00A168F7">
        <w:rPr>
          <w:rFonts w:eastAsia="Times New Roman" w:cs="Times New Roman"/>
        </w:rPr>
        <w:t xml:space="preserve">Bajkalsko, </w:t>
      </w:r>
      <w:r>
        <w:rPr>
          <w:rFonts w:eastAsia="Times New Roman" w:cs="Times New Roman"/>
        </w:rPr>
        <w:t xml:space="preserve">53 Kaspijsko, 54 </w:t>
      </w:r>
      <w:r w:rsidRPr="00A168F7">
        <w:rPr>
          <w:rFonts w:eastAsia="Times New Roman" w:cs="Times New Roman"/>
        </w:rPr>
        <w:t>Aralsko</w:t>
      </w:r>
      <w:r>
        <w:rPr>
          <w:rFonts w:eastAsia="Times New Roman" w:cs="Times New Roman"/>
        </w:rPr>
        <w:t>, 55 Mrtvo morje</w:t>
      </w:r>
      <w:r w:rsidRPr="00A168F7">
        <w:rPr>
          <w:rFonts w:eastAsia="Times New Roman" w:cs="Times New Roman"/>
        </w:rPr>
        <w:t>.</w:t>
      </w:r>
    </w:p>
    <w:p w:rsidR="003D2138" w:rsidRPr="00A168F7" w:rsidRDefault="003D2138" w:rsidP="003D2138">
      <w:pPr>
        <w:spacing w:line="240" w:lineRule="auto"/>
        <w:rPr>
          <w:rFonts w:eastAsia="Times New Roman" w:cs="Times New Roman"/>
        </w:rPr>
      </w:pPr>
      <w:r w:rsidRPr="002143EF">
        <w:rPr>
          <w:rFonts w:eastAsia="Times New Roman" w:cs="Times New Roman"/>
          <w:b/>
          <w:color w:val="00B0F0"/>
        </w:rPr>
        <w:t>Reke</w:t>
      </w:r>
      <w:r w:rsidRPr="002143EF">
        <w:rPr>
          <w:rFonts w:eastAsia="Times New Roman" w:cs="Times New Roman"/>
          <w:color w:val="00B0F0"/>
        </w:rPr>
        <w:t>:</w:t>
      </w:r>
      <w:r>
        <w:rPr>
          <w:rFonts w:eastAsia="Times New Roman" w:cs="Times New Roman"/>
        </w:rPr>
        <w:t xml:space="preserve"> 56 Ob, 57 Jenisej, 58 </w:t>
      </w:r>
      <w:proofErr w:type="spellStart"/>
      <w:r>
        <w:rPr>
          <w:rFonts w:eastAsia="Times New Roman" w:cs="Times New Roman"/>
        </w:rPr>
        <w:t>Huang</w:t>
      </w:r>
      <w:proofErr w:type="spellEnd"/>
      <w:r>
        <w:rPr>
          <w:rFonts w:eastAsia="Times New Roman" w:cs="Times New Roman"/>
        </w:rPr>
        <w:t xml:space="preserve"> He, 59 </w:t>
      </w:r>
      <w:proofErr w:type="spellStart"/>
      <w:r>
        <w:rPr>
          <w:rFonts w:eastAsia="Times New Roman" w:cs="Times New Roman"/>
        </w:rPr>
        <w:t>Chang</w:t>
      </w:r>
      <w:proofErr w:type="spellEnd"/>
      <w:r>
        <w:rPr>
          <w:rFonts w:eastAsia="Times New Roman" w:cs="Times New Roman"/>
        </w:rPr>
        <w:t xml:space="preserve"> </w:t>
      </w:r>
      <w:proofErr w:type="spellStart"/>
      <w:r>
        <w:rPr>
          <w:rFonts w:eastAsia="Times New Roman" w:cs="Times New Roman"/>
        </w:rPr>
        <w:t>Jiang</w:t>
      </w:r>
      <w:proofErr w:type="spellEnd"/>
      <w:r>
        <w:rPr>
          <w:rFonts w:eastAsia="Times New Roman" w:cs="Times New Roman"/>
        </w:rPr>
        <w:t xml:space="preserve">, 60 Ind, 61 Ganges, 62 Bramaputra, 63 Mekong, 64 Evfrat, 65 Tigris, 66 Sir Darja, 67 </w:t>
      </w:r>
      <w:r w:rsidRPr="00A168F7">
        <w:rPr>
          <w:rFonts w:eastAsia="Times New Roman" w:cs="Times New Roman"/>
        </w:rPr>
        <w:t>Amu Darja.</w:t>
      </w:r>
    </w:p>
    <w:p w:rsidR="00FE02FF" w:rsidRPr="003D2138" w:rsidRDefault="003D2138" w:rsidP="003D2138">
      <w:pPr>
        <w:spacing w:line="240" w:lineRule="auto"/>
        <w:rPr>
          <w:rFonts w:eastAsia="Times New Roman" w:cs="Times New Roman"/>
        </w:rPr>
      </w:pPr>
      <w:r w:rsidRPr="002143EF">
        <w:rPr>
          <w:rFonts w:eastAsia="Times New Roman" w:cs="Times New Roman"/>
          <w:b/>
          <w:color w:val="008000"/>
        </w:rPr>
        <w:t>Države</w:t>
      </w:r>
      <w:r w:rsidRPr="002143EF">
        <w:rPr>
          <w:rFonts w:eastAsia="Times New Roman" w:cs="Times New Roman"/>
          <w:color w:val="008000"/>
        </w:rPr>
        <w:t>:</w:t>
      </w:r>
      <w:r>
        <w:rPr>
          <w:rFonts w:eastAsia="Times New Roman" w:cs="Times New Roman"/>
        </w:rPr>
        <w:t xml:space="preserve"> 68 </w:t>
      </w:r>
      <w:proofErr w:type="spellStart"/>
      <w:r>
        <w:rPr>
          <w:rFonts w:eastAsia="Times New Roman" w:cs="Times New Roman"/>
        </w:rPr>
        <w:t>Saudova</w:t>
      </w:r>
      <w:proofErr w:type="spellEnd"/>
      <w:r>
        <w:rPr>
          <w:rFonts w:eastAsia="Times New Roman" w:cs="Times New Roman"/>
        </w:rPr>
        <w:t xml:space="preserve"> Arabija, 69 Mongolija, 70 Kitajska, 71 Indija, 72 Iran, 73 Vietnam, 74 </w:t>
      </w:r>
      <w:r w:rsidRPr="00A168F7">
        <w:rPr>
          <w:rFonts w:eastAsia="Times New Roman" w:cs="Times New Roman"/>
        </w:rPr>
        <w:t>Sin</w:t>
      </w:r>
      <w:r>
        <w:rPr>
          <w:rFonts w:eastAsia="Times New Roman" w:cs="Times New Roman"/>
        </w:rPr>
        <w:t>gapur, 75 Kazahstan, 76 Turčija, 77 Afganistan, 78 Tajska, 79 Rusija, 80 Južna Koreja, 81 Severna Koreja, 82 Irak, 83 Pakistan, 84 Malezija.</w:t>
      </w:r>
    </w:p>
    <w:sectPr w:rsidR="00FE02FF" w:rsidRPr="003D2138" w:rsidSect="009F75E1">
      <w:pgSz w:w="11906" w:h="16838" w:code="9"/>
      <w:pgMar w:top="624" w:right="680" w:bottom="62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93714"/>
    <w:multiLevelType w:val="hybridMultilevel"/>
    <w:tmpl w:val="3BEE6826"/>
    <w:lvl w:ilvl="0" w:tplc="39BA1D3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4D4F13"/>
    <w:multiLevelType w:val="hybridMultilevel"/>
    <w:tmpl w:val="909AE122"/>
    <w:lvl w:ilvl="0" w:tplc="954E7E36">
      <w:start w:val="1"/>
      <w:numFmt w:val="decimal"/>
      <w:lvlText w:val="%1."/>
      <w:lvlJc w:val="left"/>
      <w:pPr>
        <w:ind w:left="360" w:hanging="360"/>
      </w:pPr>
      <w:rPr>
        <w:rFonts w:hint="default"/>
        <w:b/>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A9F2DF7"/>
    <w:multiLevelType w:val="hybridMultilevel"/>
    <w:tmpl w:val="062297FA"/>
    <w:lvl w:ilvl="0" w:tplc="1DF8FB44">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572DD6"/>
    <w:multiLevelType w:val="hybridMultilevel"/>
    <w:tmpl w:val="5AF03B5A"/>
    <w:lvl w:ilvl="0" w:tplc="0424000F">
      <w:start w:val="1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51D101EB"/>
    <w:multiLevelType w:val="hybridMultilevel"/>
    <w:tmpl w:val="061E1806"/>
    <w:lvl w:ilvl="0" w:tplc="C116EA96">
      <w:start w:val="43"/>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97"/>
    <w:rsid w:val="00003ACC"/>
    <w:rsid w:val="00045F28"/>
    <w:rsid w:val="000820C8"/>
    <w:rsid w:val="000901D0"/>
    <w:rsid w:val="000D2F60"/>
    <w:rsid w:val="00130B15"/>
    <w:rsid w:val="001534D5"/>
    <w:rsid w:val="001608A9"/>
    <w:rsid w:val="001D580D"/>
    <w:rsid w:val="002143EF"/>
    <w:rsid w:val="00240DED"/>
    <w:rsid w:val="00242B38"/>
    <w:rsid w:val="002619FC"/>
    <w:rsid w:val="002A7CA7"/>
    <w:rsid w:val="002C083B"/>
    <w:rsid w:val="002D0CF1"/>
    <w:rsid w:val="002E070D"/>
    <w:rsid w:val="003A0C90"/>
    <w:rsid w:val="003C5C6A"/>
    <w:rsid w:val="003D2138"/>
    <w:rsid w:val="003E6CFB"/>
    <w:rsid w:val="003F1FD3"/>
    <w:rsid w:val="00404CAA"/>
    <w:rsid w:val="00423E55"/>
    <w:rsid w:val="005147F0"/>
    <w:rsid w:val="00525AD7"/>
    <w:rsid w:val="00534711"/>
    <w:rsid w:val="00571871"/>
    <w:rsid w:val="005B3FE9"/>
    <w:rsid w:val="005E7650"/>
    <w:rsid w:val="005F227C"/>
    <w:rsid w:val="006231DF"/>
    <w:rsid w:val="00627CCB"/>
    <w:rsid w:val="006459FA"/>
    <w:rsid w:val="006718BC"/>
    <w:rsid w:val="006A67D7"/>
    <w:rsid w:val="006B3A45"/>
    <w:rsid w:val="006C7D26"/>
    <w:rsid w:val="006D7535"/>
    <w:rsid w:val="006E09CE"/>
    <w:rsid w:val="006E73A5"/>
    <w:rsid w:val="00757119"/>
    <w:rsid w:val="00776179"/>
    <w:rsid w:val="00783ADF"/>
    <w:rsid w:val="007B777C"/>
    <w:rsid w:val="007E3C9F"/>
    <w:rsid w:val="007F49CD"/>
    <w:rsid w:val="00855B4B"/>
    <w:rsid w:val="00887724"/>
    <w:rsid w:val="00897762"/>
    <w:rsid w:val="008A6EBE"/>
    <w:rsid w:val="008C6E97"/>
    <w:rsid w:val="008D41DA"/>
    <w:rsid w:val="00906F21"/>
    <w:rsid w:val="00982AB6"/>
    <w:rsid w:val="0099010B"/>
    <w:rsid w:val="009A6DA5"/>
    <w:rsid w:val="009E660E"/>
    <w:rsid w:val="009F75E1"/>
    <w:rsid w:val="00A5741E"/>
    <w:rsid w:val="00A6089D"/>
    <w:rsid w:val="00AD2794"/>
    <w:rsid w:val="00AD7D07"/>
    <w:rsid w:val="00AF2C0C"/>
    <w:rsid w:val="00B11F28"/>
    <w:rsid w:val="00B74EDB"/>
    <w:rsid w:val="00BC74A4"/>
    <w:rsid w:val="00BD2A32"/>
    <w:rsid w:val="00BD5DE9"/>
    <w:rsid w:val="00BE3128"/>
    <w:rsid w:val="00C267D3"/>
    <w:rsid w:val="00C7560E"/>
    <w:rsid w:val="00CB4B56"/>
    <w:rsid w:val="00CF2EDB"/>
    <w:rsid w:val="00D1506C"/>
    <w:rsid w:val="00D54224"/>
    <w:rsid w:val="00D908AF"/>
    <w:rsid w:val="00DC5C19"/>
    <w:rsid w:val="00DC7213"/>
    <w:rsid w:val="00DE294C"/>
    <w:rsid w:val="00E40D8C"/>
    <w:rsid w:val="00E5243D"/>
    <w:rsid w:val="00E553B4"/>
    <w:rsid w:val="00E73E4B"/>
    <w:rsid w:val="00E947D4"/>
    <w:rsid w:val="00EB1229"/>
    <w:rsid w:val="00EB6113"/>
    <w:rsid w:val="00ED0796"/>
    <w:rsid w:val="00ED45B7"/>
    <w:rsid w:val="00F03A0F"/>
    <w:rsid w:val="00FA007D"/>
    <w:rsid w:val="00FC379C"/>
    <w:rsid w:val="00FD0925"/>
    <w:rsid w:val="00FD640D"/>
    <w:rsid w:val="00FE02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B66DD-6C8B-4E92-80B4-66CCD013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C6E97"/>
    <w:pPr>
      <w:ind w:left="720"/>
      <w:contextualSpacing/>
    </w:pPr>
  </w:style>
  <w:style w:type="character" w:styleId="Hiperpovezava">
    <w:name w:val="Hyperlink"/>
    <w:basedOn w:val="Privzetapisavaodstavka"/>
    <w:uiPriority w:val="99"/>
    <w:unhideWhenUsed/>
    <w:rsid w:val="003A0C90"/>
    <w:rPr>
      <w:color w:val="0563C1" w:themeColor="hyperlink"/>
      <w:u w:val="single"/>
    </w:rPr>
  </w:style>
  <w:style w:type="character" w:styleId="SledenaHiperpovezava">
    <w:name w:val="FollowedHyperlink"/>
    <w:basedOn w:val="Privzetapisavaodstavka"/>
    <w:uiPriority w:val="99"/>
    <w:semiHidden/>
    <w:unhideWhenUsed/>
    <w:rsid w:val="005E76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2337</Words>
  <Characters>13321</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nekdo</dc:creator>
  <cp:keywords/>
  <dc:description/>
  <cp:lastModifiedBy>nekdo</cp:lastModifiedBy>
  <cp:revision>4</cp:revision>
  <dcterms:created xsi:type="dcterms:W3CDTF">2020-05-11T09:08:00Z</dcterms:created>
  <dcterms:modified xsi:type="dcterms:W3CDTF">2020-05-15T07:19:00Z</dcterms:modified>
</cp:coreProperties>
</file>