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97" w:rsidRPr="003A0C90" w:rsidRDefault="002D0CF1" w:rsidP="00DE294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GEOGRAFIJA, 7</w:t>
      </w:r>
      <w:r w:rsidR="00130B15">
        <w:rPr>
          <w:b/>
          <w:sz w:val="36"/>
          <w:szCs w:val="36"/>
        </w:rPr>
        <w:t xml:space="preserve">. </w:t>
      </w:r>
      <w:r w:rsidR="00404CAA">
        <w:rPr>
          <w:b/>
          <w:sz w:val="36"/>
          <w:szCs w:val="36"/>
        </w:rPr>
        <w:t>razred, 7</w:t>
      </w:r>
      <w:r w:rsidR="008C6E97" w:rsidRPr="003A0C90">
        <w:rPr>
          <w:b/>
          <w:sz w:val="36"/>
          <w:szCs w:val="36"/>
        </w:rPr>
        <w:t xml:space="preserve">. teden </w:t>
      </w:r>
      <w:r w:rsidR="007E3C9F">
        <w:rPr>
          <w:sz w:val="36"/>
          <w:szCs w:val="36"/>
        </w:rPr>
        <w:t>(</w:t>
      </w:r>
      <w:r w:rsidR="002619FC">
        <w:rPr>
          <w:sz w:val="36"/>
          <w:szCs w:val="36"/>
        </w:rPr>
        <w:t>4. 5</w:t>
      </w:r>
      <w:r w:rsidR="007E3C9F">
        <w:rPr>
          <w:sz w:val="36"/>
          <w:szCs w:val="36"/>
        </w:rPr>
        <w:t xml:space="preserve">. – </w:t>
      </w:r>
      <w:r w:rsidR="002619FC">
        <w:rPr>
          <w:sz w:val="36"/>
          <w:szCs w:val="36"/>
        </w:rPr>
        <w:t>8. 5</w:t>
      </w:r>
      <w:r w:rsidR="008C6E97" w:rsidRPr="003A0C90">
        <w:rPr>
          <w:sz w:val="36"/>
          <w:szCs w:val="36"/>
        </w:rPr>
        <w:t>. 2020)</w:t>
      </w:r>
    </w:p>
    <w:p w:rsidR="008C6E97" w:rsidRDefault="008C6E97" w:rsidP="00DE294C">
      <w:pPr>
        <w:spacing w:after="0"/>
      </w:pPr>
    </w:p>
    <w:p w:rsidR="002E070D" w:rsidRPr="002619FC" w:rsidRDefault="002619FC" w:rsidP="002619FC">
      <w:pPr>
        <w:spacing w:after="12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11.</w:t>
      </w:r>
      <w:r w:rsidR="00BD5DE9" w:rsidRPr="002619FC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2E070D" w:rsidRPr="002619FC">
        <w:rPr>
          <w:rFonts w:ascii="Calibri" w:eastAsia="Calibri" w:hAnsi="Calibri" w:cs="Times New Roman"/>
          <w:b/>
          <w:sz w:val="28"/>
          <w:szCs w:val="28"/>
        </w:rPr>
        <w:t xml:space="preserve">šolska ura: </w:t>
      </w:r>
      <w:r w:rsidR="007E3C9F" w:rsidRPr="002619FC">
        <w:rPr>
          <w:rFonts w:ascii="Calibri" w:eastAsia="Calibri" w:hAnsi="Calibri" w:cs="Times New Roman"/>
          <w:b/>
          <w:color w:val="00B050"/>
          <w:sz w:val="28"/>
          <w:szCs w:val="28"/>
        </w:rPr>
        <w:t>OSNOVNE ZNAČILNOSTI VZHODNE EVROPE</w:t>
      </w:r>
      <w:r w:rsidR="00EB6113" w:rsidRPr="002619FC">
        <w:rPr>
          <w:rFonts w:ascii="Calibri" w:eastAsia="Calibri" w:hAnsi="Calibri" w:cs="Times New Roman"/>
          <w:b/>
          <w:color w:val="00B050"/>
          <w:sz w:val="28"/>
          <w:szCs w:val="28"/>
        </w:rPr>
        <w:t xml:space="preserve"> IN SEVERNE AZIJE</w:t>
      </w:r>
    </w:p>
    <w:p w:rsidR="007E3C9F" w:rsidRDefault="007E3C9F" w:rsidP="00BD5DE9">
      <w:pPr>
        <w:pStyle w:val="Odstavekseznama"/>
        <w:numPr>
          <w:ilvl w:val="0"/>
          <w:numId w:val="46"/>
        </w:numPr>
        <w:spacing w:after="120"/>
        <w:ind w:left="714" w:hanging="357"/>
        <w:contextualSpacing w:val="0"/>
        <w:rPr>
          <w:rFonts w:eastAsia="Times New Roman" w:cs="Times New Roman"/>
          <w:lang w:eastAsia="sl-SI"/>
        </w:rPr>
      </w:pPr>
      <w:r w:rsidRPr="00BD5DE9">
        <w:rPr>
          <w:rFonts w:eastAsia="Times New Roman" w:cs="Times New Roman"/>
          <w:b/>
          <w:lang w:eastAsia="sl-SI"/>
        </w:rPr>
        <w:t>Vzhodno Evropo</w:t>
      </w:r>
      <w:r>
        <w:rPr>
          <w:rFonts w:eastAsia="Times New Roman" w:cs="Times New Roman"/>
          <w:lang w:eastAsia="sl-SI"/>
        </w:rPr>
        <w:t xml:space="preserve"> in </w:t>
      </w:r>
      <w:r w:rsidRPr="00BD5DE9">
        <w:rPr>
          <w:rFonts w:eastAsia="Times New Roman" w:cs="Times New Roman"/>
          <w:b/>
          <w:lang w:eastAsia="sl-SI"/>
        </w:rPr>
        <w:t>Severno Azijo</w:t>
      </w:r>
      <w:r>
        <w:rPr>
          <w:rFonts w:eastAsia="Times New Roman" w:cs="Times New Roman"/>
          <w:lang w:eastAsia="sl-SI"/>
        </w:rPr>
        <w:t xml:space="preserve"> obravnavamo </w:t>
      </w:r>
      <w:r w:rsidRPr="00BD5DE9">
        <w:rPr>
          <w:rFonts w:eastAsia="Times New Roman" w:cs="Times New Roman"/>
          <w:b/>
          <w:lang w:eastAsia="sl-SI"/>
        </w:rPr>
        <w:t>skupaj</w:t>
      </w:r>
      <w:r>
        <w:rPr>
          <w:rFonts w:eastAsia="Times New Roman" w:cs="Times New Roman"/>
          <w:lang w:eastAsia="sl-SI"/>
        </w:rPr>
        <w:t xml:space="preserve">, ker tu leži največja država na svetu, </w:t>
      </w:r>
      <w:r w:rsidRPr="00BD5DE9">
        <w:rPr>
          <w:rFonts w:eastAsia="Times New Roman" w:cs="Times New Roman"/>
          <w:b/>
          <w:color w:val="0070C0"/>
          <w:lang w:eastAsia="sl-SI"/>
        </w:rPr>
        <w:t>Rusija</w:t>
      </w:r>
      <w:r>
        <w:rPr>
          <w:rFonts w:eastAsia="Times New Roman" w:cs="Times New Roman"/>
          <w:lang w:eastAsia="sl-SI"/>
        </w:rPr>
        <w:t>. Azijski del te države je močno podoben evropskemu, zato ju obravnavamo istočasno. O tem si lahko</w:t>
      </w:r>
      <w:r w:rsidR="006E09CE">
        <w:rPr>
          <w:rFonts w:eastAsia="Times New Roman" w:cs="Times New Roman"/>
          <w:lang w:eastAsia="sl-SI"/>
        </w:rPr>
        <w:t xml:space="preserve"> preberete v </w:t>
      </w:r>
      <w:r w:rsidR="006E09CE" w:rsidRPr="00BD5DE9">
        <w:rPr>
          <w:rFonts w:eastAsia="Times New Roman" w:cs="Times New Roman"/>
          <w:b/>
          <w:color w:val="A50021"/>
          <w:lang w:eastAsia="sl-SI"/>
        </w:rPr>
        <w:t>učbeniku</w:t>
      </w:r>
      <w:r w:rsidR="006E09CE">
        <w:rPr>
          <w:rFonts w:eastAsia="Times New Roman" w:cs="Times New Roman"/>
          <w:lang w:eastAsia="sl-SI"/>
        </w:rPr>
        <w:t xml:space="preserve"> na </w:t>
      </w:r>
      <w:r w:rsidR="006E09CE" w:rsidRPr="00BD5DE9">
        <w:rPr>
          <w:rFonts w:eastAsia="Times New Roman" w:cs="Times New Roman"/>
          <w:b/>
          <w:lang w:eastAsia="sl-SI"/>
        </w:rPr>
        <w:t>str. 96-97</w:t>
      </w:r>
      <w:r w:rsidR="006E09CE">
        <w:rPr>
          <w:rFonts w:eastAsia="Times New Roman" w:cs="Times New Roman"/>
          <w:lang w:eastAsia="sl-SI"/>
        </w:rPr>
        <w:t>.</w:t>
      </w:r>
    </w:p>
    <w:p w:rsidR="006E09CE" w:rsidRDefault="006E09CE" w:rsidP="00BD5DE9">
      <w:pPr>
        <w:pStyle w:val="Odstavekseznama"/>
        <w:numPr>
          <w:ilvl w:val="0"/>
          <w:numId w:val="2"/>
        </w:numPr>
        <w:spacing w:after="120"/>
        <w:ind w:left="714" w:hanging="357"/>
        <w:contextualSpacing w:val="0"/>
        <w:rPr>
          <w:b/>
        </w:rPr>
      </w:pPr>
      <w:r>
        <w:t xml:space="preserve">V </w:t>
      </w:r>
      <w:r w:rsidRPr="007B777C">
        <w:rPr>
          <w:b/>
          <w:color w:val="A50021"/>
        </w:rPr>
        <w:t>učbeniku</w:t>
      </w:r>
      <w:r>
        <w:t xml:space="preserve"> na str. </w:t>
      </w:r>
      <w:r>
        <w:rPr>
          <w:b/>
        </w:rPr>
        <w:t>95</w:t>
      </w:r>
      <w:r w:rsidRPr="007B777C">
        <w:rPr>
          <w:b/>
        </w:rPr>
        <w:t xml:space="preserve"> </w:t>
      </w:r>
      <w:r w:rsidRPr="007B777C">
        <w:t xml:space="preserve">si </w:t>
      </w:r>
      <w:r w:rsidRPr="007B777C">
        <w:rPr>
          <w:b/>
          <w:color w:val="FF0000"/>
        </w:rPr>
        <w:t xml:space="preserve">oglejte </w:t>
      </w:r>
      <w:r w:rsidRPr="00BD5DE9">
        <w:rPr>
          <w:b/>
          <w:color w:val="0070C0"/>
          <w:u w:val="single"/>
        </w:rPr>
        <w:t xml:space="preserve">štiri </w:t>
      </w:r>
      <w:r w:rsidRPr="00BD5DE9">
        <w:rPr>
          <w:b/>
          <w:color w:val="0070C0"/>
        </w:rPr>
        <w:t>države v Vzhodni Evropi</w:t>
      </w:r>
      <w:r>
        <w:t xml:space="preserve">. </w:t>
      </w:r>
      <w:r w:rsidRPr="007B777C">
        <w:t xml:space="preserve">Njihovo </w:t>
      </w:r>
      <w:r w:rsidRPr="007B777C">
        <w:rPr>
          <w:b/>
        </w:rPr>
        <w:t>lego</w:t>
      </w:r>
      <w:r w:rsidRPr="007B777C">
        <w:t xml:space="preserve"> si lahko ogledate na</w:t>
      </w:r>
      <w:r>
        <w:t xml:space="preserve"> </w:t>
      </w:r>
      <w:r w:rsidRPr="00BD5DE9">
        <w:rPr>
          <w:b/>
        </w:rPr>
        <w:t>str. 97</w:t>
      </w:r>
      <w:r>
        <w:t xml:space="preserve"> ali v </w:t>
      </w:r>
      <w:r w:rsidRPr="007B777C">
        <w:rPr>
          <w:b/>
          <w:color w:val="008000"/>
        </w:rPr>
        <w:t>atlasu</w:t>
      </w:r>
      <w:r>
        <w:t>.</w:t>
      </w:r>
      <w:r w:rsidRPr="007B777C">
        <w:t xml:space="preserve"> </w:t>
      </w:r>
      <w:r>
        <w:t xml:space="preserve">Iz </w:t>
      </w:r>
      <w:r w:rsidRPr="005F227C">
        <w:rPr>
          <w:b/>
          <w:color w:val="A50021"/>
        </w:rPr>
        <w:t>zadnjega dela delovnega zvezka</w:t>
      </w:r>
      <w:r w:rsidRPr="005F227C">
        <w:rPr>
          <w:color w:val="A50021"/>
        </w:rPr>
        <w:t xml:space="preserve"> </w:t>
      </w:r>
      <w:r>
        <w:t xml:space="preserve">izrežite </w:t>
      </w:r>
      <w:r w:rsidRPr="005F227C">
        <w:rPr>
          <w:b/>
          <w:color w:val="FF0000"/>
        </w:rPr>
        <w:t xml:space="preserve">nemo politično karto </w:t>
      </w:r>
      <w:r>
        <w:rPr>
          <w:b/>
          <w:color w:val="FF0000"/>
        </w:rPr>
        <w:t>Vzhodne</w:t>
      </w:r>
      <w:r w:rsidRPr="005F227C">
        <w:rPr>
          <w:b/>
          <w:color w:val="FF0000"/>
        </w:rPr>
        <w:t xml:space="preserve"> Evrope</w:t>
      </w:r>
      <w:r w:rsidRPr="005F227C">
        <w:rPr>
          <w:color w:val="FF0000"/>
        </w:rPr>
        <w:t xml:space="preserve"> </w:t>
      </w:r>
      <w:r>
        <w:t>(</w:t>
      </w:r>
      <w:r w:rsidRPr="005F227C">
        <w:rPr>
          <w:u w:val="single"/>
        </w:rPr>
        <w:t>bele</w:t>
      </w:r>
      <w:r>
        <w:t xml:space="preserve"> barve – pazite, da jo prav obrnete, morje je na severu in jugu, na JV pa Kaspijsko jezero). </w:t>
      </w:r>
      <w:r w:rsidRPr="005F227C">
        <w:rPr>
          <w:b/>
          <w:color w:val="FF0000"/>
        </w:rPr>
        <w:t>Nalepite</w:t>
      </w:r>
      <w:r>
        <w:t xml:space="preserve"> jo v zvezek in na njej </w:t>
      </w:r>
      <w:r w:rsidRPr="005F227C">
        <w:rPr>
          <w:b/>
          <w:color w:val="FF0000"/>
        </w:rPr>
        <w:t xml:space="preserve">ustrezno označite vse države </w:t>
      </w:r>
      <w:r>
        <w:rPr>
          <w:b/>
          <w:color w:val="FF0000"/>
        </w:rPr>
        <w:t>Vzhodne</w:t>
      </w:r>
      <w:r w:rsidRPr="005F227C">
        <w:rPr>
          <w:b/>
          <w:color w:val="FF0000"/>
        </w:rPr>
        <w:t xml:space="preserve"> Evrope</w:t>
      </w:r>
      <w:r>
        <w:t xml:space="preserve">. </w:t>
      </w:r>
      <w:r w:rsidRPr="005F227C">
        <w:rPr>
          <w:b/>
          <w:color w:val="FF0000"/>
        </w:rPr>
        <w:t>Zapišite</w:t>
      </w:r>
      <w:r>
        <w:t xml:space="preserve"> jih v zvezek, zraven pa seveda tudi njihova </w:t>
      </w:r>
      <w:r w:rsidRPr="005F227C">
        <w:rPr>
          <w:b/>
          <w:color w:val="FF0000"/>
        </w:rPr>
        <w:t>glavna mesta</w:t>
      </w:r>
      <w:r w:rsidRPr="005F227C">
        <w:rPr>
          <w:color w:val="FF0000"/>
        </w:rPr>
        <w:t xml:space="preserve"> </w:t>
      </w:r>
      <w:r>
        <w:t xml:space="preserve">(najdete jih v </w:t>
      </w:r>
      <w:r w:rsidRPr="00BD5DE9">
        <w:rPr>
          <w:b/>
          <w:color w:val="A50021"/>
        </w:rPr>
        <w:t>učbeniku</w:t>
      </w:r>
      <w:r>
        <w:t xml:space="preserve"> na </w:t>
      </w:r>
      <w:r w:rsidRPr="00BD5DE9">
        <w:rPr>
          <w:b/>
        </w:rPr>
        <w:t>str. 97</w:t>
      </w:r>
      <w:r w:rsidR="00EB1229">
        <w:t>).</w:t>
      </w:r>
    </w:p>
    <w:p w:rsidR="005B3FE9" w:rsidRPr="00BD5DE9" w:rsidRDefault="00EB6113" w:rsidP="00BD5DE9">
      <w:pPr>
        <w:pStyle w:val="Odstavekseznama"/>
        <w:numPr>
          <w:ilvl w:val="0"/>
          <w:numId w:val="2"/>
        </w:numPr>
        <w:spacing w:after="0"/>
        <w:ind w:left="714" w:hanging="357"/>
        <w:contextualSpacing w:val="0"/>
      </w:pPr>
      <w:r w:rsidRPr="00BD5DE9">
        <w:t xml:space="preserve">V </w:t>
      </w:r>
      <w:r w:rsidRPr="00BD5DE9">
        <w:rPr>
          <w:b/>
          <w:color w:val="A50021"/>
        </w:rPr>
        <w:t>učbeniku</w:t>
      </w:r>
      <w:r w:rsidRPr="00BD5DE9">
        <w:t xml:space="preserve"> na </w:t>
      </w:r>
      <w:r w:rsidRPr="00BD5DE9">
        <w:rPr>
          <w:b/>
        </w:rPr>
        <w:t>str. 97</w:t>
      </w:r>
      <w:r w:rsidR="00BD5DE9" w:rsidRPr="00BD5DE9">
        <w:rPr>
          <w:b/>
        </w:rPr>
        <w:t>-98</w:t>
      </w:r>
      <w:r w:rsidRPr="00BD5DE9">
        <w:t xml:space="preserve"> si preberite o </w:t>
      </w:r>
      <w:r w:rsidRPr="00BD5DE9">
        <w:rPr>
          <w:b/>
          <w:color w:val="0070C0"/>
        </w:rPr>
        <w:t>prebivalstvu Vzhodne Evrope in Severne Azije</w:t>
      </w:r>
      <w:r w:rsidRPr="00BD5DE9">
        <w:t>:</w:t>
      </w:r>
    </w:p>
    <w:p w:rsidR="00EB6113" w:rsidRPr="00BD5DE9" w:rsidRDefault="00EB6113" w:rsidP="00BD5DE9">
      <w:pPr>
        <w:pStyle w:val="Odstavekseznama"/>
        <w:numPr>
          <w:ilvl w:val="1"/>
          <w:numId w:val="2"/>
        </w:numPr>
        <w:spacing w:after="0"/>
        <w:contextualSpacing w:val="0"/>
      </w:pPr>
      <w:r w:rsidRPr="00BD5DE9">
        <w:t xml:space="preserve">Določite, kateri </w:t>
      </w:r>
      <w:r w:rsidRPr="00BD5DE9">
        <w:rPr>
          <w:b/>
        </w:rPr>
        <w:t>jezikovni skupini</w:t>
      </w:r>
      <w:r w:rsidRPr="00BD5DE9">
        <w:t xml:space="preserve"> pripadajo vsi narodi ter katere </w:t>
      </w:r>
      <w:r w:rsidRPr="00BD5DE9">
        <w:rPr>
          <w:b/>
        </w:rPr>
        <w:t>jezike</w:t>
      </w:r>
      <w:r w:rsidRPr="00BD5DE9">
        <w:t xml:space="preserve"> govorijo. Katera država je izjema?</w:t>
      </w:r>
    </w:p>
    <w:p w:rsidR="00EB6113" w:rsidRPr="00BD5DE9" w:rsidRDefault="00BD5DE9" w:rsidP="00BD5DE9">
      <w:pPr>
        <w:pStyle w:val="Odstavekseznama"/>
        <w:numPr>
          <w:ilvl w:val="1"/>
          <w:numId w:val="2"/>
        </w:numPr>
        <w:spacing w:after="0"/>
        <w:contextualSpacing w:val="0"/>
      </w:pPr>
      <w:r>
        <w:t xml:space="preserve">Katero </w:t>
      </w:r>
      <w:r w:rsidRPr="00BD5DE9">
        <w:rPr>
          <w:b/>
        </w:rPr>
        <w:t>verstvo</w:t>
      </w:r>
      <w:r>
        <w:t xml:space="preserve"> prevladuje?</w:t>
      </w:r>
    </w:p>
    <w:p w:rsidR="00EB6113" w:rsidRPr="00BD5DE9" w:rsidRDefault="00EB6113" w:rsidP="00EB6113">
      <w:pPr>
        <w:pStyle w:val="Odstavekseznama"/>
        <w:numPr>
          <w:ilvl w:val="1"/>
          <w:numId w:val="2"/>
        </w:numPr>
        <w:spacing w:after="120"/>
        <w:contextualSpacing w:val="0"/>
      </w:pPr>
      <w:r w:rsidRPr="00BD5DE9">
        <w:t xml:space="preserve">Kakšna je </w:t>
      </w:r>
      <w:r w:rsidRPr="00BD5DE9">
        <w:rPr>
          <w:b/>
        </w:rPr>
        <w:t>poselite</w:t>
      </w:r>
      <w:r w:rsidRPr="00BD5DE9">
        <w:t xml:space="preserve">v: </w:t>
      </w:r>
      <w:r w:rsidR="00BD5DE9">
        <w:t xml:space="preserve">kje je gosto/redko poseljeno, </w:t>
      </w:r>
      <w:r w:rsidRPr="00BD5DE9">
        <w:t xml:space="preserve">pomoč </w:t>
      </w:r>
      <w:r w:rsidRPr="00BD5DE9">
        <w:rPr>
          <w:b/>
          <w:color w:val="008000"/>
        </w:rPr>
        <w:t>zemljevida</w:t>
      </w:r>
      <w:r w:rsidRPr="00BD5DE9">
        <w:t xml:space="preserve"> v </w:t>
      </w:r>
      <w:r w:rsidRPr="00BD5DE9">
        <w:rPr>
          <w:b/>
          <w:color w:val="A50021"/>
        </w:rPr>
        <w:t>učbeniku</w:t>
      </w:r>
      <w:r w:rsidRPr="00BD5DE9">
        <w:t xml:space="preserve"> na </w:t>
      </w:r>
      <w:r w:rsidRPr="00BD5DE9">
        <w:rPr>
          <w:b/>
        </w:rPr>
        <w:t>str. 98</w:t>
      </w:r>
      <w:r w:rsidRPr="00BD5DE9">
        <w:t>.</w:t>
      </w:r>
    </w:p>
    <w:p w:rsidR="00EB6113" w:rsidRDefault="00EB6113" w:rsidP="00EB6113">
      <w:pPr>
        <w:pStyle w:val="Odstavekseznama"/>
        <w:numPr>
          <w:ilvl w:val="0"/>
          <w:numId w:val="2"/>
        </w:numPr>
        <w:spacing w:after="120"/>
        <w:ind w:left="714" w:hanging="357"/>
        <w:contextualSpacing w:val="0"/>
      </w:pPr>
      <w:r w:rsidRPr="005F227C">
        <w:rPr>
          <w:b/>
          <w:color w:val="FF0000"/>
        </w:rPr>
        <w:t>Zapišite povzetek snovi v zvezek.</w:t>
      </w:r>
      <w:r w:rsidR="00BD5DE9">
        <w:rPr>
          <w:b/>
          <w:color w:val="FF0000"/>
        </w:rPr>
        <w:t xml:space="preserve"> </w:t>
      </w:r>
      <w:r w:rsidR="00BD5DE9">
        <w:t>Najdete ga na naslednji strani.</w:t>
      </w:r>
    </w:p>
    <w:p w:rsidR="00EB6113" w:rsidRDefault="00EB6113" w:rsidP="00BD5DE9">
      <w:pPr>
        <w:pStyle w:val="Odstavekseznama"/>
        <w:numPr>
          <w:ilvl w:val="0"/>
          <w:numId w:val="2"/>
        </w:numPr>
        <w:spacing w:after="0"/>
        <w:ind w:hanging="357"/>
        <w:contextualSpacing w:val="0"/>
      </w:pPr>
      <w:r>
        <w:rPr>
          <w:b/>
        </w:rPr>
        <w:t>Ponavljanje in utrjevanje</w:t>
      </w:r>
      <w:r>
        <w:t>:</w:t>
      </w:r>
    </w:p>
    <w:p w:rsidR="00EB6113" w:rsidRDefault="00EB6113" w:rsidP="00BD5DE9">
      <w:pPr>
        <w:pStyle w:val="Odstavekseznama"/>
        <w:numPr>
          <w:ilvl w:val="1"/>
          <w:numId w:val="2"/>
        </w:numPr>
        <w:spacing w:after="0"/>
        <w:ind w:left="1434" w:hanging="357"/>
        <w:contextualSpacing w:val="0"/>
      </w:pPr>
      <w:r>
        <w:t xml:space="preserve">V </w:t>
      </w:r>
      <w:r w:rsidRPr="00DC5C19">
        <w:rPr>
          <w:b/>
          <w:color w:val="A50021"/>
        </w:rPr>
        <w:t>delovnem zvezku</w:t>
      </w:r>
      <w:r w:rsidRPr="00DC5C19">
        <w:rPr>
          <w:color w:val="A50021"/>
        </w:rPr>
        <w:t xml:space="preserve"> </w:t>
      </w:r>
      <w:r>
        <w:t xml:space="preserve">na </w:t>
      </w:r>
      <w:r>
        <w:rPr>
          <w:b/>
        </w:rPr>
        <w:t>str. 31</w:t>
      </w:r>
      <w:r>
        <w:t xml:space="preserve"> rešite </w:t>
      </w:r>
      <w:r>
        <w:rPr>
          <w:b/>
        </w:rPr>
        <w:t>vajo</w:t>
      </w:r>
      <w:r w:rsidR="00BD5DE9">
        <w:rPr>
          <w:b/>
        </w:rPr>
        <w:t xml:space="preserve"> 44</w:t>
      </w:r>
      <w:r>
        <w:t>.</w:t>
      </w:r>
    </w:p>
    <w:p w:rsidR="006E09CE" w:rsidRDefault="00BD5DE9" w:rsidP="00E5243D">
      <w:pPr>
        <w:pStyle w:val="Odstavekseznama"/>
        <w:numPr>
          <w:ilvl w:val="1"/>
          <w:numId w:val="2"/>
        </w:numPr>
        <w:spacing w:after="120"/>
        <w:ind w:left="1434" w:hanging="357"/>
        <w:contextualSpacing w:val="0"/>
      </w:pPr>
      <w:r w:rsidRPr="00BD5DE9">
        <w:rPr>
          <w:b/>
          <w:color w:val="FF0000"/>
        </w:rPr>
        <w:t>Znati morate:</w:t>
      </w:r>
      <w:r w:rsidRPr="00BD5DE9">
        <w:rPr>
          <w:color w:val="FF0000"/>
        </w:rPr>
        <w:t xml:space="preserve"> </w:t>
      </w:r>
      <w:r>
        <w:t>Opisati l</w:t>
      </w:r>
      <w:r w:rsidRPr="00BD5DE9">
        <w:rPr>
          <w:u w:val="single"/>
        </w:rPr>
        <w:t>ego</w:t>
      </w:r>
      <w:r>
        <w:t xml:space="preserve"> Vzhodne Evrope in Severne Azije, našteti </w:t>
      </w:r>
      <w:r w:rsidRPr="00BD5DE9">
        <w:rPr>
          <w:u w:val="single"/>
        </w:rPr>
        <w:t>države z glavnimi mesti</w:t>
      </w:r>
      <w:r>
        <w:t xml:space="preserve"> in jih pokazati na zemljevidu, </w:t>
      </w:r>
      <w:r w:rsidRPr="00BD5DE9">
        <w:rPr>
          <w:u w:val="single"/>
        </w:rPr>
        <w:t>opisati prebivalstvo</w:t>
      </w:r>
      <w:r>
        <w:t xml:space="preserve"> (jezikovne skupine, gostota poselitve).</w:t>
      </w:r>
    </w:p>
    <w:p w:rsidR="006E09CE" w:rsidRPr="007E3C9F" w:rsidRDefault="00E5243D" w:rsidP="007E3C9F">
      <w:pPr>
        <w:pStyle w:val="Odstavekseznama"/>
        <w:numPr>
          <w:ilvl w:val="0"/>
          <w:numId w:val="46"/>
        </w:numPr>
        <w:rPr>
          <w:rFonts w:eastAsia="Times New Roman" w:cs="Times New Roman"/>
          <w:lang w:eastAsia="sl-SI"/>
        </w:rPr>
      </w:pPr>
      <w:r w:rsidRPr="00E5243D">
        <w:rPr>
          <w:rFonts w:eastAsia="Times New Roman" w:cs="Times New Roman"/>
          <w:b/>
          <w:lang w:eastAsia="sl-SI"/>
        </w:rPr>
        <w:t>Dodatno znanje:</w:t>
      </w:r>
      <w:r>
        <w:rPr>
          <w:rFonts w:eastAsia="Times New Roman" w:cs="Times New Roman"/>
          <w:lang w:eastAsia="sl-SI"/>
        </w:rPr>
        <w:t xml:space="preserve"> V </w:t>
      </w:r>
      <w:r w:rsidRPr="00E5243D">
        <w:rPr>
          <w:rFonts w:eastAsia="Times New Roman" w:cs="Times New Roman"/>
          <w:b/>
          <w:color w:val="A50021"/>
          <w:lang w:eastAsia="sl-SI"/>
        </w:rPr>
        <w:t>učbeniku</w:t>
      </w:r>
      <w:r>
        <w:rPr>
          <w:rFonts w:eastAsia="Times New Roman" w:cs="Times New Roman"/>
          <w:lang w:eastAsia="sl-SI"/>
        </w:rPr>
        <w:t xml:space="preserve"> na </w:t>
      </w:r>
      <w:r w:rsidRPr="00E5243D">
        <w:rPr>
          <w:rFonts w:eastAsia="Times New Roman" w:cs="Times New Roman"/>
          <w:b/>
          <w:lang w:eastAsia="sl-SI"/>
        </w:rPr>
        <w:t>str. 98</w:t>
      </w:r>
      <w:bookmarkStart w:id="0" w:name="_GoBack"/>
      <w:bookmarkEnd w:id="0"/>
      <w:r>
        <w:rPr>
          <w:rFonts w:eastAsia="Times New Roman" w:cs="Times New Roman"/>
          <w:lang w:eastAsia="sl-SI"/>
        </w:rPr>
        <w:t xml:space="preserve"> si preberite o </w:t>
      </w:r>
      <w:proofErr w:type="spellStart"/>
      <w:r w:rsidRPr="00E5243D">
        <w:rPr>
          <w:rFonts w:eastAsia="Times New Roman" w:cs="Times New Roman"/>
          <w:b/>
          <w:lang w:eastAsia="sl-SI"/>
        </w:rPr>
        <w:t>transsibirski</w:t>
      </w:r>
      <w:proofErr w:type="spellEnd"/>
      <w:r w:rsidRPr="00E5243D">
        <w:rPr>
          <w:rFonts w:eastAsia="Times New Roman" w:cs="Times New Roman"/>
          <w:b/>
          <w:lang w:eastAsia="sl-SI"/>
        </w:rPr>
        <w:t xml:space="preserve"> železnici</w:t>
      </w:r>
      <w:r>
        <w:rPr>
          <w:rFonts w:eastAsia="Times New Roman" w:cs="Times New Roman"/>
          <w:lang w:eastAsia="sl-SI"/>
        </w:rPr>
        <w:t xml:space="preserve">. Poiščite jo na </w:t>
      </w:r>
      <w:r w:rsidRPr="00E5243D">
        <w:rPr>
          <w:rFonts w:eastAsia="Times New Roman" w:cs="Times New Roman"/>
          <w:b/>
          <w:color w:val="008000"/>
          <w:lang w:eastAsia="sl-SI"/>
        </w:rPr>
        <w:t>zemljevidu</w:t>
      </w:r>
      <w:r>
        <w:rPr>
          <w:rFonts w:eastAsia="Times New Roman" w:cs="Times New Roman"/>
          <w:lang w:eastAsia="sl-SI"/>
        </w:rPr>
        <w:t>.</w:t>
      </w:r>
    </w:p>
    <w:p w:rsidR="007E3C9F" w:rsidRDefault="007E3C9F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E5243D" w:rsidRPr="002619FC" w:rsidRDefault="002619FC" w:rsidP="002619FC">
      <w:pPr>
        <w:spacing w:after="12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619FC">
        <w:rPr>
          <w:rFonts w:ascii="Calibri" w:eastAsia="Calibri" w:hAnsi="Calibri" w:cs="Times New Roman"/>
          <w:b/>
          <w:sz w:val="28"/>
          <w:szCs w:val="28"/>
        </w:rPr>
        <w:t>12.</w:t>
      </w:r>
      <w:r w:rsidR="001534D5" w:rsidRPr="002619FC">
        <w:rPr>
          <w:rFonts w:ascii="Calibri" w:eastAsia="Calibri" w:hAnsi="Calibri" w:cs="Times New Roman"/>
          <w:b/>
          <w:sz w:val="28"/>
          <w:szCs w:val="28"/>
        </w:rPr>
        <w:t xml:space="preserve"> šolska ura: </w:t>
      </w:r>
      <w:r w:rsidR="001534D5" w:rsidRPr="002619FC">
        <w:rPr>
          <w:rFonts w:ascii="Calibri" w:eastAsia="Calibri" w:hAnsi="Calibri" w:cs="Times New Roman"/>
          <w:b/>
          <w:color w:val="FF6600"/>
          <w:sz w:val="28"/>
          <w:szCs w:val="28"/>
        </w:rPr>
        <w:t>NARAVNE</w:t>
      </w:r>
      <w:r w:rsidR="00E5243D" w:rsidRPr="002619FC">
        <w:rPr>
          <w:rFonts w:ascii="Calibri" w:eastAsia="Calibri" w:hAnsi="Calibri" w:cs="Times New Roman"/>
          <w:b/>
          <w:color w:val="FF6600"/>
          <w:sz w:val="28"/>
          <w:szCs w:val="28"/>
        </w:rPr>
        <w:t xml:space="preserve"> ZNAČILNOSTI VZHODNE EVROPE IN SEVERNE AZIJE</w:t>
      </w:r>
    </w:p>
    <w:p w:rsidR="001534D5" w:rsidRPr="00E40D8C" w:rsidRDefault="001534D5" w:rsidP="001534D5">
      <w:pPr>
        <w:pStyle w:val="Odstavekseznama"/>
        <w:numPr>
          <w:ilvl w:val="0"/>
          <w:numId w:val="2"/>
        </w:numPr>
        <w:spacing w:after="0"/>
        <w:ind w:left="714" w:hanging="357"/>
        <w:contextualSpacing w:val="0"/>
        <w:rPr>
          <w:b/>
        </w:rPr>
      </w:pPr>
      <w:r>
        <w:t xml:space="preserve">Iz </w:t>
      </w:r>
      <w:r w:rsidRPr="005F227C">
        <w:rPr>
          <w:b/>
          <w:color w:val="A50021"/>
        </w:rPr>
        <w:t>zadnjega dela delovnega zvezka</w:t>
      </w:r>
      <w:r w:rsidRPr="005F227C">
        <w:rPr>
          <w:color w:val="A50021"/>
        </w:rPr>
        <w:t xml:space="preserve"> </w:t>
      </w:r>
      <w:r>
        <w:t xml:space="preserve">izrežite </w:t>
      </w:r>
      <w:r w:rsidRPr="00A5741E">
        <w:rPr>
          <w:b/>
          <w:color w:val="0070C0"/>
        </w:rPr>
        <w:t xml:space="preserve">nemo reliefno karto </w:t>
      </w:r>
      <w:r>
        <w:rPr>
          <w:b/>
          <w:color w:val="0070C0"/>
        </w:rPr>
        <w:t>Vzhodne</w:t>
      </w:r>
      <w:r w:rsidRPr="00A5741E">
        <w:rPr>
          <w:b/>
          <w:color w:val="0070C0"/>
        </w:rPr>
        <w:t xml:space="preserve"> Evrope</w:t>
      </w:r>
      <w:r w:rsidRPr="00A5741E">
        <w:rPr>
          <w:color w:val="0070C0"/>
        </w:rPr>
        <w:t xml:space="preserve"> </w:t>
      </w:r>
      <w:r>
        <w:t>(</w:t>
      </w:r>
      <w:r>
        <w:rPr>
          <w:u w:val="single"/>
        </w:rPr>
        <w:t>sivkaste</w:t>
      </w:r>
      <w:r>
        <w:t xml:space="preserve"> barve – pazite, da jo prav obrnete!). </w:t>
      </w:r>
      <w:r w:rsidRPr="005F227C">
        <w:rPr>
          <w:b/>
          <w:color w:val="FF0000"/>
        </w:rPr>
        <w:t>Nalepite</w:t>
      </w:r>
      <w:r>
        <w:t xml:space="preserve"> jo v zvezek. Naravne enote </w:t>
      </w:r>
      <w:r>
        <w:rPr>
          <w:b/>
          <w:color w:val="FF0000"/>
        </w:rPr>
        <w:t>z</w:t>
      </w:r>
      <w:r w:rsidRPr="005F227C">
        <w:rPr>
          <w:b/>
          <w:color w:val="FF0000"/>
        </w:rPr>
        <w:t>apiš</w:t>
      </w:r>
      <w:r>
        <w:rPr>
          <w:b/>
          <w:color w:val="FF0000"/>
        </w:rPr>
        <w:t>i</w:t>
      </w:r>
      <w:r w:rsidRPr="005F227C">
        <w:rPr>
          <w:b/>
          <w:color w:val="FF0000"/>
        </w:rPr>
        <w:t>te</w:t>
      </w:r>
      <w:r>
        <w:t xml:space="preserve"> v zvezek, </w:t>
      </w:r>
      <w:r w:rsidRPr="006459FA">
        <w:rPr>
          <w:b/>
          <w:color w:val="FF0000"/>
        </w:rPr>
        <w:t>oštevilčite</w:t>
      </w:r>
      <w:r>
        <w:t xml:space="preserve"> in </w:t>
      </w:r>
      <w:r w:rsidRPr="006459FA">
        <w:rPr>
          <w:b/>
          <w:color w:val="FF0000"/>
        </w:rPr>
        <w:t>označite na nemi karti</w:t>
      </w:r>
      <w:r>
        <w:t xml:space="preserve">. </w:t>
      </w:r>
      <w:r w:rsidRPr="005F227C">
        <w:rPr>
          <w:b/>
        </w:rPr>
        <w:t xml:space="preserve">Zapis najdete tudi na </w:t>
      </w:r>
      <w:r>
        <w:rPr>
          <w:b/>
        </w:rPr>
        <w:t>naslednji</w:t>
      </w:r>
      <w:r w:rsidRPr="005F227C">
        <w:rPr>
          <w:b/>
        </w:rPr>
        <w:t xml:space="preserve"> strani tega dokumenta.</w:t>
      </w:r>
      <w:r>
        <w:rPr>
          <w:b/>
        </w:rPr>
        <w:t xml:space="preserve"> </w:t>
      </w:r>
      <w:r>
        <w:t xml:space="preserve">Pri iskanju naravnih enot si pomagajte z opisi v </w:t>
      </w:r>
      <w:r w:rsidRPr="00A5741E">
        <w:rPr>
          <w:b/>
          <w:color w:val="A50021"/>
        </w:rPr>
        <w:t>učbeniku</w:t>
      </w:r>
      <w:r>
        <w:t xml:space="preserve"> na </w:t>
      </w:r>
      <w:r w:rsidRPr="00A5741E">
        <w:rPr>
          <w:b/>
        </w:rPr>
        <w:t xml:space="preserve">str. </w:t>
      </w:r>
      <w:r w:rsidR="00B11F28">
        <w:rPr>
          <w:b/>
        </w:rPr>
        <w:t>99</w:t>
      </w:r>
      <w:r>
        <w:t xml:space="preserve"> ter z </w:t>
      </w:r>
      <w:r w:rsidRPr="00A5741E">
        <w:rPr>
          <w:b/>
          <w:color w:val="008000"/>
        </w:rPr>
        <w:t>atlasom</w:t>
      </w:r>
      <w:r>
        <w:t xml:space="preserve">, </w:t>
      </w:r>
      <w:r w:rsidRPr="00F03A0F">
        <w:rPr>
          <w:b/>
        </w:rPr>
        <w:t xml:space="preserve">str. </w:t>
      </w:r>
      <w:r w:rsidR="00F03A0F" w:rsidRPr="00F03A0F">
        <w:rPr>
          <w:b/>
        </w:rPr>
        <w:t>94-95</w:t>
      </w:r>
      <w:r>
        <w:t xml:space="preserve"> (zemljevid </w:t>
      </w:r>
      <w:r w:rsidR="00F03A0F">
        <w:t>Severne Azije</w:t>
      </w:r>
      <w:r>
        <w:t xml:space="preserve">): </w:t>
      </w:r>
    </w:p>
    <w:p w:rsidR="001534D5" w:rsidRPr="00E40D8C" w:rsidRDefault="00F03A0F" w:rsidP="001534D5">
      <w:pPr>
        <w:pStyle w:val="Odstavekseznama"/>
        <w:numPr>
          <w:ilvl w:val="1"/>
          <w:numId w:val="2"/>
        </w:numPr>
        <w:spacing w:after="0"/>
        <w:ind w:left="1434" w:hanging="357"/>
        <w:contextualSpacing w:val="0"/>
        <w:rPr>
          <w:rFonts w:cstheme="minorHAnsi"/>
          <w:b/>
        </w:rPr>
      </w:pPr>
      <w:r>
        <w:rPr>
          <w:rFonts w:eastAsia="Times New Roman" w:cstheme="minorHAnsi"/>
          <w:b/>
          <w:color w:val="0070C0"/>
          <w:lang w:eastAsia="sl-SI"/>
        </w:rPr>
        <w:t xml:space="preserve">Vzhodnoevropsko nižavje </w:t>
      </w:r>
      <w:r w:rsidRPr="00F03A0F">
        <w:rPr>
          <w:rFonts w:eastAsia="Times New Roman" w:cstheme="minorHAnsi"/>
          <w:lang w:eastAsia="sl-SI"/>
        </w:rPr>
        <w:t>(</w:t>
      </w:r>
      <w:r>
        <w:rPr>
          <w:rFonts w:eastAsia="Times New Roman" w:cstheme="minorHAnsi"/>
          <w:lang w:eastAsia="sl-SI"/>
        </w:rPr>
        <w:t>označite večji del površja Vzhodne Evrope, zahodno od Urala</w:t>
      </w:r>
      <w:r w:rsidRPr="00F03A0F">
        <w:rPr>
          <w:rFonts w:eastAsia="Times New Roman" w:cstheme="minorHAnsi"/>
          <w:lang w:eastAsia="sl-SI"/>
        </w:rPr>
        <w:t>)</w:t>
      </w:r>
    </w:p>
    <w:p w:rsidR="001534D5" w:rsidRPr="00F03A0F" w:rsidRDefault="00F03A0F" w:rsidP="001534D5">
      <w:pPr>
        <w:pStyle w:val="Odstavekseznama"/>
        <w:numPr>
          <w:ilvl w:val="1"/>
          <w:numId w:val="2"/>
        </w:numPr>
        <w:spacing w:after="0"/>
        <w:ind w:left="1434" w:hanging="357"/>
        <w:contextualSpacing w:val="0"/>
        <w:rPr>
          <w:rFonts w:cstheme="minorHAnsi"/>
        </w:rPr>
      </w:pPr>
      <w:r w:rsidRPr="00F03A0F">
        <w:rPr>
          <w:rFonts w:eastAsia="Times New Roman" w:cstheme="minorHAnsi"/>
          <w:lang w:eastAsia="sl-SI"/>
        </w:rPr>
        <w:t>ogromna pokrajina</w:t>
      </w:r>
      <w:r w:rsidRPr="00F03A0F">
        <w:rPr>
          <w:rFonts w:eastAsia="Times New Roman" w:cstheme="minorHAnsi"/>
          <w:b/>
          <w:lang w:eastAsia="sl-SI"/>
        </w:rPr>
        <w:t xml:space="preserve"> </w:t>
      </w:r>
      <w:r>
        <w:rPr>
          <w:rFonts w:eastAsia="Times New Roman" w:cstheme="minorHAnsi"/>
          <w:b/>
          <w:color w:val="0070C0"/>
          <w:lang w:eastAsia="sl-SI"/>
        </w:rPr>
        <w:t xml:space="preserve">Sibirija </w:t>
      </w:r>
      <w:r w:rsidRPr="00F03A0F">
        <w:rPr>
          <w:rFonts w:eastAsia="Times New Roman" w:cstheme="minorHAnsi"/>
          <w:lang w:eastAsia="sl-SI"/>
        </w:rPr>
        <w:t xml:space="preserve">(v </w:t>
      </w:r>
      <w:r w:rsidRPr="00F03A0F">
        <w:rPr>
          <w:rFonts w:eastAsia="Times New Roman" w:cstheme="minorHAnsi"/>
          <w:u w:val="single"/>
          <w:lang w:eastAsia="sl-SI"/>
        </w:rPr>
        <w:t>azijskem</w:t>
      </w:r>
      <w:r w:rsidRPr="00F03A0F">
        <w:rPr>
          <w:rFonts w:eastAsia="Times New Roman" w:cstheme="minorHAnsi"/>
          <w:lang w:eastAsia="sl-SI"/>
        </w:rPr>
        <w:t xml:space="preserve"> delu Rusije)</w:t>
      </w:r>
      <w:r>
        <w:rPr>
          <w:rFonts w:eastAsia="Times New Roman" w:cstheme="minorHAnsi"/>
          <w:lang w:eastAsia="sl-SI"/>
        </w:rPr>
        <w:t>, ki jo gradijo:</w:t>
      </w:r>
    </w:p>
    <w:p w:rsidR="00F03A0F" w:rsidRDefault="00F03A0F" w:rsidP="00F03A0F">
      <w:pPr>
        <w:pStyle w:val="Odstavekseznama"/>
        <w:numPr>
          <w:ilvl w:val="2"/>
          <w:numId w:val="2"/>
        </w:numPr>
        <w:spacing w:after="0"/>
        <w:contextualSpacing w:val="0"/>
        <w:rPr>
          <w:rFonts w:cstheme="minorHAnsi"/>
        </w:rPr>
      </w:pPr>
      <w:r w:rsidRPr="00F03A0F">
        <w:rPr>
          <w:rFonts w:cstheme="minorHAnsi"/>
        </w:rPr>
        <w:t xml:space="preserve">na </w:t>
      </w:r>
      <w:r>
        <w:rPr>
          <w:rFonts w:cstheme="minorHAnsi"/>
        </w:rPr>
        <w:t xml:space="preserve">njenem </w:t>
      </w:r>
      <w:r w:rsidRPr="00F03A0F">
        <w:rPr>
          <w:rFonts w:cstheme="minorHAnsi"/>
        </w:rPr>
        <w:t xml:space="preserve">zahodu leži </w:t>
      </w:r>
      <w:proofErr w:type="spellStart"/>
      <w:r w:rsidRPr="00F03A0F">
        <w:rPr>
          <w:rFonts w:cstheme="minorHAnsi"/>
          <w:b/>
          <w:color w:val="0070C0"/>
        </w:rPr>
        <w:t>Zahodnosibirsko</w:t>
      </w:r>
      <w:proofErr w:type="spellEnd"/>
      <w:r w:rsidRPr="00F03A0F">
        <w:rPr>
          <w:rFonts w:cstheme="minorHAnsi"/>
          <w:b/>
          <w:color w:val="0070C0"/>
        </w:rPr>
        <w:t xml:space="preserve"> nižavje</w:t>
      </w:r>
    </w:p>
    <w:p w:rsidR="00F03A0F" w:rsidRPr="00F03A0F" w:rsidRDefault="00F03A0F" w:rsidP="00F03A0F">
      <w:pPr>
        <w:pStyle w:val="Odstavekseznama"/>
        <w:numPr>
          <w:ilvl w:val="2"/>
          <w:numId w:val="2"/>
        </w:numPr>
        <w:spacing w:after="0"/>
        <w:contextualSpacing w:val="0"/>
        <w:rPr>
          <w:rFonts w:cstheme="minorHAnsi"/>
        </w:rPr>
      </w:pPr>
      <w:r w:rsidRPr="00F03A0F">
        <w:rPr>
          <w:rFonts w:cstheme="minorHAnsi"/>
        </w:rPr>
        <w:t xml:space="preserve">proti vzhodu se dviguje v </w:t>
      </w:r>
      <w:proofErr w:type="spellStart"/>
      <w:r w:rsidRPr="00F03A0F">
        <w:rPr>
          <w:rFonts w:cstheme="minorHAnsi"/>
          <w:b/>
          <w:color w:val="0070C0"/>
        </w:rPr>
        <w:t>Srednjesibirsko</w:t>
      </w:r>
      <w:proofErr w:type="spellEnd"/>
      <w:r w:rsidRPr="00F03A0F">
        <w:rPr>
          <w:rFonts w:cstheme="minorHAnsi"/>
          <w:b/>
          <w:color w:val="0070C0"/>
        </w:rPr>
        <w:t xml:space="preserve"> planoto </w:t>
      </w:r>
      <w:r w:rsidRPr="00EB1229">
        <w:rPr>
          <w:rFonts w:cstheme="minorHAnsi"/>
        </w:rPr>
        <w:t>ali</w:t>
      </w:r>
      <w:r w:rsidRPr="00F03A0F">
        <w:rPr>
          <w:rFonts w:cstheme="minorHAnsi"/>
          <w:b/>
          <w:color w:val="0070C0"/>
        </w:rPr>
        <w:t xml:space="preserve"> višavje</w:t>
      </w:r>
    </w:p>
    <w:p w:rsidR="00F03A0F" w:rsidRPr="00F03A0F" w:rsidRDefault="00F03A0F" w:rsidP="00F03A0F">
      <w:pPr>
        <w:pStyle w:val="Odstavekseznama"/>
        <w:numPr>
          <w:ilvl w:val="2"/>
          <w:numId w:val="2"/>
        </w:numPr>
        <w:spacing w:after="0"/>
        <w:contextualSpacing w:val="0"/>
        <w:rPr>
          <w:rFonts w:cstheme="minorHAnsi"/>
        </w:rPr>
      </w:pPr>
      <w:r w:rsidRPr="00F03A0F">
        <w:rPr>
          <w:rFonts w:cstheme="minorHAnsi"/>
        </w:rPr>
        <w:t>različna gorovja na vzhodu in jugu (jih ni treba označiti na nemo karto)</w:t>
      </w:r>
    </w:p>
    <w:p w:rsidR="00B11F28" w:rsidRDefault="00F03A0F" w:rsidP="00D1506C">
      <w:pPr>
        <w:pStyle w:val="Odstavekseznama"/>
        <w:numPr>
          <w:ilvl w:val="1"/>
          <w:numId w:val="2"/>
        </w:numPr>
        <w:spacing w:after="120"/>
        <w:ind w:left="1434" w:hanging="357"/>
        <w:contextualSpacing w:val="0"/>
        <w:rPr>
          <w:rFonts w:cstheme="minorHAnsi"/>
        </w:rPr>
      </w:pPr>
      <w:r w:rsidRPr="00F03A0F">
        <w:rPr>
          <w:rFonts w:cstheme="minorHAnsi"/>
        </w:rPr>
        <w:t xml:space="preserve">na skrajnem vzhodu Severne Azije leži </w:t>
      </w:r>
      <w:r w:rsidRPr="00F03A0F">
        <w:rPr>
          <w:rFonts w:cstheme="minorHAnsi"/>
          <w:b/>
          <w:color w:val="0070C0"/>
        </w:rPr>
        <w:t>polotok Kamčatka</w:t>
      </w:r>
      <w:r w:rsidRPr="00F03A0F">
        <w:rPr>
          <w:rFonts w:cstheme="minorHAnsi"/>
        </w:rPr>
        <w:t>, ki je znan po vulkanskem delovanju</w:t>
      </w:r>
    </w:p>
    <w:p w:rsidR="00D1506C" w:rsidRDefault="00D1506C" w:rsidP="00D1506C">
      <w:pPr>
        <w:pStyle w:val="Odstavekseznam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V </w:t>
      </w:r>
      <w:r w:rsidRPr="00D54224">
        <w:rPr>
          <w:rFonts w:cstheme="minorHAnsi"/>
          <w:b/>
          <w:color w:val="A50021"/>
        </w:rPr>
        <w:t>učbeniku</w:t>
      </w:r>
      <w:r>
        <w:rPr>
          <w:rFonts w:cstheme="minorHAnsi"/>
        </w:rPr>
        <w:t xml:space="preserve"> na str. </w:t>
      </w:r>
      <w:r w:rsidRPr="00D54224">
        <w:rPr>
          <w:rFonts w:cstheme="minorHAnsi"/>
          <w:b/>
        </w:rPr>
        <w:t>99-101</w:t>
      </w:r>
      <w:r>
        <w:rPr>
          <w:rFonts w:cstheme="minorHAnsi"/>
        </w:rPr>
        <w:t xml:space="preserve"> si </w:t>
      </w:r>
      <w:r w:rsidRPr="00D54224">
        <w:rPr>
          <w:rFonts w:cstheme="minorHAnsi"/>
          <w:b/>
          <w:color w:val="FF0000"/>
        </w:rPr>
        <w:t>preberite</w:t>
      </w:r>
      <w:r>
        <w:rPr>
          <w:rFonts w:cstheme="minorHAnsi"/>
        </w:rPr>
        <w:t xml:space="preserve"> o </w:t>
      </w:r>
      <w:r w:rsidRPr="00D54224">
        <w:rPr>
          <w:rFonts w:cstheme="minorHAnsi"/>
          <w:b/>
        </w:rPr>
        <w:t>podnebju in rastlinstvu</w:t>
      </w:r>
      <w:r>
        <w:rPr>
          <w:rFonts w:cstheme="minorHAnsi"/>
        </w:rPr>
        <w:t>:</w:t>
      </w:r>
    </w:p>
    <w:p w:rsidR="00D1506C" w:rsidRDefault="009A6DA5" w:rsidP="00D1506C">
      <w:pPr>
        <w:pStyle w:val="Odstavekseznama"/>
        <w:numPr>
          <w:ilvl w:val="1"/>
          <w:numId w:val="2"/>
        </w:numPr>
        <w:rPr>
          <w:rFonts w:cstheme="minorHAnsi"/>
        </w:rPr>
      </w:pPr>
      <w:r w:rsidRPr="00D54224">
        <w:rPr>
          <w:rFonts w:cstheme="minorHAnsi"/>
          <w:b/>
          <w:color w:val="FF0000"/>
        </w:rPr>
        <w:t>P</w:t>
      </w:r>
      <w:r w:rsidR="00D1506C" w:rsidRPr="00D54224">
        <w:rPr>
          <w:rFonts w:cstheme="minorHAnsi"/>
          <w:b/>
          <w:color w:val="FF0000"/>
        </w:rPr>
        <w:t xml:space="preserve">rimerjajte </w:t>
      </w:r>
      <w:proofErr w:type="spellStart"/>
      <w:r w:rsidR="00D1506C" w:rsidRPr="00D54224">
        <w:rPr>
          <w:rFonts w:cstheme="minorHAnsi"/>
          <w:b/>
          <w:color w:val="FF0000"/>
        </w:rPr>
        <w:t>klimograme</w:t>
      </w:r>
      <w:proofErr w:type="spellEnd"/>
      <w:r w:rsidR="00D1506C" w:rsidRPr="00D54224">
        <w:rPr>
          <w:rFonts w:cstheme="minorHAnsi"/>
          <w:color w:val="FF0000"/>
        </w:rPr>
        <w:t xml:space="preserve"> </w:t>
      </w:r>
      <w:r w:rsidR="00D1506C">
        <w:rPr>
          <w:rFonts w:cstheme="minorHAnsi"/>
        </w:rPr>
        <w:t xml:space="preserve">na </w:t>
      </w:r>
      <w:r w:rsidR="00D1506C" w:rsidRPr="00D54224">
        <w:rPr>
          <w:rFonts w:cstheme="minorHAnsi"/>
          <w:b/>
        </w:rPr>
        <w:t>str. 100</w:t>
      </w:r>
      <w:r w:rsidR="00D1506C">
        <w:rPr>
          <w:rFonts w:cstheme="minorHAnsi"/>
        </w:rPr>
        <w:t xml:space="preserve"> – kraji si sledijo od Z proti V: vsi predstavljajo </w:t>
      </w:r>
      <w:r w:rsidR="00D1506C" w:rsidRPr="00D54224">
        <w:rPr>
          <w:rFonts w:cstheme="minorHAnsi"/>
          <w:b/>
          <w:color w:val="00B050"/>
        </w:rPr>
        <w:t>celinsko podnebje</w:t>
      </w:r>
      <w:r w:rsidR="00D1506C">
        <w:rPr>
          <w:rFonts w:cstheme="minorHAnsi"/>
        </w:rPr>
        <w:t xml:space="preserve"> (ponovite njegove značilnosti!)</w:t>
      </w:r>
    </w:p>
    <w:p w:rsidR="009A6DA5" w:rsidRDefault="009A6DA5" w:rsidP="00D54224">
      <w:pPr>
        <w:pStyle w:val="Odstavekseznama"/>
        <w:numPr>
          <w:ilvl w:val="1"/>
          <w:numId w:val="2"/>
        </w:numPr>
        <w:spacing w:after="120"/>
        <w:ind w:left="1434" w:hanging="357"/>
        <w:contextualSpacing w:val="0"/>
        <w:rPr>
          <w:rFonts w:cstheme="minorHAnsi"/>
        </w:rPr>
      </w:pPr>
      <w:r>
        <w:rPr>
          <w:rFonts w:cstheme="minorHAnsi"/>
        </w:rPr>
        <w:t xml:space="preserve">Spoznajte, kako si sledijo </w:t>
      </w:r>
      <w:r w:rsidRPr="00D54224">
        <w:rPr>
          <w:rFonts w:cstheme="minorHAnsi"/>
          <w:b/>
          <w:color w:val="00B050"/>
        </w:rPr>
        <w:t>rastlinski pasovi od severa proti jugu</w:t>
      </w:r>
      <w:r w:rsidR="00EB1229">
        <w:rPr>
          <w:rFonts w:cstheme="minorHAnsi"/>
        </w:rPr>
        <w:t>.</w:t>
      </w:r>
    </w:p>
    <w:p w:rsidR="009A6DA5" w:rsidRDefault="009A6DA5" w:rsidP="009A6DA5">
      <w:pPr>
        <w:pStyle w:val="Odstavekseznam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V </w:t>
      </w:r>
      <w:r w:rsidR="00DC7213" w:rsidRPr="00D54224">
        <w:rPr>
          <w:rFonts w:cstheme="minorHAnsi"/>
          <w:b/>
          <w:color w:val="A50021"/>
        </w:rPr>
        <w:t>učbeniku</w:t>
      </w:r>
      <w:r w:rsidR="00DC7213">
        <w:rPr>
          <w:rFonts w:cstheme="minorHAnsi"/>
        </w:rPr>
        <w:t xml:space="preserve"> si na </w:t>
      </w:r>
      <w:r w:rsidR="00DC7213" w:rsidRPr="00D54224">
        <w:rPr>
          <w:rFonts w:cstheme="minorHAnsi"/>
          <w:b/>
        </w:rPr>
        <w:t>str. 101-102</w:t>
      </w:r>
      <w:r w:rsidR="00DC7213">
        <w:rPr>
          <w:rFonts w:cstheme="minorHAnsi"/>
        </w:rPr>
        <w:t xml:space="preserve"> preberite o </w:t>
      </w:r>
      <w:r w:rsidR="00DC7213" w:rsidRPr="00D54224">
        <w:rPr>
          <w:rFonts w:cstheme="minorHAnsi"/>
          <w:b/>
        </w:rPr>
        <w:t>vodovju</w:t>
      </w:r>
      <w:r w:rsidR="00DC7213">
        <w:rPr>
          <w:rFonts w:cstheme="minorHAnsi"/>
        </w:rPr>
        <w:t xml:space="preserve"> ter v </w:t>
      </w:r>
      <w:r w:rsidR="00DC7213" w:rsidRPr="00D54224">
        <w:rPr>
          <w:rFonts w:cstheme="minorHAnsi"/>
          <w:b/>
          <w:color w:val="0070C0"/>
        </w:rPr>
        <w:t>neme karte</w:t>
      </w:r>
      <w:r w:rsidR="00DC7213" w:rsidRPr="00D54224">
        <w:rPr>
          <w:rFonts w:cstheme="minorHAnsi"/>
          <w:color w:val="0070C0"/>
        </w:rPr>
        <w:t xml:space="preserve"> </w:t>
      </w:r>
      <w:r w:rsidR="00DC7213">
        <w:rPr>
          <w:rFonts w:cstheme="minorHAnsi"/>
        </w:rPr>
        <w:t>od začetka ure označite še</w:t>
      </w:r>
      <w:r>
        <w:rPr>
          <w:rFonts w:cstheme="minorHAnsi"/>
        </w:rPr>
        <w:t>:</w:t>
      </w:r>
    </w:p>
    <w:p w:rsidR="00242B38" w:rsidRPr="00242B38" w:rsidRDefault="009A6DA5" w:rsidP="00D54224">
      <w:pPr>
        <w:pStyle w:val="Odstavekseznama"/>
        <w:numPr>
          <w:ilvl w:val="1"/>
          <w:numId w:val="2"/>
        </w:numPr>
        <w:spacing w:after="120"/>
        <w:ind w:left="1434" w:hanging="357"/>
        <w:contextualSpacing w:val="0"/>
        <w:rPr>
          <w:rFonts w:eastAsia="Times New Roman" w:cs="Times New Roman"/>
          <w:lang w:eastAsia="sl-SI"/>
        </w:rPr>
      </w:pPr>
      <w:r w:rsidRPr="00D54224">
        <w:rPr>
          <w:rFonts w:cstheme="minorHAnsi"/>
          <w:b/>
          <w:color w:val="0070C0"/>
        </w:rPr>
        <w:t>Baltsko morje</w:t>
      </w:r>
      <w:r w:rsidRPr="00DC7213">
        <w:rPr>
          <w:rFonts w:cstheme="minorHAnsi"/>
        </w:rPr>
        <w:t xml:space="preserve">, </w:t>
      </w:r>
      <w:r w:rsidRPr="00D54224">
        <w:rPr>
          <w:rFonts w:cstheme="minorHAnsi"/>
          <w:b/>
          <w:color w:val="0070C0"/>
        </w:rPr>
        <w:t>Belo morje</w:t>
      </w:r>
      <w:r w:rsidRPr="00DC7213">
        <w:rPr>
          <w:rFonts w:cstheme="minorHAnsi"/>
        </w:rPr>
        <w:t xml:space="preserve">, </w:t>
      </w:r>
      <w:proofErr w:type="spellStart"/>
      <w:r w:rsidRPr="00D54224">
        <w:rPr>
          <w:rFonts w:cstheme="minorHAnsi"/>
          <w:b/>
          <w:color w:val="0070C0"/>
        </w:rPr>
        <w:t>Azovsko</w:t>
      </w:r>
      <w:proofErr w:type="spellEnd"/>
      <w:r w:rsidRPr="00D54224">
        <w:rPr>
          <w:rFonts w:cstheme="minorHAnsi"/>
          <w:b/>
          <w:color w:val="0070C0"/>
        </w:rPr>
        <w:t xml:space="preserve"> morje</w:t>
      </w:r>
      <w:r w:rsidRPr="00DC7213">
        <w:rPr>
          <w:rFonts w:cstheme="minorHAnsi"/>
        </w:rPr>
        <w:t xml:space="preserve">, </w:t>
      </w:r>
      <w:r w:rsidRPr="00D54224">
        <w:rPr>
          <w:rFonts w:cstheme="minorHAnsi"/>
          <w:b/>
          <w:color w:val="0070C0"/>
        </w:rPr>
        <w:t>Črno morje</w:t>
      </w:r>
      <w:r w:rsidRPr="00DC7213">
        <w:rPr>
          <w:rFonts w:cstheme="minorHAnsi"/>
        </w:rPr>
        <w:t xml:space="preserve">, </w:t>
      </w:r>
      <w:r w:rsidRPr="00D54224">
        <w:rPr>
          <w:rFonts w:cstheme="minorHAnsi"/>
          <w:b/>
          <w:color w:val="0070C0"/>
        </w:rPr>
        <w:t>Kaspijsko jezero</w:t>
      </w:r>
      <w:r w:rsidR="00DC7213" w:rsidRPr="00DC7213">
        <w:rPr>
          <w:rFonts w:cstheme="minorHAnsi"/>
        </w:rPr>
        <w:t xml:space="preserve">, </w:t>
      </w:r>
      <w:r w:rsidR="00DC7213" w:rsidRPr="00D54224">
        <w:rPr>
          <w:rFonts w:cstheme="minorHAnsi"/>
          <w:b/>
          <w:color w:val="0070C0"/>
        </w:rPr>
        <w:t>Bajkalsko jezero</w:t>
      </w:r>
      <w:r w:rsidR="00DC7213" w:rsidRPr="00DC7213">
        <w:rPr>
          <w:rFonts w:cstheme="minorHAnsi"/>
        </w:rPr>
        <w:t xml:space="preserve">, reke </w:t>
      </w:r>
      <w:r w:rsidR="00DC7213" w:rsidRPr="00D54224">
        <w:rPr>
          <w:rFonts w:cstheme="minorHAnsi"/>
          <w:b/>
          <w:color w:val="0070C0"/>
        </w:rPr>
        <w:t>Volga</w:t>
      </w:r>
      <w:r w:rsidR="00DC7213" w:rsidRPr="00DC7213">
        <w:rPr>
          <w:rFonts w:cstheme="minorHAnsi"/>
        </w:rPr>
        <w:t xml:space="preserve">, </w:t>
      </w:r>
      <w:r w:rsidR="00DC7213" w:rsidRPr="00D54224">
        <w:rPr>
          <w:rFonts w:cstheme="minorHAnsi"/>
          <w:b/>
          <w:color w:val="0070C0"/>
        </w:rPr>
        <w:t>Dneper</w:t>
      </w:r>
      <w:r w:rsidR="00DC7213">
        <w:rPr>
          <w:rFonts w:cstheme="minorHAnsi"/>
        </w:rPr>
        <w:t xml:space="preserve">, </w:t>
      </w:r>
      <w:r w:rsidR="00DC7213" w:rsidRPr="00D54224">
        <w:rPr>
          <w:rFonts w:cstheme="minorHAnsi"/>
          <w:b/>
          <w:color w:val="0070C0"/>
        </w:rPr>
        <w:t>Ob</w:t>
      </w:r>
      <w:r w:rsidR="00DC7213">
        <w:rPr>
          <w:rFonts w:cstheme="minorHAnsi"/>
        </w:rPr>
        <w:t xml:space="preserve">, </w:t>
      </w:r>
      <w:r w:rsidR="00DC7213" w:rsidRPr="00D54224">
        <w:rPr>
          <w:rFonts w:cstheme="minorHAnsi"/>
          <w:b/>
          <w:color w:val="0070C0"/>
        </w:rPr>
        <w:t>Jenisej</w:t>
      </w:r>
      <w:r w:rsidR="00DC7213">
        <w:rPr>
          <w:rFonts w:cstheme="minorHAnsi"/>
        </w:rPr>
        <w:t xml:space="preserve">, </w:t>
      </w:r>
      <w:r w:rsidR="00DC7213" w:rsidRPr="00D54224">
        <w:rPr>
          <w:rFonts w:cstheme="minorHAnsi"/>
          <w:b/>
          <w:color w:val="0070C0"/>
        </w:rPr>
        <w:t>Lena</w:t>
      </w:r>
      <w:r w:rsidR="00DC7213">
        <w:rPr>
          <w:rFonts w:cstheme="minorHAnsi"/>
        </w:rPr>
        <w:t>.</w:t>
      </w:r>
      <w:r w:rsidR="00D54224">
        <w:rPr>
          <w:rFonts w:cstheme="minorHAnsi"/>
        </w:rPr>
        <w:t xml:space="preserve"> Spet uporabljajte številke.</w:t>
      </w:r>
    </w:p>
    <w:p w:rsidR="00242B38" w:rsidRDefault="00242B38" w:rsidP="00242B38">
      <w:pPr>
        <w:pStyle w:val="Odstavekseznama"/>
        <w:numPr>
          <w:ilvl w:val="0"/>
          <w:numId w:val="2"/>
        </w:numPr>
        <w:spacing w:after="120"/>
        <w:ind w:left="714" w:hanging="357"/>
        <w:contextualSpacing w:val="0"/>
      </w:pPr>
      <w:r w:rsidRPr="005F227C">
        <w:rPr>
          <w:b/>
          <w:color w:val="FF0000"/>
        </w:rPr>
        <w:t>Zapišite povzetek snovi v zvezek.</w:t>
      </w:r>
      <w:r w:rsidR="003F1FD3">
        <w:rPr>
          <w:b/>
          <w:color w:val="FF0000"/>
        </w:rPr>
        <w:t xml:space="preserve"> </w:t>
      </w:r>
      <w:r w:rsidR="003F1FD3">
        <w:t>Zapis najdete na naslednji strani.</w:t>
      </w:r>
    </w:p>
    <w:p w:rsidR="00242B38" w:rsidRDefault="00242B38" w:rsidP="00242B38">
      <w:pPr>
        <w:pStyle w:val="Odstavekseznama"/>
        <w:numPr>
          <w:ilvl w:val="0"/>
          <w:numId w:val="2"/>
        </w:numPr>
        <w:spacing w:after="0"/>
        <w:ind w:hanging="357"/>
        <w:contextualSpacing w:val="0"/>
      </w:pPr>
      <w:r>
        <w:rPr>
          <w:b/>
        </w:rPr>
        <w:t>Ponavljanje in utrjevanje</w:t>
      </w:r>
      <w:r>
        <w:t>:</w:t>
      </w:r>
    </w:p>
    <w:p w:rsidR="00242B38" w:rsidRDefault="00242B38" w:rsidP="00242B38">
      <w:pPr>
        <w:pStyle w:val="Odstavekseznama"/>
        <w:numPr>
          <w:ilvl w:val="1"/>
          <w:numId w:val="2"/>
        </w:numPr>
        <w:spacing w:after="0"/>
        <w:ind w:left="1434" w:hanging="357"/>
        <w:contextualSpacing w:val="0"/>
      </w:pPr>
      <w:r>
        <w:t xml:space="preserve">V </w:t>
      </w:r>
      <w:r w:rsidRPr="00DC5C19">
        <w:rPr>
          <w:b/>
          <w:color w:val="A50021"/>
        </w:rPr>
        <w:t>delovnem zvezku</w:t>
      </w:r>
      <w:r w:rsidRPr="00DC5C19">
        <w:rPr>
          <w:color w:val="A50021"/>
        </w:rPr>
        <w:t xml:space="preserve"> </w:t>
      </w:r>
      <w:r>
        <w:t xml:space="preserve">na </w:t>
      </w:r>
      <w:r>
        <w:rPr>
          <w:b/>
        </w:rPr>
        <w:t>str. 31-33</w:t>
      </w:r>
      <w:r>
        <w:t xml:space="preserve"> rešite </w:t>
      </w:r>
      <w:r>
        <w:rPr>
          <w:b/>
        </w:rPr>
        <w:t>vaje 45, 46, 47</w:t>
      </w:r>
      <w:r>
        <w:t>.</w:t>
      </w:r>
    </w:p>
    <w:p w:rsidR="00242B38" w:rsidRDefault="00242B38" w:rsidP="00242B38">
      <w:pPr>
        <w:pStyle w:val="Odstavekseznama"/>
        <w:numPr>
          <w:ilvl w:val="1"/>
          <w:numId w:val="2"/>
        </w:numPr>
        <w:spacing w:after="120"/>
        <w:ind w:left="1434" w:hanging="357"/>
        <w:contextualSpacing w:val="0"/>
      </w:pPr>
      <w:r w:rsidRPr="00BD5DE9">
        <w:rPr>
          <w:b/>
          <w:color w:val="FF0000"/>
        </w:rPr>
        <w:t>Znati morate:</w:t>
      </w:r>
      <w:r w:rsidRPr="00BD5DE9">
        <w:rPr>
          <w:color w:val="FF0000"/>
        </w:rPr>
        <w:t xml:space="preserve"> </w:t>
      </w:r>
      <w:r>
        <w:t xml:space="preserve">Na zemljevidu pokazati </w:t>
      </w:r>
      <w:r w:rsidRPr="003F1FD3">
        <w:rPr>
          <w:u w:val="single"/>
        </w:rPr>
        <w:t>vse naravne enote</w:t>
      </w:r>
      <w:r>
        <w:t xml:space="preserve">, razložiti </w:t>
      </w:r>
      <w:r w:rsidRPr="003F1FD3">
        <w:rPr>
          <w:u w:val="single"/>
        </w:rPr>
        <w:t>celinsko podnebje</w:t>
      </w:r>
      <w:r>
        <w:t xml:space="preserve">, našteti, kako si sledijo </w:t>
      </w:r>
      <w:r w:rsidRPr="003F1FD3">
        <w:rPr>
          <w:u w:val="single"/>
        </w:rPr>
        <w:t>rastlinski pasovi</w:t>
      </w:r>
      <w:r>
        <w:t xml:space="preserve"> od severa proti jugu.</w:t>
      </w:r>
    </w:p>
    <w:p w:rsidR="007E3C9F" w:rsidRPr="00EB1229" w:rsidRDefault="00E5243D" w:rsidP="00EB1229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EB1229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br w:type="page"/>
      </w:r>
      <w:r w:rsidR="002619FC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lastRenderedPageBreak/>
        <w:t>11</w:t>
      </w:r>
      <w:r w:rsidR="00BD5DE9" w:rsidRPr="00EB1229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. šolska ura: zapis v zvezek</w:t>
      </w:r>
    </w:p>
    <w:p w:rsidR="002E070D" w:rsidRDefault="002E070D" w:rsidP="002E070D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</w:p>
    <w:p w:rsidR="002E070D" w:rsidRPr="00B96E1F" w:rsidRDefault="00BD5DE9" w:rsidP="002E070D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 xml:space="preserve">VZHODNA EVROPA IN SEVERNA AZIJA </w:t>
      </w:r>
      <w:r w:rsidRPr="00BD5DE9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(velik naslov)</w:t>
      </w:r>
    </w:p>
    <w:p w:rsidR="00ED45B7" w:rsidRDefault="00ED45B7" w:rsidP="002E070D">
      <w:pPr>
        <w:rPr>
          <w:rFonts w:ascii="Times New Roman" w:eastAsia="Calibri" w:hAnsi="Times New Roman" w:cs="Times New Roman"/>
          <w:sz w:val="32"/>
          <w:szCs w:val="32"/>
          <w:lang w:eastAsia="sl-SI"/>
        </w:rPr>
      </w:pPr>
    </w:p>
    <w:p w:rsidR="00E5243D" w:rsidRPr="00A01DD7" w:rsidRDefault="00E5243D" w:rsidP="00E5243D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>Osnovne značilnosti</w:t>
      </w:r>
      <w:r w:rsidRPr="00A01DD7"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 xml:space="preserve"> Vzhodne Evrope in Severne Azije</w:t>
      </w:r>
    </w:p>
    <w:p w:rsidR="00E5243D" w:rsidRPr="00A01DD7" w:rsidRDefault="00E5243D" w:rsidP="00E52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</w:pPr>
      <w:r w:rsidRPr="00A01D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  <w:t>Države Vzhodne Evrope in glavna mesta</w:t>
      </w:r>
    </w:p>
    <w:p w:rsidR="00E5243D" w:rsidRPr="00A01DD7" w:rsidRDefault="00E5243D" w:rsidP="00E5243D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A01DD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Rusija</w:t>
      </w:r>
      <w:r w:rsidRPr="00A01DD7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(Moskva)</w:t>
      </w:r>
    </w:p>
    <w:p w:rsidR="00E5243D" w:rsidRPr="00A01DD7" w:rsidRDefault="00E5243D" w:rsidP="00E5243D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A01DD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Belorusija</w:t>
      </w:r>
      <w:r w:rsidRPr="00A01DD7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(Minsk)</w:t>
      </w:r>
    </w:p>
    <w:p w:rsidR="00E5243D" w:rsidRPr="00A01DD7" w:rsidRDefault="00E5243D" w:rsidP="00E5243D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A01DD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Ukrajina</w:t>
      </w:r>
      <w:r w:rsidRPr="00A01DD7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(Kijev)</w:t>
      </w:r>
    </w:p>
    <w:p w:rsidR="00E5243D" w:rsidRPr="00A01DD7" w:rsidRDefault="00E5243D" w:rsidP="00E5243D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A01DD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Moldavija</w:t>
      </w:r>
      <w:r w:rsidRPr="00A01DD7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(</w:t>
      </w:r>
      <w:proofErr w:type="spellStart"/>
      <w:r w:rsidRPr="00A01DD7">
        <w:rPr>
          <w:rFonts w:ascii="Times New Roman" w:eastAsia="Times New Roman" w:hAnsi="Times New Roman" w:cs="Times New Roman"/>
          <w:sz w:val="28"/>
          <w:szCs w:val="28"/>
          <w:lang w:eastAsia="sl-SI"/>
        </w:rPr>
        <w:t>Kišinjev</w:t>
      </w:r>
      <w:proofErr w:type="spellEnd"/>
      <w:r w:rsidRPr="00A01DD7">
        <w:rPr>
          <w:rFonts w:ascii="Times New Roman" w:eastAsia="Times New Roman" w:hAnsi="Times New Roman" w:cs="Times New Roman"/>
          <w:sz w:val="28"/>
          <w:szCs w:val="28"/>
          <w:lang w:eastAsia="sl-SI"/>
        </w:rPr>
        <w:t>)</w:t>
      </w:r>
    </w:p>
    <w:p w:rsidR="00E5243D" w:rsidRPr="00A01DD7" w:rsidRDefault="00E5243D" w:rsidP="00E52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E5243D" w:rsidRPr="00A01DD7" w:rsidRDefault="00E5243D" w:rsidP="00E52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l-SI"/>
        </w:rPr>
      </w:pPr>
      <w:r w:rsidRPr="00A01D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l-SI"/>
        </w:rPr>
        <w:t>Prebivalstvo Vzhodne Evrope</w:t>
      </w:r>
    </w:p>
    <w:p w:rsidR="00E5243D" w:rsidRDefault="00E5243D" w:rsidP="00E5243D">
      <w:pPr>
        <w:pStyle w:val="Odstavekseznama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E5243D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Slovanska jezikovna skupina: ruščina, ukrajinščina, beloruščine (pisava cirilica)</w:t>
      </w:r>
    </w:p>
    <w:p w:rsidR="00E5243D" w:rsidRDefault="00E5243D" w:rsidP="00E5243D">
      <w:pPr>
        <w:pStyle w:val="Odstavekseznama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Romanska jezikovna skupina: romunščina v Moldaviji.</w:t>
      </w:r>
    </w:p>
    <w:p w:rsidR="00E5243D" w:rsidRPr="00E5243D" w:rsidRDefault="00E5243D" w:rsidP="00E5243D">
      <w:pPr>
        <w:pStyle w:val="Odstavekseznama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E5243D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Prevladuje pravoslavna veroizpoved. Večina neslovanskih narodov pripada islamu.</w:t>
      </w:r>
    </w:p>
    <w:p w:rsidR="00E5243D" w:rsidRPr="00E5243D" w:rsidRDefault="00E5243D" w:rsidP="00E5243D">
      <w:pPr>
        <w:pStyle w:val="Odstavekseznama"/>
        <w:numPr>
          <w:ilvl w:val="0"/>
          <w:numId w:val="47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A01DD7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Vzhodna Evropa je manj poseljena od ostalih delov Evrope.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 </w:t>
      </w:r>
      <w:r w:rsidRPr="00E5243D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Zlasti slabo je poseljen azijski del Rusije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.</w:t>
      </w:r>
    </w:p>
    <w:p w:rsidR="00BD5DE9" w:rsidRDefault="00BD5DE9" w:rsidP="00E5243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229" w:rsidRDefault="00EB1229" w:rsidP="00E5243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4224" w:rsidRPr="003F1FD3" w:rsidRDefault="003F1FD3" w:rsidP="003F1FD3">
      <w:pPr>
        <w:pStyle w:val="Odstavekseznama"/>
        <w:numPr>
          <w:ilvl w:val="0"/>
          <w:numId w:val="45"/>
        </w:num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F1FD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šolska ura: zapis v zvezek</w:t>
      </w:r>
    </w:p>
    <w:p w:rsidR="00D54224" w:rsidRPr="00FC60A8" w:rsidRDefault="00D54224" w:rsidP="00D54224">
      <w:pPr>
        <w:spacing w:after="0" w:line="240" w:lineRule="auto"/>
        <w:ind w:right="-108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FC60A8"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>Naravne značilnosti Vzhodne Evrope in Severne Azije</w:t>
      </w:r>
    </w:p>
    <w:p w:rsidR="00D54224" w:rsidRPr="00FC60A8" w:rsidRDefault="00D54224" w:rsidP="00D542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u w:val="single"/>
          <w:lang w:eastAsia="sl-SI"/>
        </w:rPr>
      </w:pPr>
    </w:p>
    <w:p w:rsidR="003F1FD3" w:rsidRPr="00AF2C0C" w:rsidRDefault="003F1FD3" w:rsidP="003F1F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AF2C0C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Iz zadnjega dela delovnega zvezka izrežite nemo karto površja </w:t>
      </w:r>
      <w:r w:rsidR="00EB1229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Vzho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dne</w:t>
      </w:r>
      <w:r w:rsidRPr="00AF2C0C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 Evrope (sivkaste barve), jo prilepite v zvezek in na njej označite spodaj naštete naravne enote.</w:t>
      </w:r>
    </w:p>
    <w:p w:rsidR="00D54224" w:rsidRPr="00FC60A8" w:rsidRDefault="00D54224" w:rsidP="00D542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u w:val="single"/>
          <w:lang w:eastAsia="sl-SI"/>
        </w:rPr>
      </w:pPr>
    </w:p>
    <w:p w:rsidR="00D54224" w:rsidRDefault="00D54224" w:rsidP="00D542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sl-SI"/>
        </w:rPr>
        <w:t>Površje in vodovje:</w:t>
      </w:r>
    </w:p>
    <w:p w:rsidR="00D54224" w:rsidRPr="00FC60A8" w:rsidRDefault="00D54224" w:rsidP="00D54224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FC6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l-SI"/>
        </w:rPr>
        <w:t xml:space="preserve">večji del površja v Vzhodni Evropi zavzema </w:t>
      </w:r>
      <w:r w:rsidRPr="00FC60A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sl-SI"/>
        </w:rPr>
        <w:t>Vzhodnoevropsko nižavje</w:t>
      </w:r>
    </w:p>
    <w:p w:rsidR="00D54224" w:rsidRPr="00FC60A8" w:rsidRDefault="00D54224" w:rsidP="00D54224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FC6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l-SI"/>
        </w:rPr>
        <w:t xml:space="preserve">površje azijskega dela Rusije: ogromna pokrajina </w:t>
      </w:r>
      <w:r w:rsidRPr="00FC60A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sl-SI"/>
        </w:rPr>
        <w:t>Sibirija</w:t>
      </w:r>
    </w:p>
    <w:p w:rsidR="00D54224" w:rsidRPr="00FC60A8" w:rsidRDefault="00D54224" w:rsidP="00D54224">
      <w:pPr>
        <w:numPr>
          <w:ilvl w:val="1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FC6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l-SI"/>
        </w:rPr>
        <w:t xml:space="preserve">na zahodu leži </w:t>
      </w:r>
      <w:proofErr w:type="spellStart"/>
      <w:r w:rsidRPr="00FC60A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sl-SI"/>
        </w:rPr>
        <w:t>Zahodnosibirsko</w:t>
      </w:r>
      <w:proofErr w:type="spellEnd"/>
      <w:r w:rsidRPr="00FC60A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sl-SI"/>
        </w:rPr>
        <w:t xml:space="preserve"> nižavje</w:t>
      </w:r>
    </w:p>
    <w:p w:rsidR="00D54224" w:rsidRPr="00FC60A8" w:rsidRDefault="00D54224" w:rsidP="00D54224">
      <w:pPr>
        <w:numPr>
          <w:ilvl w:val="1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FC6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l-SI"/>
        </w:rPr>
        <w:t xml:space="preserve">proti vzhodu se dviguje v </w:t>
      </w:r>
      <w:proofErr w:type="spellStart"/>
      <w:r w:rsidRPr="00FC60A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sl-SI"/>
        </w:rPr>
        <w:t>Srednjesibirsko</w:t>
      </w:r>
      <w:proofErr w:type="spellEnd"/>
      <w:r w:rsidRPr="00FC60A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sl-SI"/>
        </w:rPr>
        <w:t xml:space="preserve"> planoto ali višavje</w:t>
      </w:r>
    </w:p>
    <w:p w:rsidR="00D54224" w:rsidRPr="00FC60A8" w:rsidRDefault="00D54224" w:rsidP="00D54224">
      <w:pPr>
        <w:numPr>
          <w:ilvl w:val="1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FC6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l-SI"/>
        </w:rPr>
        <w:t>v južnem in vzhodnem delu Sibirije se dvigujejo številna gorovja</w:t>
      </w:r>
    </w:p>
    <w:p w:rsidR="00D54224" w:rsidRPr="00D54224" w:rsidRDefault="00D54224" w:rsidP="00D54224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FC60A8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na skrajnem vzhodu Severne Azije leži </w:t>
      </w:r>
      <w:r w:rsidRPr="00FC60A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sl-SI"/>
        </w:rPr>
        <w:t>polotok Kamčatka</w:t>
      </w:r>
    </w:p>
    <w:p w:rsidR="00D54224" w:rsidRPr="003F1FD3" w:rsidRDefault="00D54224" w:rsidP="00D54224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3F1F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sl-SI"/>
        </w:rPr>
        <w:t>morja in jezera:</w:t>
      </w:r>
      <w:r w:rsidRPr="003F1F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sl-SI"/>
        </w:rPr>
        <w:t xml:space="preserve"> </w:t>
      </w:r>
      <w:r w:rsidR="003F1FD3" w:rsidRPr="003F1FD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sl-SI"/>
        </w:rPr>
        <w:t>Baltsko morje</w:t>
      </w:r>
      <w:r w:rsidR="003F1FD3" w:rsidRPr="003F1FD3"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 xml:space="preserve">, </w:t>
      </w:r>
      <w:r w:rsidR="003F1FD3" w:rsidRPr="003F1FD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sl-SI"/>
        </w:rPr>
        <w:t>Belo morje</w:t>
      </w:r>
      <w:r w:rsidR="003F1FD3" w:rsidRPr="003F1FD3"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 xml:space="preserve">, </w:t>
      </w:r>
      <w:proofErr w:type="spellStart"/>
      <w:r w:rsidR="003F1FD3" w:rsidRPr="003F1FD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sl-SI"/>
        </w:rPr>
        <w:t>Azovsko</w:t>
      </w:r>
      <w:proofErr w:type="spellEnd"/>
      <w:r w:rsidR="003F1FD3" w:rsidRPr="003F1FD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sl-SI"/>
        </w:rPr>
        <w:t xml:space="preserve"> morje</w:t>
      </w:r>
      <w:r w:rsidR="003F1FD3" w:rsidRPr="003F1FD3"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 xml:space="preserve">, </w:t>
      </w:r>
      <w:r w:rsidR="003F1FD3" w:rsidRPr="003F1FD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sl-SI"/>
        </w:rPr>
        <w:t>Črno morje</w:t>
      </w:r>
      <w:r w:rsidR="003F1FD3" w:rsidRPr="003F1FD3"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 xml:space="preserve">, </w:t>
      </w:r>
      <w:r w:rsidR="003F1FD3" w:rsidRPr="003F1FD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sl-SI"/>
        </w:rPr>
        <w:t>Kaspijsko jezero, Bajkalsko jezero</w:t>
      </w:r>
    </w:p>
    <w:p w:rsidR="003F1FD3" w:rsidRPr="003F1FD3" w:rsidRDefault="003F1FD3" w:rsidP="00CE1221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3F1F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sl-SI"/>
        </w:rPr>
        <w:t>reke:</w:t>
      </w:r>
      <w:r w:rsidRPr="003F1FD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sl-SI"/>
        </w:rPr>
        <w:t xml:space="preserve"> Volga</w:t>
      </w:r>
      <w:r w:rsidRPr="003F1FD3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sl-SI"/>
        </w:rPr>
        <w:t xml:space="preserve">, </w:t>
      </w:r>
      <w:r w:rsidRPr="003F1FD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sl-SI"/>
        </w:rPr>
        <w:t>Dneper</w:t>
      </w:r>
      <w:r w:rsidRPr="003F1FD3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sl-SI"/>
        </w:rPr>
        <w:t xml:space="preserve">, </w:t>
      </w:r>
      <w:r w:rsidRPr="003F1FD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sl-SI"/>
        </w:rPr>
        <w:t>Ob</w:t>
      </w:r>
      <w:r w:rsidRPr="003F1F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sl-SI"/>
        </w:rPr>
        <w:t xml:space="preserve">, </w:t>
      </w:r>
      <w:r w:rsidRPr="003F1FD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sl-SI"/>
        </w:rPr>
        <w:t>Jenisej</w:t>
      </w:r>
      <w:r w:rsidRPr="003F1F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sl-SI"/>
        </w:rPr>
        <w:t xml:space="preserve">, </w:t>
      </w:r>
      <w:r w:rsidRPr="003F1FD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sl-SI"/>
        </w:rPr>
        <w:t>Lena</w:t>
      </w:r>
    </w:p>
    <w:p w:rsidR="00D54224" w:rsidRPr="00FC60A8" w:rsidRDefault="00D54224" w:rsidP="00D542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</w:p>
    <w:p w:rsidR="00D54224" w:rsidRPr="00FC60A8" w:rsidRDefault="00D54224" w:rsidP="00D542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</w:p>
    <w:p w:rsidR="00D54224" w:rsidRPr="00FC60A8" w:rsidRDefault="00D54224" w:rsidP="00D542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sl-SI"/>
        </w:rPr>
        <w:t xml:space="preserve">Podnebje: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sl-SI"/>
        </w:rPr>
        <w:t xml:space="preserve">prevladuje </w:t>
      </w:r>
      <w:r w:rsidRPr="00FC60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sl-SI"/>
        </w:rPr>
        <w:t>celinsko podnebje</w:t>
      </w:r>
      <w:r w:rsidRPr="00FC6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l-SI"/>
        </w:rPr>
        <w:t>.</w:t>
      </w:r>
    </w:p>
    <w:p w:rsidR="00D54224" w:rsidRPr="00FC60A8" w:rsidRDefault="00D54224" w:rsidP="00D542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l-SI"/>
        </w:rPr>
      </w:pPr>
    </w:p>
    <w:p w:rsidR="00D54224" w:rsidRPr="00D54224" w:rsidRDefault="00D54224" w:rsidP="00D542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sl-SI"/>
        </w:rPr>
        <w:t>Rastlinski pasovi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sl-SI"/>
        </w:rPr>
        <w:t xml:space="preserve"> (od severa proti jugu):</w:t>
      </w:r>
    </w:p>
    <w:p w:rsidR="00D54224" w:rsidRPr="00FC60A8" w:rsidRDefault="00D54224" w:rsidP="00D54224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l-SI"/>
        </w:rPr>
      </w:pPr>
      <w:r w:rsidRPr="00FC6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l-SI"/>
        </w:rPr>
        <w:t>tundrsk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l-SI"/>
        </w:rPr>
        <w:t>o rastlinstvo</w:t>
      </w:r>
    </w:p>
    <w:p w:rsidR="00D54224" w:rsidRPr="00FC60A8" w:rsidRDefault="00D54224" w:rsidP="00D54224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l-SI"/>
        </w:rPr>
      </w:pPr>
      <w:r w:rsidRPr="00FC6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l-SI"/>
        </w:rPr>
        <w:t>pas iglastih gozdov – tajga (bor, jelka, smreka, breza)</w:t>
      </w:r>
    </w:p>
    <w:p w:rsidR="00D54224" w:rsidRPr="00FC60A8" w:rsidRDefault="00D54224" w:rsidP="00D54224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l-SI"/>
        </w:rPr>
      </w:pPr>
      <w:r w:rsidRPr="00FC6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l-SI"/>
        </w:rPr>
        <w:t>pas listnatih gozdov</w:t>
      </w:r>
    </w:p>
    <w:p w:rsidR="00D54224" w:rsidRPr="00FC60A8" w:rsidRDefault="00D54224" w:rsidP="00D54224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l-SI"/>
        </w:rPr>
      </w:pPr>
      <w:r w:rsidRPr="00FC6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l-SI"/>
        </w:rPr>
        <w:t>pas gozdne stepe (prehod med gozdom in travniškim rastlinstvom)</w:t>
      </w:r>
    </w:p>
    <w:p w:rsidR="00D54224" w:rsidRPr="00FC60A8" w:rsidRDefault="00D54224" w:rsidP="00D54224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l-SI"/>
        </w:rPr>
      </w:pPr>
      <w:r w:rsidRPr="00FC6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l-SI"/>
        </w:rPr>
        <w:t>pas stepe v Ukrajini in južnem delu Rusije (premalo padavin za gozd)</w:t>
      </w:r>
    </w:p>
    <w:p w:rsidR="00D54224" w:rsidRPr="003F1FD3" w:rsidRDefault="00D54224" w:rsidP="00D54224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l-SI"/>
        </w:rPr>
      </w:pPr>
      <w:proofErr w:type="spellStart"/>
      <w:r w:rsidRPr="00FC6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l-SI"/>
        </w:rPr>
        <w:t>polpuščavsko</w:t>
      </w:r>
      <w:proofErr w:type="spellEnd"/>
      <w:r w:rsidRPr="00FC6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l-SI"/>
        </w:rPr>
        <w:t xml:space="preserve"> rastlinstvo ob Kaspijskem jezeru</w:t>
      </w:r>
    </w:p>
    <w:sectPr w:rsidR="00D54224" w:rsidRPr="003F1FD3" w:rsidSect="006718BC">
      <w:pgSz w:w="11906" w:h="16838" w:code="9"/>
      <w:pgMar w:top="794" w:right="964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F7D"/>
    <w:multiLevelType w:val="hybridMultilevel"/>
    <w:tmpl w:val="C40819A8"/>
    <w:lvl w:ilvl="0" w:tplc="0424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153021D"/>
    <w:multiLevelType w:val="hybridMultilevel"/>
    <w:tmpl w:val="285CCC1C"/>
    <w:lvl w:ilvl="0" w:tplc="CA3050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14ADE"/>
    <w:multiLevelType w:val="hybridMultilevel"/>
    <w:tmpl w:val="E86049E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4A5F92"/>
    <w:multiLevelType w:val="hybridMultilevel"/>
    <w:tmpl w:val="2EF6DE02"/>
    <w:lvl w:ilvl="0" w:tplc="60180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B761A"/>
    <w:multiLevelType w:val="hybridMultilevel"/>
    <w:tmpl w:val="FF7A8F7A"/>
    <w:lvl w:ilvl="0" w:tplc="FDE01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625A30"/>
    <w:multiLevelType w:val="hybridMultilevel"/>
    <w:tmpl w:val="97FC0FA4"/>
    <w:lvl w:ilvl="0" w:tplc="8B5E3AB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66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B046D"/>
    <w:multiLevelType w:val="hybridMultilevel"/>
    <w:tmpl w:val="779AE602"/>
    <w:lvl w:ilvl="0" w:tplc="0424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041D65"/>
    <w:multiLevelType w:val="hybridMultilevel"/>
    <w:tmpl w:val="A0A20D94"/>
    <w:lvl w:ilvl="0" w:tplc="A6766712">
      <w:start w:val="37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0F957952"/>
    <w:multiLevelType w:val="hybridMultilevel"/>
    <w:tmpl w:val="9632A1DA"/>
    <w:lvl w:ilvl="0" w:tplc="D4DC82EC">
      <w:start w:val="9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FF000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720B2C"/>
    <w:multiLevelType w:val="hybridMultilevel"/>
    <w:tmpl w:val="AF26B61C"/>
    <w:lvl w:ilvl="0" w:tplc="0424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9F0AF6"/>
    <w:multiLevelType w:val="hybridMultilevel"/>
    <w:tmpl w:val="4796BAEC"/>
    <w:lvl w:ilvl="0" w:tplc="DD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90BFA"/>
    <w:multiLevelType w:val="hybridMultilevel"/>
    <w:tmpl w:val="BB28A476"/>
    <w:lvl w:ilvl="0" w:tplc="F2C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0E5D1B"/>
    <w:multiLevelType w:val="hybridMultilevel"/>
    <w:tmpl w:val="C2A849D2"/>
    <w:lvl w:ilvl="0" w:tplc="042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03607C"/>
    <w:multiLevelType w:val="hybridMultilevel"/>
    <w:tmpl w:val="7542F8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378F1"/>
    <w:multiLevelType w:val="hybridMultilevel"/>
    <w:tmpl w:val="49548E8A"/>
    <w:lvl w:ilvl="0" w:tplc="0CFC9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9600E"/>
    <w:multiLevelType w:val="hybridMultilevel"/>
    <w:tmpl w:val="AF606B86"/>
    <w:lvl w:ilvl="0" w:tplc="1340C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213CE"/>
    <w:multiLevelType w:val="hybridMultilevel"/>
    <w:tmpl w:val="D9B0BAB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19196D"/>
    <w:multiLevelType w:val="hybridMultilevel"/>
    <w:tmpl w:val="88D2724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1F06D6"/>
    <w:multiLevelType w:val="hybridMultilevel"/>
    <w:tmpl w:val="81760D42"/>
    <w:lvl w:ilvl="0" w:tplc="0424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7E2477"/>
    <w:multiLevelType w:val="hybridMultilevel"/>
    <w:tmpl w:val="BE3824FA"/>
    <w:lvl w:ilvl="0" w:tplc="AECAF75A">
      <w:start w:val="3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BD5B71"/>
    <w:multiLevelType w:val="hybridMultilevel"/>
    <w:tmpl w:val="D6040FB8"/>
    <w:lvl w:ilvl="0" w:tplc="ED5A32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4D4F13"/>
    <w:multiLevelType w:val="hybridMultilevel"/>
    <w:tmpl w:val="0D2E0150"/>
    <w:lvl w:ilvl="0" w:tplc="D67E4F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257181"/>
    <w:multiLevelType w:val="hybridMultilevel"/>
    <w:tmpl w:val="E08048F4"/>
    <w:lvl w:ilvl="0" w:tplc="A90E3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F04150"/>
    <w:multiLevelType w:val="hybridMultilevel"/>
    <w:tmpl w:val="545A56B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E5A76BD"/>
    <w:multiLevelType w:val="hybridMultilevel"/>
    <w:tmpl w:val="C094A9D0"/>
    <w:lvl w:ilvl="0" w:tplc="EF564872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506D88"/>
    <w:multiLevelType w:val="hybridMultilevel"/>
    <w:tmpl w:val="38789E68"/>
    <w:lvl w:ilvl="0" w:tplc="8CA2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886C19"/>
    <w:multiLevelType w:val="hybridMultilevel"/>
    <w:tmpl w:val="8A4AD39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8974834"/>
    <w:multiLevelType w:val="hybridMultilevel"/>
    <w:tmpl w:val="B618595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A9F2DF7"/>
    <w:multiLevelType w:val="hybridMultilevel"/>
    <w:tmpl w:val="062297FA"/>
    <w:lvl w:ilvl="0" w:tplc="1DF8F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C140FE"/>
    <w:multiLevelType w:val="hybridMultilevel"/>
    <w:tmpl w:val="ABEA9DE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2817F7A"/>
    <w:multiLevelType w:val="hybridMultilevel"/>
    <w:tmpl w:val="95CAFC5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49122AE"/>
    <w:multiLevelType w:val="hybridMultilevel"/>
    <w:tmpl w:val="82BA92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791F70"/>
    <w:multiLevelType w:val="hybridMultilevel"/>
    <w:tmpl w:val="88E8A2AA"/>
    <w:lvl w:ilvl="0" w:tplc="0424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33" w15:restartNumberingAfterBreak="0">
    <w:nsid w:val="4BBE7A86"/>
    <w:multiLevelType w:val="hybridMultilevel"/>
    <w:tmpl w:val="1EF4CAD8"/>
    <w:lvl w:ilvl="0" w:tplc="9E5CB5CE">
      <w:start w:val="1"/>
      <w:numFmt w:val="bullet"/>
      <w:lvlText w:val="-"/>
      <w:lvlJc w:val="left"/>
      <w:pPr>
        <w:tabs>
          <w:tab w:val="num" w:pos="1307"/>
        </w:tabs>
        <w:ind w:left="130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27"/>
        </w:tabs>
        <w:ind w:left="202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47"/>
        </w:tabs>
        <w:ind w:left="274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67"/>
        </w:tabs>
        <w:ind w:left="346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87"/>
        </w:tabs>
        <w:ind w:left="418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07"/>
        </w:tabs>
        <w:ind w:left="490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27"/>
        </w:tabs>
        <w:ind w:left="562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47"/>
        </w:tabs>
        <w:ind w:left="634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67"/>
        </w:tabs>
        <w:ind w:left="7067" w:hanging="360"/>
      </w:pPr>
      <w:rPr>
        <w:rFonts w:ascii="Wingdings" w:hAnsi="Wingdings" w:hint="default"/>
      </w:rPr>
    </w:lvl>
  </w:abstractNum>
  <w:abstractNum w:abstractNumId="34" w15:restartNumberingAfterBreak="0">
    <w:nsid w:val="4D835C30"/>
    <w:multiLevelType w:val="hybridMultilevel"/>
    <w:tmpl w:val="CD3AA87C"/>
    <w:lvl w:ilvl="0" w:tplc="0504E2F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765AE7"/>
    <w:multiLevelType w:val="hybridMultilevel"/>
    <w:tmpl w:val="53AA1B50"/>
    <w:lvl w:ilvl="0" w:tplc="506A71B4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987C7B"/>
    <w:multiLevelType w:val="hybridMultilevel"/>
    <w:tmpl w:val="CDF4BF3E"/>
    <w:lvl w:ilvl="0" w:tplc="ED74F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2C348C"/>
    <w:multiLevelType w:val="hybridMultilevel"/>
    <w:tmpl w:val="F2CABDA2"/>
    <w:lvl w:ilvl="0" w:tplc="E00A8154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60774"/>
    <w:multiLevelType w:val="hybridMultilevel"/>
    <w:tmpl w:val="472E17C4"/>
    <w:lvl w:ilvl="0" w:tplc="EC947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2A73D4"/>
    <w:multiLevelType w:val="hybridMultilevel"/>
    <w:tmpl w:val="7AC0B1C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423DF2"/>
    <w:multiLevelType w:val="hybridMultilevel"/>
    <w:tmpl w:val="CCA436BA"/>
    <w:lvl w:ilvl="0" w:tplc="09740F0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E7284"/>
    <w:multiLevelType w:val="hybridMultilevel"/>
    <w:tmpl w:val="10C23F98"/>
    <w:lvl w:ilvl="0" w:tplc="0424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7472B1"/>
    <w:multiLevelType w:val="hybridMultilevel"/>
    <w:tmpl w:val="FBE651D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2B4C09"/>
    <w:multiLevelType w:val="hybridMultilevel"/>
    <w:tmpl w:val="3FB4709E"/>
    <w:lvl w:ilvl="0" w:tplc="9D683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E22AE3"/>
    <w:multiLevelType w:val="hybridMultilevel"/>
    <w:tmpl w:val="C76CF018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586936"/>
    <w:multiLevelType w:val="hybridMultilevel"/>
    <w:tmpl w:val="A210DB38"/>
    <w:lvl w:ilvl="0" w:tplc="0424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3391387"/>
    <w:multiLevelType w:val="hybridMultilevel"/>
    <w:tmpl w:val="32C2A14C"/>
    <w:lvl w:ilvl="0" w:tplc="81DAF1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7B4ED1"/>
    <w:multiLevelType w:val="hybridMultilevel"/>
    <w:tmpl w:val="FF8C4568"/>
    <w:lvl w:ilvl="0" w:tplc="32648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1C6133"/>
    <w:multiLevelType w:val="hybridMultilevel"/>
    <w:tmpl w:val="27FEA062"/>
    <w:lvl w:ilvl="0" w:tplc="3FE0F53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716C48"/>
    <w:multiLevelType w:val="hybridMultilevel"/>
    <w:tmpl w:val="5622E88C"/>
    <w:lvl w:ilvl="0" w:tplc="042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8"/>
  </w:num>
  <w:num w:numId="3">
    <w:abstractNumId w:val="34"/>
  </w:num>
  <w:num w:numId="4">
    <w:abstractNumId w:val="26"/>
  </w:num>
  <w:num w:numId="5">
    <w:abstractNumId w:val="35"/>
  </w:num>
  <w:num w:numId="6">
    <w:abstractNumId w:val="36"/>
  </w:num>
  <w:num w:numId="7">
    <w:abstractNumId w:val="39"/>
  </w:num>
  <w:num w:numId="8">
    <w:abstractNumId w:val="47"/>
  </w:num>
  <w:num w:numId="9">
    <w:abstractNumId w:val="43"/>
  </w:num>
  <w:num w:numId="10">
    <w:abstractNumId w:val="2"/>
  </w:num>
  <w:num w:numId="11">
    <w:abstractNumId w:val="31"/>
  </w:num>
  <w:num w:numId="12">
    <w:abstractNumId w:val="23"/>
  </w:num>
  <w:num w:numId="13">
    <w:abstractNumId w:val="33"/>
  </w:num>
  <w:num w:numId="14">
    <w:abstractNumId w:val="16"/>
  </w:num>
  <w:num w:numId="15">
    <w:abstractNumId w:val="30"/>
  </w:num>
  <w:num w:numId="16">
    <w:abstractNumId w:val="0"/>
  </w:num>
  <w:num w:numId="17">
    <w:abstractNumId w:val="32"/>
  </w:num>
  <w:num w:numId="18">
    <w:abstractNumId w:val="38"/>
  </w:num>
  <w:num w:numId="19">
    <w:abstractNumId w:val="42"/>
  </w:num>
  <w:num w:numId="20">
    <w:abstractNumId w:val="14"/>
  </w:num>
  <w:num w:numId="21">
    <w:abstractNumId w:val="10"/>
  </w:num>
  <w:num w:numId="22">
    <w:abstractNumId w:val="19"/>
  </w:num>
  <w:num w:numId="23">
    <w:abstractNumId w:val="37"/>
  </w:num>
  <w:num w:numId="24">
    <w:abstractNumId w:val="12"/>
  </w:num>
  <w:num w:numId="25">
    <w:abstractNumId w:val="49"/>
  </w:num>
  <w:num w:numId="26">
    <w:abstractNumId w:val="21"/>
  </w:num>
  <w:num w:numId="27">
    <w:abstractNumId w:val="40"/>
  </w:num>
  <w:num w:numId="28">
    <w:abstractNumId w:val="11"/>
  </w:num>
  <w:num w:numId="29">
    <w:abstractNumId w:val="7"/>
  </w:num>
  <w:num w:numId="30">
    <w:abstractNumId w:val="5"/>
  </w:num>
  <w:num w:numId="31">
    <w:abstractNumId w:val="41"/>
  </w:num>
  <w:num w:numId="32">
    <w:abstractNumId w:val="9"/>
  </w:num>
  <w:num w:numId="33">
    <w:abstractNumId w:val="13"/>
  </w:num>
  <w:num w:numId="34">
    <w:abstractNumId w:val="46"/>
  </w:num>
  <w:num w:numId="35">
    <w:abstractNumId w:val="45"/>
  </w:num>
  <w:num w:numId="36">
    <w:abstractNumId w:val="6"/>
  </w:num>
  <w:num w:numId="37">
    <w:abstractNumId w:val="3"/>
  </w:num>
  <w:num w:numId="38">
    <w:abstractNumId w:val="24"/>
  </w:num>
  <w:num w:numId="39">
    <w:abstractNumId w:val="29"/>
  </w:num>
  <w:num w:numId="40">
    <w:abstractNumId w:val="15"/>
  </w:num>
  <w:num w:numId="41">
    <w:abstractNumId w:val="27"/>
  </w:num>
  <w:num w:numId="42">
    <w:abstractNumId w:val="18"/>
  </w:num>
  <w:num w:numId="43">
    <w:abstractNumId w:val="44"/>
  </w:num>
  <w:num w:numId="44">
    <w:abstractNumId w:val="8"/>
  </w:num>
  <w:num w:numId="45">
    <w:abstractNumId w:val="48"/>
  </w:num>
  <w:num w:numId="46">
    <w:abstractNumId w:val="1"/>
  </w:num>
  <w:num w:numId="47">
    <w:abstractNumId w:val="25"/>
  </w:num>
  <w:num w:numId="48">
    <w:abstractNumId w:val="4"/>
  </w:num>
  <w:num w:numId="49">
    <w:abstractNumId w:val="20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97"/>
    <w:rsid w:val="00003ACC"/>
    <w:rsid w:val="00045F28"/>
    <w:rsid w:val="000820C8"/>
    <w:rsid w:val="000901D0"/>
    <w:rsid w:val="000D2F60"/>
    <w:rsid w:val="00130B15"/>
    <w:rsid w:val="001534D5"/>
    <w:rsid w:val="001608A9"/>
    <w:rsid w:val="00240DED"/>
    <w:rsid w:val="00242B38"/>
    <w:rsid w:val="002619FC"/>
    <w:rsid w:val="002C083B"/>
    <w:rsid w:val="002D0CF1"/>
    <w:rsid w:val="002E070D"/>
    <w:rsid w:val="003A0C90"/>
    <w:rsid w:val="003C5C6A"/>
    <w:rsid w:val="003E6CFB"/>
    <w:rsid w:val="003F1FD3"/>
    <w:rsid w:val="00404CAA"/>
    <w:rsid w:val="00423E55"/>
    <w:rsid w:val="00525AD7"/>
    <w:rsid w:val="00534711"/>
    <w:rsid w:val="00571871"/>
    <w:rsid w:val="005B3FE9"/>
    <w:rsid w:val="005E7650"/>
    <w:rsid w:val="005F227C"/>
    <w:rsid w:val="006231DF"/>
    <w:rsid w:val="00627CCB"/>
    <w:rsid w:val="006459FA"/>
    <w:rsid w:val="006718BC"/>
    <w:rsid w:val="006A67D7"/>
    <w:rsid w:val="006B3A45"/>
    <w:rsid w:val="006C7D26"/>
    <w:rsid w:val="006D7535"/>
    <w:rsid w:val="006E09CE"/>
    <w:rsid w:val="006E73A5"/>
    <w:rsid w:val="00757119"/>
    <w:rsid w:val="00776179"/>
    <w:rsid w:val="00783ADF"/>
    <w:rsid w:val="007B777C"/>
    <w:rsid w:val="007E3C9F"/>
    <w:rsid w:val="007F49CD"/>
    <w:rsid w:val="00855B4B"/>
    <w:rsid w:val="00887724"/>
    <w:rsid w:val="00897762"/>
    <w:rsid w:val="008C6E97"/>
    <w:rsid w:val="008D41DA"/>
    <w:rsid w:val="00982AB6"/>
    <w:rsid w:val="0099010B"/>
    <w:rsid w:val="009A6DA5"/>
    <w:rsid w:val="009E660E"/>
    <w:rsid w:val="00A5741E"/>
    <w:rsid w:val="00A6089D"/>
    <w:rsid w:val="00AD2794"/>
    <w:rsid w:val="00AD7D07"/>
    <w:rsid w:val="00AF2C0C"/>
    <w:rsid w:val="00B11F28"/>
    <w:rsid w:val="00BC74A4"/>
    <w:rsid w:val="00BD5DE9"/>
    <w:rsid w:val="00BE3128"/>
    <w:rsid w:val="00C267D3"/>
    <w:rsid w:val="00C7560E"/>
    <w:rsid w:val="00CB4B56"/>
    <w:rsid w:val="00CF2EDB"/>
    <w:rsid w:val="00D1506C"/>
    <w:rsid w:val="00D54224"/>
    <w:rsid w:val="00D908AF"/>
    <w:rsid w:val="00DC5C19"/>
    <w:rsid w:val="00DC7213"/>
    <w:rsid w:val="00DE294C"/>
    <w:rsid w:val="00E40D8C"/>
    <w:rsid w:val="00E5243D"/>
    <w:rsid w:val="00E553B4"/>
    <w:rsid w:val="00E73E4B"/>
    <w:rsid w:val="00E947D4"/>
    <w:rsid w:val="00EB1229"/>
    <w:rsid w:val="00EB6113"/>
    <w:rsid w:val="00ED45B7"/>
    <w:rsid w:val="00F03A0F"/>
    <w:rsid w:val="00FA007D"/>
    <w:rsid w:val="00FC379C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6FAF"/>
  <w15:chartTrackingRefBased/>
  <w15:docId w15:val="{CEEB66DD-6C8B-4E92-80B4-66CCD013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C6E9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A0C90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E76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nekdo</dc:creator>
  <cp:keywords/>
  <dc:description/>
  <cp:lastModifiedBy>nekdo</cp:lastModifiedBy>
  <cp:revision>3</cp:revision>
  <dcterms:created xsi:type="dcterms:W3CDTF">2020-04-15T10:11:00Z</dcterms:created>
  <dcterms:modified xsi:type="dcterms:W3CDTF">2020-04-28T19:34:00Z</dcterms:modified>
</cp:coreProperties>
</file>