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33E" w:rsidRPr="00930438" w:rsidRDefault="0055133E" w:rsidP="0055133E">
      <w:pPr>
        <w:pStyle w:val="Naslov1"/>
        <w:rPr>
          <w:rFonts w:asciiTheme="minorHAnsi" w:hAnsiTheme="minorHAnsi" w:cstheme="minorHAnsi"/>
        </w:rPr>
      </w:pPr>
      <w:r w:rsidRPr="00930438">
        <w:rPr>
          <w:rFonts w:asciiTheme="minorHAnsi" w:hAnsiTheme="minorHAnsi" w:cstheme="minorHAnsi"/>
        </w:rPr>
        <w:t>7. razred</w:t>
      </w:r>
    </w:p>
    <w:tbl>
      <w:tblPr>
        <w:tblStyle w:val="Tabelamrea"/>
        <w:tblW w:w="9826" w:type="dxa"/>
        <w:tblLook w:val="04A0" w:firstRow="1" w:lastRow="0" w:firstColumn="1" w:lastColumn="0" w:noHBand="0" w:noVBand="1"/>
      </w:tblPr>
      <w:tblGrid>
        <w:gridCol w:w="1452"/>
        <w:gridCol w:w="8374"/>
      </w:tblGrid>
      <w:tr w:rsidR="0055133E" w:rsidRPr="00930438" w:rsidTr="002C22F7">
        <w:tc>
          <w:tcPr>
            <w:tcW w:w="1452" w:type="dxa"/>
            <w:hideMark/>
          </w:tcPr>
          <w:p w:rsidR="0055133E" w:rsidRPr="00930438" w:rsidRDefault="0055133E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slovenščina</w:t>
            </w:r>
          </w:p>
          <w:p w:rsidR="0055133E" w:rsidRPr="00930438" w:rsidRDefault="0055133E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374" w:type="dxa"/>
          </w:tcPr>
          <w:p w:rsidR="00B474DE" w:rsidRPr="00930438" w:rsidRDefault="00B474DE" w:rsidP="00B474DE">
            <w:pPr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7. A RAZRED</w:t>
            </w:r>
          </w:p>
          <w:p w:rsidR="00B474DE" w:rsidRPr="00930438" w:rsidRDefault="00B474DE" w:rsidP="00B474DE">
            <w:pPr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</w:p>
          <w:p w:rsidR="00B474DE" w:rsidRPr="00930438" w:rsidRDefault="00B474DE" w:rsidP="00B474D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Učenci, v naslednjih urah bomo obravnavali umetnostna besedila.</w:t>
            </w:r>
          </w:p>
          <w:p w:rsidR="00B474DE" w:rsidRPr="00930438" w:rsidRDefault="00B474DE" w:rsidP="00B474D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Brali, analizirali in poustvarjali boste z naslednjimi besedili:</w:t>
            </w:r>
          </w:p>
          <w:p w:rsidR="00B474DE" w:rsidRPr="00930438" w:rsidRDefault="00B474DE" w:rsidP="00B474D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B474DE" w:rsidRPr="00930438" w:rsidRDefault="00B474DE" w:rsidP="00B474DE">
            <w:pPr>
              <w:pStyle w:val="Odstavekseznama"/>
              <w:numPr>
                <w:ilvl w:val="0"/>
                <w:numId w:val="18"/>
              </w:numPr>
              <w:shd w:val="clear" w:color="auto" w:fill="D0CECE" w:themeFill="background2" w:themeFillShade="E6"/>
              <w:spacing w:line="256" w:lineRule="auto"/>
              <w:rPr>
                <w:rFonts w:eastAsia="Times New Roman" w:cstheme="minorHAnsi"/>
                <w:i/>
                <w:color w:val="2B2B2B"/>
                <w:sz w:val="24"/>
                <w:szCs w:val="24"/>
                <w:highlight w:val="lightGray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highlight w:val="lightGray"/>
                <w:lang w:eastAsia="sl-SI"/>
              </w:rPr>
              <w:t xml:space="preserve">Prežihov Voranc: </w:t>
            </w:r>
            <w:r w:rsidRPr="00930438">
              <w:rPr>
                <w:rFonts w:eastAsia="Times New Roman" w:cstheme="minorHAnsi"/>
                <w:i/>
                <w:color w:val="2B2B2B"/>
                <w:sz w:val="24"/>
                <w:szCs w:val="24"/>
                <w:highlight w:val="lightGray"/>
                <w:lang w:eastAsia="sl-SI"/>
              </w:rPr>
              <w:t>Potolčeni kramoh</w:t>
            </w:r>
          </w:p>
          <w:p w:rsidR="00B474DE" w:rsidRPr="00930438" w:rsidRDefault="00B474DE" w:rsidP="00B474DE">
            <w:pPr>
              <w:pStyle w:val="Odstavekseznama"/>
              <w:numPr>
                <w:ilvl w:val="0"/>
                <w:numId w:val="18"/>
              </w:numPr>
              <w:shd w:val="clear" w:color="auto" w:fill="D0CECE" w:themeFill="background2" w:themeFillShade="E6"/>
              <w:spacing w:line="256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Borut Gombač: </w:t>
            </w:r>
            <w:r w:rsidRPr="00930438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Rumena in modra nogavica</w:t>
            </w:r>
          </w:p>
          <w:p w:rsidR="00B474DE" w:rsidRPr="00930438" w:rsidRDefault="00B474DE" w:rsidP="00B474DE">
            <w:pPr>
              <w:pStyle w:val="Odstavekseznama"/>
              <w:numPr>
                <w:ilvl w:val="0"/>
                <w:numId w:val="18"/>
              </w:numPr>
              <w:shd w:val="clear" w:color="auto" w:fill="D0CECE" w:themeFill="background2" w:themeFillShade="E6"/>
              <w:spacing w:line="256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Leopold Suhodolčan: </w:t>
            </w:r>
            <w:r w:rsidRPr="00930438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Narobe stvari v mestu Petpedi</w:t>
            </w:r>
          </w:p>
          <w:p w:rsidR="00B474DE" w:rsidRPr="00930438" w:rsidRDefault="00B474DE" w:rsidP="00B474DE">
            <w:pPr>
              <w:pStyle w:val="Odstavekseznama"/>
              <w:numPr>
                <w:ilvl w:val="0"/>
                <w:numId w:val="18"/>
              </w:numPr>
              <w:spacing w:line="256" w:lineRule="auto"/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Daniel Pennac: </w:t>
            </w:r>
            <w:r w:rsidRPr="00930438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Pasje življenje</w:t>
            </w:r>
          </w:p>
          <w:p w:rsidR="00B474DE" w:rsidRPr="00930438" w:rsidRDefault="00B474DE" w:rsidP="00B474DE">
            <w:pPr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</w:p>
          <w:p w:rsidR="00B474DE" w:rsidRPr="00930438" w:rsidRDefault="00B474DE" w:rsidP="00B474DE">
            <w:pPr>
              <w:spacing w:line="360" w:lineRule="auto"/>
              <w:jc w:val="both"/>
              <w:rPr>
                <w:rFonts w:cstheme="minorHAnsi"/>
                <w:sz w:val="24"/>
                <w:szCs w:val="27"/>
              </w:rPr>
            </w:pPr>
            <w:r w:rsidRPr="00930438">
              <w:rPr>
                <w:rFonts w:cstheme="minorHAnsi"/>
                <w:sz w:val="24"/>
                <w:szCs w:val="27"/>
              </w:rPr>
              <w:t>Še vedno utrjujete in ponavljate pojme:</w:t>
            </w:r>
          </w:p>
          <w:p w:rsidR="00B474DE" w:rsidRPr="00930438" w:rsidRDefault="00B474DE" w:rsidP="00B474DE">
            <w:pPr>
              <w:pStyle w:val="Odstavekseznama"/>
              <w:numPr>
                <w:ilvl w:val="0"/>
                <w:numId w:val="19"/>
              </w:numPr>
              <w:spacing w:line="256" w:lineRule="auto"/>
              <w:jc w:val="both"/>
              <w:rPr>
                <w:rFonts w:cstheme="minorHAnsi"/>
                <w:b/>
                <w:sz w:val="24"/>
                <w:szCs w:val="27"/>
              </w:rPr>
            </w:pPr>
            <w:r w:rsidRPr="00930438">
              <w:rPr>
                <w:rFonts w:cstheme="minorHAnsi"/>
                <w:b/>
                <w:sz w:val="24"/>
                <w:szCs w:val="27"/>
              </w:rPr>
              <w:t>umetnostno besedilo,</w:t>
            </w:r>
          </w:p>
          <w:p w:rsidR="00B474DE" w:rsidRPr="00930438" w:rsidRDefault="00B474DE" w:rsidP="00B474DE">
            <w:pPr>
              <w:pStyle w:val="Odstavekseznama"/>
              <w:numPr>
                <w:ilvl w:val="0"/>
                <w:numId w:val="19"/>
              </w:numPr>
              <w:spacing w:line="256" w:lineRule="auto"/>
              <w:jc w:val="both"/>
              <w:rPr>
                <w:rFonts w:cstheme="minorHAnsi"/>
                <w:b/>
                <w:sz w:val="24"/>
                <w:szCs w:val="27"/>
              </w:rPr>
            </w:pPr>
            <w:r w:rsidRPr="00930438">
              <w:rPr>
                <w:rFonts w:cstheme="minorHAnsi"/>
                <w:b/>
                <w:sz w:val="24"/>
                <w:szCs w:val="27"/>
              </w:rPr>
              <w:t>književne zvrsti – pesništvo, pripovedništvo, dramatika,</w:t>
            </w:r>
          </w:p>
          <w:p w:rsidR="00B474DE" w:rsidRPr="00930438" w:rsidRDefault="00B474DE" w:rsidP="00B474DE">
            <w:pPr>
              <w:pStyle w:val="Odstavekseznama"/>
              <w:numPr>
                <w:ilvl w:val="0"/>
                <w:numId w:val="19"/>
              </w:numPr>
              <w:spacing w:line="256" w:lineRule="auto"/>
              <w:jc w:val="both"/>
              <w:rPr>
                <w:rFonts w:cstheme="minorHAnsi"/>
                <w:b/>
                <w:sz w:val="24"/>
                <w:szCs w:val="27"/>
              </w:rPr>
            </w:pPr>
            <w:r w:rsidRPr="00930438">
              <w:rPr>
                <w:rFonts w:cstheme="minorHAnsi"/>
                <w:b/>
                <w:sz w:val="24"/>
                <w:szCs w:val="27"/>
              </w:rPr>
              <w:t>avtorsko/umetno in ljudsko besedilo,</w:t>
            </w:r>
          </w:p>
          <w:p w:rsidR="00B474DE" w:rsidRPr="00930438" w:rsidRDefault="00B474DE" w:rsidP="00B474DE">
            <w:pPr>
              <w:pStyle w:val="Odstavekseznama"/>
              <w:numPr>
                <w:ilvl w:val="0"/>
                <w:numId w:val="19"/>
              </w:numPr>
              <w:spacing w:line="256" w:lineRule="auto"/>
              <w:jc w:val="both"/>
              <w:rPr>
                <w:rFonts w:cstheme="minorHAnsi"/>
                <w:b/>
                <w:sz w:val="24"/>
                <w:szCs w:val="27"/>
              </w:rPr>
            </w:pPr>
            <w:r w:rsidRPr="00930438">
              <w:rPr>
                <w:rFonts w:cstheme="minorHAnsi"/>
                <w:b/>
                <w:sz w:val="24"/>
                <w:szCs w:val="27"/>
              </w:rPr>
              <w:t>pravljica,</w:t>
            </w:r>
          </w:p>
          <w:p w:rsidR="00B474DE" w:rsidRPr="00930438" w:rsidRDefault="00B474DE" w:rsidP="00B474DE">
            <w:pPr>
              <w:pStyle w:val="Odstavekseznama"/>
              <w:numPr>
                <w:ilvl w:val="0"/>
                <w:numId w:val="19"/>
              </w:numPr>
              <w:spacing w:line="256" w:lineRule="auto"/>
              <w:jc w:val="both"/>
              <w:rPr>
                <w:rFonts w:cstheme="minorHAnsi"/>
                <w:b/>
                <w:sz w:val="24"/>
                <w:szCs w:val="27"/>
              </w:rPr>
            </w:pPr>
            <w:r w:rsidRPr="00930438">
              <w:rPr>
                <w:rFonts w:cstheme="minorHAnsi"/>
                <w:b/>
                <w:sz w:val="24"/>
                <w:szCs w:val="27"/>
              </w:rPr>
              <w:t>pripovedka,</w:t>
            </w:r>
          </w:p>
          <w:p w:rsidR="00B474DE" w:rsidRPr="00930438" w:rsidRDefault="00B474DE" w:rsidP="00B474DE">
            <w:pPr>
              <w:pStyle w:val="Odstavekseznama"/>
              <w:numPr>
                <w:ilvl w:val="0"/>
                <w:numId w:val="19"/>
              </w:numPr>
              <w:spacing w:line="256" w:lineRule="auto"/>
              <w:jc w:val="both"/>
              <w:rPr>
                <w:rFonts w:cstheme="minorHAnsi"/>
                <w:b/>
                <w:sz w:val="24"/>
                <w:szCs w:val="27"/>
              </w:rPr>
            </w:pPr>
            <w:r w:rsidRPr="00930438">
              <w:rPr>
                <w:rFonts w:cstheme="minorHAnsi"/>
                <w:b/>
                <w:sz w:val="24"/>
                <w:szCs w:val="27"/>
              </w:rPr>
              <w:t>basen,</w:t>
            </w:r>
          </w:p>
          <w:p w:rsidR="00B474DE" w:rsidRPr="00930438" w:rsidRDefault="00B474DE" w:rsidP="00B474DE">
            <w:pPr>
              <w:pStyle w:val="Odstavekseznama"/>
              <w:numPr>
                <w:ilvl w:val="0"/>
                <w:numId w:val="19"/>
              </w:numPr>
              <w:spacing w:line="256" w:lineRule="auto"/>
              <w:jc w:val="both"/>
              <w:rPr>
                <w:rFonts w:cstheme="minorHAnsi"/>
                <w:b/>
                <w:sz w:val="24"/>
                <w:szCs w:val="27"/>
              </w:rPr>
            </w:pPr>
            <w:r w:rsidRPr="00930438">
              <w:rPr>
                <w:rFonts w:cstheme="minorHAnsi"/>
                <w:b/>
                <w:sz w:val="24"/>
                <w:szCs w:val="27"/>
              </w:rPr>
              <w:t>Prežihov Voranc,</w:t>
            </w:r>
          </w:p>
          <w:p w:rsidR="00B474DE" w:rsidRPr="00930438" w:rsidRDefault="00B474DE" w:rsidP="00B474DE">
            <w:pPr>
              <w:pStyle w:val="Odstavekseznama"/>
              <w:numPr>
                <w:ilvl w:val="0"/>
                <w:numId w:val="19"/>
              </w:numPr>
              <w:spacing w:line="256" w:lineRule="auto"/>
              <w:jc w:val="both"/>
              <w:rPr>
                <w:rFonts w:cstheme="minorHAnsi"/>
                <w:b/>
                <w:sz w:val="24"/>
                <w:szCs w:val="27"/>
              </w:rPr>
            </w:pPr>
            <w:r w:rsidRPr="00930438">
              <w:rPr>
                <w:rFonts w:cstheme="minorHAnsi"/>
                <w:b/>
                <w:sz w:val="24"/>
                <w:szCs w:val="27"/>
              </w:rPr>
              <w:t>črtica.</w:t>
            </w:r>
          </w:p>
          <w:p w:rsidR="00B474DE" w:rsidRPr="00930438" w:rsidRDefault="00B474DE" w:rsidP="00B474DE">
            <w:pPr>
              <w:spacing w:line="360" w:lineRule="auto"/>
              <w:jc w:val="both"/>
              <w:rPr>
                <w:rFonts w:cstheme="minorHAnsi"/>
                <w:sz w:val="24"/>
                <w:szCs w:val="27"/>
              </w:rPr>
            </w:pPr>
            <w:bookmarkStart w:id="0" w:name="_GoBack"/>
            <w:bookmarkEnd w:id="0"/>
            <w:r w:rsidRPr="00930438">
              <w:rPr>
                <w:rFonts w:cstheme="minorHAnsi"/>
                <w:sz w:val="24"/>
                <w:szCs w:val="27"/>
              </w:rPr>
              <w:t xml:space="preserve">V berilih </w:t>
            </w:r>
            <w:r w:rsidRPr="00930438">
              <w:rPr>
                <w:rFonts w:cstheme="minorHAnsi"/>
                <w:b/>
                <w:sz w:val="24"/>
                <w:szCs w:val="27"/>
              </w:rPr>
              <w:t>na strani 14</w:t>
            </w:r>
            <w:r w:rsidRPr="00930438">
              <w:rPr>
                <w:rFonts w:cstheme="minorHAnsi"/>
                <w:sz w:val="24"/>
                <w:szCs w:val="27"/>
              </w:rPr>
              <w:t xml:space="preserve"> boste brali delo </w:t>
            </w:r>
            <w:r w:rsidRPr="00930438">
              <w:rPr>
                <w:rFonts w:cstheme="minorHAnsi"/>
                <w:b/>
                <w:sz w:val="24"/>
                <w:szCs w:val="27"/>
                <w:u w:val="single"/>
              </w:rPr>
              <w:t xml:space="preserve">Daniela Penaca, </w:t>
            </w:r>
            <w:r w:rsidRPr="00930438">
              <w:rPr>
                <w:rFonts w:cstheme="minorHAnsi"/>
                <w:b/>
                <w:i/>
                <w:sz w:val="24"/>
                <w:szCs w:val="27"/>
                <w:u w:val="single"/>
              </w:rPr>
              <w:t>Pasje življenje</w:t>
            </w:r>
            <w:r w:rsidRPr="00930438">
              <w:rPr>
                <w:rFonts w:cstheme="minorHAnsi"/>
                <w:sz w:val="24"/>
                <w:szCs w:val="27"/>
              </w:rPr>
              <w:t xml:space="preserve">. Po branju v zvezek napiši naslov </w:t>
            </w:r>
            <w:r w:rsidRPr="00930438">
              <w:rPr>
                <w:rFonts w:cstheme="minorHAnsi"/>
                <w:b/>
                <w:color w:val="FF0000"/>
                <w:sz w:val="24"/>
                <w:szCs w:val="27"/>
                <w:highlight w:val="yellow"/>
              </w:rPr>
              <w:t>DANIEL PENAC: PASJE ŽIVLJENJE</w:t>
            </w:r>
            <w:r w:rsidRPr="00930438">
              <w:rPr>
                <w:rFonts w:cstheme="minorHAnsi"/>
                <w:sz w:val="24"/>
                <w:szCs w:val="27"/>
              </w:rPr>
              <w:t>.</w:t>
            </w:r>
          </w:p>
          <w:p w:rsidR="00B474DE" w:rsidRPr="00930438" w:rsidRDefault="00B474DE" w:rsidP="00B474DE">
            <w:pPr>
              <w:spacing w:line="360" w:lineRule="auto"/>
              <w:jc w:val="both"/>
              <w:rPr>
                <w:rFonts w:cstheme="minorHAnsi"/>
                <w:b/>
                <w:sz w:val="24"/>
                <w:szCs w:val="27"/>
              </w:rPr>
            </w:pPr>
            <w:r w:rsidRPr="00930438">
              <w:rPr>
                <w:rFonts w:cstheme="minorHAnsi"/>
                <w:b/>
                <w:sz w:val="24"/>
                <w:szCs w:val="27"/>
              </w:rPr>
              <w:t>Navodilo za delo</w:t>
            </w:r>
          </w:p>
          <w:p w:rsidR="0055133E" w:rsidRPr="00930438" w:rsidRDefault="00B474DE" w:rsidP="00B474DE">
            <w:pPr>
              <w:rPr>
                <w:rFonts w:cstheme="minorHAnsi"/>
                <w:sz w:val="24"/>
                <w:szCs w:val="27"/>
              </w:rPr>
            </w:pPr>
            <w:r w:rsidRPr="00930438">
              <w:rPr>
                <w:rFonts w:cstheme="minorHAnsi"/>
                <w:sz w:val="24"/>
                <w:szCs w:val="27"/>
              </w:rPr>
              <w:t>V zvezek, kamor si napisal naslov, napiši, kaj lahko poveš o deklici na podlagi njenega vedenja, je po značaju morda podobna tebi ali kakšnemu tvojemu prijatelju. Napiši zaokroženo besedilo.</w:t>
            </w:r>
          </w:p>
          <w:p w:rsidR="00724B2B" w:rsidRPr="00930438" w:rsidRDefault="00724B2B" w:rsidP="00B474DE">
            <w:pPr>
              <w:rPr>
                <w:rFonts w:cstheme="minorHAnsi"/>
                <w:sz w:val="24"/>
                <w:szCs w:val="27"/>
              </w:rPr>
            </w:pPr>
          </w:p>
          <w:p w:rsidR="00724B2B" w:rsidRPr="00930438" w:rsidRDefault="00724B2B" w:rsidP="00724B2B">
            <w:pPr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lang w:val="en-US" w:eastAsia="sl-SI"/>
              </w:rPr>
            </w:pPr>
            <w:r w:rsidRPr="00930438"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lang w:val="en-US" w:eastAsia="sl-SI"/>
              </w:rPr>
              <w:t xml:space="preserve">7. b </w:t>
            </w:r>
          </w:p>
          <w:p w:rsidR="00724B2B" w:rsidRPr="00930438" w:rsidRDefault="00724B2B" w:rsidP="00724B2B">
            <w:pPr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lang w:val="en-US" w:eastAsia="sl-SI"/>
              </w:rPr>
            </w:pPr>
            <w:r w:rsidRPr="00930438"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lang w:val="en-US" w:eastAsia="sl-SI"/>
              </w:rPr>
              <w:t>Realizirali bomo 3 šolske ure.</w:t>
            </w:r>
          </w:p>
          <w:p w:rsidR="00724B2B" w:rsidRPr="00930438" w:rsidRDefault="00724B2B" w:rsidP="00724B2B">
            <w:pPr>
              <w:rPr>
                <w:rFonts w:eastAsia="Times New Roman" w:cstheme="minorHAnsi"/>
                <w:color w:val="2B2B2B"/>
                <w:sz w:val="24"/>
                <w:szCs w:val="24"/>
                <w:lang w:val="en-US" w:eastAsia="sl-SI"/>
              </w:rPr>
            </w:pPr>
            <w:r w:rsidRPr="00930438"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lang w:val="en-US" w:eastAsia="sl-SI"/>
              </w:rPr>
              <w:t xml:space="preserve">- Zaimki </w:t>
            </w: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val="en-US" w:eastAsia="sl-SI"/>
              </w:rPr>
              <w:t xml:space="preserve">(navodila so v prilogi) </w:t>
            </w:r>
          </w:p>
          <w:p w:rsidR="00724B2B" w:rsidRPr="00930438" w:rsidRDefault="00724B2B" w:rsidP="00724B2B">
            <w:pPr>
              <w:rPr>
                <w:rFonts w:eastAsia="Times New Roman" w:cstheme="minorHAnsi"/>
                <w:color w:val="2B2B2B"/>
                <w:sz w:val="24"/>
                <w:szCs w:val="24"/>
                <w:lang w:val="en-US" w:eastAsia="sl-SI"/>
              </w:rPr>
            </w:pPr>
          </w:p>
          <w:p w:rsidR="00724B2B" w:rsidRPr="00930438" w:rsidRDefault="00724B2B" w:rsidP="00724B2B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val="en-US" w:eastAsia="sl-SI"/>
              </w:rPr>
              <w:t xml:space="preserve">Izjemoma bomo uro v aplikaciji Teams izvedli </w:t>
            </w:r>
            <w:r w:rsidRPr="00930438">
              <w:rPr>
                <w:rFonts w:eastAsia="Times New Roman" w:cstheme="minorHAnsi"/>
                <w:color w:val="2B2B2B"/>
                <w:sz w:val="24"/>
                <w:szCs w:val="24"/>
                <w:u w:val="single"/>
                <w:lang w:val="en-US" w:eastAsia="sl-SI"/>
              </w:rPr>
              <w:t xml:space="preserve">v ponedeljek, 11. </w:t>
            </w:r>
            <w:proofErr w:type="gramStart"/>
            <w:r w:rsidRPr="00930438">
              <w:rPr>
                <w:rFonts w:eastAsia="Times New Roman" w:cstheme="minorHAnsi"/>
                <w:color w:val="2B2B2B"/>
                <w:sz w:val="24"/>
                <w:szCs w:val="24"/>
                <w:u w:val="single"/>
                <w:lang w:val="en-US" w:eastAsia="sl-SI"/>
              </w:rPr>
              <w:t>5.,</w:t>
            </w:r>
            <w:proofErr w:type="gramEnd"/>
            <w:r w:rsidRPr="00930438">
              <w:rPr>
                <w:rFonts w:eastAsia="Times New Roman" w:cstheme="minorHAnsi"/>
                <w:color w:val="2B2B2B"/>
                <w:sz w:val="24"/>
                <w:szCs w:val="24"/>
                <w:u w:val="single"/>
                <w:lang w:val="en-US" w:eastAsia="sl-SI"/>
              </w:rPr>
              <w:t xml:space="preserve"> ob 10.30.</w:t>
            </w: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val="en-US" w:eastAsia="sl-SI"/>
              </w:rPr>
              <w:t xml:space="preserve">  </w:t>
            </w:r>
          </w:p>
        </w:tc>
      </w:tr>
      <w:tr w:rsidR="006E5B84" w:rsidRPr="00930438" w:rsidTr="002C22F7">
        <w:tc>
          <w:tcPr>
            <w:tcW w:w="1452" w:type="dxa"/>
            <w:hideMark/>
          </w:tcPr>
          <w:p w:rsidR="006E5B84" w:rsidRPr="00930438" w:rsidRDefault="006E5B84" w:rsidP="006E5B8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matematika</w:t>
            </w:r>
          </w:p>
          <w:p w:rsidR="006E5B84" w:rsidRPr="00930438" w:rsidRDefault="006E5B84" w:rsidP="006E5B84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374" w:type="dxa"/>
          </w:tcPr>
          <w:p w:rsidR="006E5B84" w:rsidRPr="00930438" w:rsidRDefault="006E5B84" w:rsidP="006E5B84">
            <w:pPr>
              <w:pStyle w:val="Odstavekseznama"/>
              <w:numPr>
                <w:ilvl w:val="0"/>
                <w:numId w:val="17"/>
              </w:numPr>
              <w:rPr>
                <w:rFonts w:cstheme="minorHAnsi"/>
              </w:rPr>
            </w:pPr>
            <w:r w:rsidRPr="00930438">
              <w:rPr>
                <w:rFonts w:cstheme="minorHAnsi"/>
              </w:rPr>
              <w:t>URA in 2. ura: USTNO SPRAŠEVANJE – ponavljajte in utrjujte za ustno spraševanje. Kdor je bil že vprašan, lahko ponovi snov za nazaj.</w:t>
            </w:r>
          </w:p>
          <w:p w:rsidR="006E5B84" w:rsidRPr="00930438" w:rsidRDefault="006E5B84" w:rsidP="006E5B84">
            <w:pPr>
              <w:pStyle w:val="Odstavekseznama"/>
              <w:ind w:left="1080"/>
              <w:rPr>
                <w:rFonts w:cstheme="minorHAnsi"/>
              </w:rPr>
            </w:pPr>
            <w:r w:rsidRPr="00930438">
              <w:rPr>
                <w:rFonts w:cstheme="minorHAnsi"/>
              </w:rPr>
              <w:t>3.  in 4. URA: OBSEG IN PLOŠČINA PARALELOGRAMA</w:t>
            </w:r>
          </w:p>
          <w:p w:rsidR="006E5B84" w:rsidRPr="00930438" w:rsidRDefault="006E5B84" w:rsidP="006E5B84">
            <w:pPr>
              <w:pStyle w:val="Odstavekseznama"/>
              <w:ind w:left="1080"/>
              <w:rPr>
                <w:rFonts w:cstheme="minorHAnsi"/>
              </w:rPr>
            </w:pPr>
            <w:r w:rsidRPr="00930438">
              <w:rPr>
                <w:rFonts w:cstheme="minorHAnsi"/>
              </w:rPr>
              <w:t>Razlago, tabelsko sliko ter vaje z rešitvami najdeš v dokumentu 7r_o_p_paralelograma.pdf.</w:t>
            </w:r>
          </w:p>
          <w:p w:rsidR="006E5B84" w:rsidRPr="00930438" w:rsidRDefault="006E5B84" w:rsidP="006E5B84">
            <w:pPr>
              <w:pStyle w:val="Odstavekseznama"/>
              <w:rPr>
                <w:rFonts w:cstheme="minorHAnsi"/>
              </w:rPr>
            </w:pPr>
          </w:p>
          <w:p w:rsidR="006E5B84" w:rsidRPr="00930438" w:rsidRDefault="006E5B84" w:rsidP="006E5B84">
            <w:pPr>
              <w:pStyle w:val="Odstavekseznama"/>
              <w:ind w:left="708"/>
              <w:rPr>
                <w:rFonts w:cstheme="minorHAnsi"/>
              </w:rPr>
            </w:pPr>
            <w:r w:rsidRPr="00930438">
              <w:rPr>
                <w:rFonts w:cstheme="minorHAnsi"/>
              </w:rPr>
              <w:t xml:space="preserve">DODATNI POUK MATEMATIKE: Evropski matematični kenguru je prestavljen za nedoločen čas. Da bi vam čas do tekmovanja hitreje minil, se učenci na tekmovanje lahko pripravljate preko spleta. </w:t>
            </w:r>
          </w:p>
          <w:p w:rsidR="006E5B84" w:rsidRPr="00930438" w:rsidRDefault="006E5B84" w:rsidP="006E5B84">
            <w:pPr>
              <w:pStyle w:val="Odstavekseznama"/>
              <w:ind w:left="708"/>
              <w:rPr>
                <w:rFonts w:cstheme="minorHAnsi"/>
              </w:rPr>
            </w:pPr>
            <w:r w:rsidRPr="00930438">
              <w:rPr>
                <w:rFonts w:cstheme="minorHAnsi"/>
              </w:rPr>
              <w:t>Spletna stran:</w:t>
            </w:r>
            <w:r w:rsidRPr="00930438">
              <w:rPr>
                <w:rFonts w:cstheme="minorHAnsi"/>
              </w:rPr>
              <w:br/>
            </w:r>
            <w:hyperlink r:id="rId5" w:tgtFrame="_blank" w:history="1">
              <w:r w:rsidRPr="00930438">
                <w:rPr>
                  <w:rFonts w:cstheme="minorHAnsi"/>
                  <w:b/>
                  <w:u w:val="single"/>
                </w:rPr>
                <w:t>https://www.dmfa.si/Tekmovanja/Kenguru/SpletnoTekmovanje.aspx</w:t>
              </w:r>
            </w:hyperlink>
            <w:r w:rsidRPr="00930438">
              <w:rPr>
                <w:rFonts w:cstheme="minorHAnsi"/>
                <w:b/>
                <w:u w:val="single"/>
              </w:rPr>
              <w:br/>
            </w:r>
            <w:r w:rsidRPr="00930438">
              <w:rPr>
                <w:rFonts w:cstheme="minorHAnsi"/>
              </w:rPr>
              <w:t>Izberite tekmovalno skupino in veselo reševanje vam želim.</w:t>
            </w:r>
          </w:p>
        </w:tc>
      </w:tr>
      <w:tr w:rsidR="00930438" w:rsidRPr="00930438" w:rsidTr="002C22F7">
        <w:tc>
          <w:tcPr>
            <w:tcW w:w="1452" w:type="dxa"/>
            <w:hideMark/>
          </w:tcPr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tuji jezik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374" w:type="dxa"/>
          </w:tcPr>
          <w:p w:rsidR="00930438" w:rsidRPr="00930438" w:rsidRDefault="00930438" w:rsidP="00930438">
            <w:pPr>
              <w:rPr>
                <w:rFonts w:eastAsia="Times New Roman" w:cstheme="minorHAnsi"/>
                <w:b/>
                <w:i/>
                <w:color w:val="2B2B2B"/>
                <w:lang w:eastAsia="sl-SI"/>
              </w:rPr>
            </w:pPr>
            <w:r w:rsidRPr="00930438">
              <w:rPr>
                <w:rFonts w:eastAsia="Times New Roman" w:cstheme="minorHAnsi"/>
                <w:b/>
                <w:i/>
                <w:color w:val="2B2B2B"/>
                <w:lang w:eastAsia="sl-SI"/>
              </w:rPr>
              <w:t>Pozdravljen/a! Za ta teden te čakajo naslednji izzivi:</w:t>
            </w:r>
          </w:p>
          <w:p w:rsidR="00930438" w:rsidRPr="00930438" w:rsidRDefault="00930438" w:rsidP="00930438">
            <w:pPr>
              <w:jc w:val="both"/>
              <w:rPr>
                <w:rFonts w:cstheme="minorHAnsi"/>
              </w:rPr>
            </w:pPr>
          </w:p>
          <w:p w:rsidR="00930438" w:rsidRPr="00930438" w:rsidRDefault="00930438" w:rsidP="00930438">
            <w:pPr>
              <w:jc w:val="both"/>
              <w:rPr>
                <w:rFonts w:cstheme="minorHAnsi"/>
              </w:rPr>
            </w:pPr>
            <w:r w:rsidRPr="00930438">
              <w:rPr>
                <w:rFonts w:cstheme="minorHAnsi"/>
              </w:rPr>
              <w:t xml:space="preserve">1.ura </w:t>
            </w:r>
          </w:p>
          <w:p w:rsidR="00930438" w:rsidRPr="00930438" w:rsidRDefault="00930438" w:rsidP="00930438">
            <w:pPr>
              <w:jc w:val="both"/>
              <w:rPr>
                <w:rFonts w:cstheme="minorHAnsi"/>
              </w:rPr>
            </w:pPr>
            <w:r w:rsidRPr="00930438">
              <w:rPr>
                <w:rFonts w:cstheme="minorHAnsi"/>
              </w:rPr>
              <w:t xml:space="preserve">V zvezek si zapiši naslov velik naslov ENTERTAINMENT. Spodaj kot podnaslov napiši TV PROGRAMMES. Nato v učbeniku na str. 68 poslušaj nalogo 1a. V zvezek besedišče prepiši in </w:t>
            </w:r>
            <w:r w:rsidRPr="00930438">
              <w:rPr>
                <w:rFonts w:cstheme="minorHAnsi"/>
              </w:rPr>
              <w:lastRenderedPageBreak/>
              <w:t xml:space="preserve">prevedi. </w:t>
            </w:r>
            <w:r w:rsidRPr="00930438">
              <w:rPr>
                <w:rFonts w:cstheme="minorHAnsi"/>
                <w:b/>
              </w:rPr>
              <w:t>K vsakemu programu zapiši primer</w:t>
            </w:r>
            <w:r w:rsidR="00607BE3">
              <w:rPr>
                <w:rFonts w:cstheme="minorHAnsi"/>
              </w:rPr>
              <w:t xml:space="preserve"> n</w:t>
            </w:r>
            <w:r w:rsidRPr="00930438">
              <w:rPr>
                <w:rFonts w:cstheme="minorHAnsi"/>
              </w:rPr>
              <w:t xml:space="preserve">pr. a quiz show – kviz – Who wants to be a millionaire?  </w:t>
            </w:r>
          </w:p>
          <w:p w:rsidR="00930438" w:rsidRPr="00930438" w:rsidRDefault="00930438" w:rsidP="00930438">
            <w:pPr>
              <w:jc w:val="both"/>
              <w:rPr>
                <w:rFonts w:cstheme="minorHAnsi"/>
              </w:rPr>
            </w:pPr>
          </w:p>
          <w:p w:rsidR="00930438" w:rsidRPr="00930438" w:rsidRDefault="00930438" w:rsidP="00930438">
            <w:pPr>
              <w:jc w:val="both"/>
              <w:rPr>
                <w:rFonts w:cstheme="minorHAnsi"/>
              </w:rPr>
            </w:pPr>
            <w:r w:rsidRPr="00930438">
              <w:rPr>
                <w:rFonts w:cstheme="minorHAnsi"/>
              </w:rPr>
              <w:t>Potem poslušaj še str.68/2.nal.</w:t>
            </w:r>
          </w:p>
          <w:p w:rsidR="00930438" w:rsidRPr="00930438" w:rsidRDefault="00930438" w:rsidP="00930438">
            <w:pPr>
              <w:jc w:val="both"/>
              <w:rPr>
                <w:rFonts w:cstheme="minorHAnsi"/>
              </w:rPr>
            </w:pPr>
            <w:r w:rsidRPr="00930438">
              <w:rPr>
                <w:rFonts w:cstheme="minorHAnsi"/>
              </w:rPr>
              <w:t xml:space="preserve"> </w:t>
            </w:r>
          </w:p>
          <w:p w:rsidR="00930438" w:rsidRPr="00930438" w:rsidRDefault="00930438" w:rsidP="00930438">
            <w:pPr>
              <w:jc w:val="both"/>
              <w:rPr>
                <w:rFonts w:cstheme="minorHAnsi"/>
              </w:rPr>
            </w:pPr>
            <w:r w:rsidRPr="00930438">
              <w:rPr>
                <w:rFonts w:cstheme="minorHAnsi"/>
              </w:rPr>
              <w:t xml:space="preserve">2.ura </w:t>
            </w:r>
          </w:p>
          <w:p w:rsidR="00930438" w:rsidRPr="00930438" w:rsidRDefault="00930438" w:rsidP="00930438">
            <w:pPr>
              <w:jc w:val="both"/>
              <w:rPr>
                <w:rFonts w:cstheme="minorHAnsi"/>
              </w:rPr>
            </w:pPr>
            <w:r w:rsidRPr="00930438">
              <w:rPr>
                <w:rFonts w:cstheme="minorHAnsi"/>
              </w:rPr>
              <w:t xml:space="preserve">V </w:t>
            </w:r>
            <w:r w:rsidRPr="00930438">
              <w:rPr>
                <w:rFonts w:cstheme="minorHAnsi"/>
                <w:b/>
              </w:rPr>
              <w:t>DZ</w:t>
            </w:r>
            <w:r w:rsidRPr="00930438">
              <w:rPr>
                <w:rFonts w:cstheme="minorHAnsi"/>
              </w:rPr>
              <w:t xml:space="preserve"> reši str. 54/nal. 1.</w:t>
            </w:r>
          </w:p>
          <w:p w:rsidR="00930438" w:rsidRPr="00930438" w:rsidRDefault="00930438" w:rsidP="00930438">
            <w:pPr>
              <w:jc w:val="both"/>
              <w:rPr>
                <w:rFonts w:cstheme="minorHAnsi"/>
              </w:rPr>
            </w:pPr>
            <w:r w:rsidRPr="00930438">
              <w:rPr>
                <w:rFonts w:cstheme="minorHAnsi"/>
              </w:rPr>
              <w:t xml:space="preserve">Nato poslušaj in preberi 3.nalogo </w:t>
            </w:r>
            <w:r w:rsidRPr="00930438">
              <w:rPr>
                <w:rFonts w:cstheme="minorHAnsi"/>
                <w:b/>
              </w:rPr>
              <w:t>v učbeniku</w:t>
            </w:r>
            <w:r w:rsidRPr="00930438">
              <w:rPr>
                <w:rFonts w:cstheme="minorHAnsi"/>
              </w:rPr>
              <w:t xml:space="preserve"> na str.68. Odgovori na vprašanja </w:t>
            </w:r>
            <w:r w:rsidRPr="00930438">
              <w:rPr>
                <w:rFonts w:cstheme="minorHAnsi"/>
                <w:b/>
              </w:rPr>
              <w:t>v zvezek.</w:t>
            </w:r>
            <w:r w:rsidRPr="00930438">
              <w:rPr>
                <w:rFonts w:cstheme="minorHAnsi"/>
              </w:rPr>
              <w:t xml:space="preserve"> </w:t>
            </w:r>
          </w:p>
          <w:p w:rsidR="00930438" w:rsidRPr="00930438" w:rsidRDefault="00930438" w:rsidP="00930438">
            <w:pPr>
              <w:jc w:val="both"/>
              <w:rPr>
                <w:rFonts w:cstheme="minorHAnsi"/>
              </w:rPr>
            </w:pPr>
          </w:p>
          <w:p w:rsidR="00930438" w:rsidRPr="00930438" w:rsidRDefault="00930438" w:rsidP="00930438">
            <w:pPr>
              <w:jc w:val="both"/>
              <w:rPr>
                <w:rFonts w:cstheme="minorHAnsi"/>
              </w:rPr>
            </w:pPr>
            <w:r w:rsidRPr="00930438">
              <w:rPr>
                <w:rFonts w:cstheme="minorHAnsi"/>
              </w:rPr>
              <w:t xml:space="preserve">Ko prebereš, se vrni k </w:t>
            </w:r>
            <w:r w:rsidRPr="00930438">
              <w:rPr>
                <w:rFonts w:cstheme="minorHAnsi"/>
                <w:b/>
              </w:rPr>
              <w:t>DZ</w:t>
            </w:r>
            <w:r w:rsidRPr="00930438">
              <w:rPr>
                <w:rFonts w:cstheme="minorHAnsi"/>
              </w:rPr>
              <w:t xml:space="preserve"> in reši nalogo 54/2. Besede v okvirčku </w:t>
            </w:r>
            <w:r w:rsidRPr="00930438">
              <w:rPr>
                <w:rFonts w:cstheme="minorHAnsi"/>
                <w:b/>
              </w:rPr>
              <w:t>prepiši v zvezek in prevedi</w:t>
            </w:r>
            <w:r w:rsidRPr="00930438">
              <w:rPr>
                <w:rFonts w:cstheme="minorHAnsi"/>
              </w:rPr>
              <w:t xml:space="preserve"> s pomočjo spletnega slovarja PONS.</w:t>
            </w:r>
          </w:p>
          <w:p w:rsidR="00930438" w:rsidRPr="00930438" w:rsidRDefault="00930438" w:rsidP="00930438">
            <w:pPr>
              <w:jc w:val="both"/>
              <w:rPr>
                <w:rFonts w:cstheme="minorHAnsi"/>
              </w:rPr>
            </w:pPr>
          </w:p>
          <w:p w:rsidR="00930438" w:rsidRPr="00930438" w:rsidRDefault="00930438" w:rsidP="00930438">
            <w:pPr>
              <w:jc w:val="both"/>
              <w:rPr>
                <w:rFonts w:cstheme="minorHAnsi"/>
              </w:rPr>
            </w:pPr>
            <w:r w:rsidRPr="00930438">
              <w:rPr>
                <w:rFonts w:cstheme="minorHAnsi"/>
              </w:rPr>
              <w:t xml:space="preserve">3.ura </w:t>
            </w:r>
          </w:p>
          <w:p w:rsidR="00930438" w:rsidRPr="00930438" w:rsidRDefault="00930438" w:rsidP="00930438">
            <w:pPr>
              <w:jc w:val="both"/>
              <w:rPr>
                <w:rFonts w:cstheme="minorHAnsi"/>
              </w:rPr>
            </w:pPr>
            <w:r w:rsidRPr="00930438">
              <w:rPr>
                <w:rFonts w:cstheme="minorHAnsi"/>
              </w:rPr>
              <w:t xml:space="preserve">Ura v živo – </w:t>
            </w:r>
          </w:p>
          <w:p w:rsidR="00930438" w:rsidRPr="00930438" w:rsidRDefault="00930438" w:rsidP="00930438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930438">
              <w:rPr>
                <w:rFonts w:cstheme="minorHAnsi"/>
                <w:b/>
              </w:rPr>
              <w:t>7. A</w:t>
            </w:r>
            <w:r w:rsidRPr="00930438">
              <w:rPr>
                <w:rFonts w:cstheme="minorHAnsi"/>
              </w:rPr>
              <w:t xml:space="preserve"> </w:t>
            </w:r>
            <w:r w:rsidRPr="00930438">
              <w:rPr>
                <w:rFonts w:cstheme="minorHAnsi"/>
              </w:rPr>
              <w:sym w:font="Wingdings" w:char="F0E0"/>
            </w:r>
            <w:r w:rsidRPr="00930438">
              <w:rPr>
                <w:rFonts w:cstheme="minorHAnsi"/>
              </w:rPr>
              <w:t xml:space="preserve"> v petek, 15.05.2020 ob </w:t>
            </w:r>
            <w:r w:rsidRPr="00930438">
              <w:rPr>
                <w:rFonts w:cstheme="minorHAnsi"/>
                <w:b/>
              </w:rPr>
              <w:t>10.uri</w:t>
            </w:r>
            <w:r w:rsidRPr="00930438">
              <w:rPr>
                <w:rFonts w:cstheme="minorHAnsi"/>
              </w:rPr>
              <w:t xml:space="preserve"> na TEAMS.</w:t>
            </w:r>
          </w:p>
          <w:p w:rsidR="00930438" w:rsidRPr="00930438" w:rsidRDefault="00930438" w:rsidP="00930438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930438">
              <w:rPr>
                <w:rFonts w:cstheme="minorHAnsi"/>
                <w:b/>
              </w:rPr>
              <w:t>7.B</w:t>
            </w:r>
            <w:r w:rsidRPr="00930438">
              <w:rPr>
                <w:rFonts w:cstheme="minorHAnsi"/>
              </w:rPr>
              <w:t xml:space="preserve"> </w:t>
            </w:r>
            <w:r w:rsidRPr="00930438">
              <w:rPr>
                <w:rFonts w:cstheme="minorHAnsi"/>
              </w:rPr>
              <w:sym w:font="Wingdings" w:char="F0E0"/>
            </w:r>
            <w:r w:rsidRPr="00930438">
              <w:rPr>
                <w:rFonts w:cstheme="minorHAnsi"/>
              </w:rPr>
              <w:t xml:space="preserve"> v petek, 15.05.2020 ob </w:t>
            </w:r>
            <w:r w:rsidRPr="00930438">
              <w:rPr>
                <w:rFonts w:cstheme="minorHAnsi"/>
                <w:b/>
              </w:rPr>
              <w:t>11.uri</w:t>
            </w:r>
            <w:r w:rsidRPr="00930438">
              <w:rPr>
                <w:rFonts w:cstheme="minorHAnsi"/>
              </w:rPr>
              <w:t xml:space="preserve"> na TEAMS..</w:t>
            </w:r>
          </w:p>
          <w:p w:rsidR="00930438" w:rsidRPr="00930438" w:rsidRDefault="00930438" w:rsidP="00930438">
            <w:pPr>
              <w:jc w:val="both"/>
              <w:rPr>
                <w:rFonts w:cstheme="minorHAnsi"/>
              </w:rPr>
            </w:pPr>
          </w:p>
          <w:p w:rsidR="00930438" w:rsidRPr="00930438" w:rsidRDefault="00930438" w:rsidP="00930438">
            <w:pPr>
              <w:jc w:val="center"/>
              <w:rPr>
                <w:rFonts w:cstheme="minorHAnsi"/>
                <w:b/>
              </w:rPr>
            </w:pPr>
            <w:r w:rsidRPr="00930438">
              <w:rPr>
                <w:rFonts w:cstheme="minorHAnsi"/>
                <w:b/>
              </w:rPr>
              <w:t xml:space="preserve">Well done, have a nice weekend </w:t>
            </w:r>
            <w:r w:rsidRPr="00930438">
              <w:rPr>
                <w:rFonts w:cstheme="minorHAnsi"/>
                <w:b/>
              </w:rPr>
              <w:sym w:font="Wingdings" w:char="F04A"/>
            </w:r>
          </w:p>
        </w:tc>
      </w:tr>
      <w:tr w:rsidR="00930438" w:rsidRPr="00930438" w:rsidTr="002C22F7">
        <w:tc>
          <w:tcPr>
            <w:tcW w:w="1452" w:type="dxa"/>
            <w:hideMark/>
          </w:tcPr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likovna umetnost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374" w:type="dxa"/>
          </w:tcPr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OBLIKOVANJE NA PLOSKVI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Slikanje z barvami iz narave 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Priloga LUM_7_slikanje</w:t>
            </w:r>
          </w:p>
        </w:tc>
      </w:tr>
      <w:tr w:rsidR="00930438" w:rsidRPr="00930438" w:rsidTr="002C22F7">
        <w:tc>
          <w:tcPr>
            <w:tcW w:w="1452" w:type="dxa"/>
            <w:hideMark/>
          </w:tcPr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glasbena umetnost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374" w:type="dxa"/>
          </w:tcPr>
          <w:p w:rsidR="00930438" w:rsidRPr="00930438" w:rsidRDefault="00930438" w:rsidP="00930438">
            <w:pPr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7. A: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 xml:space="preserve">Johann Sebastian Bach, 2. del 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Napotki so v prilogi.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930438" w:rsidRPr="00930438" w:rsidRDefault="00930438" w:rsidP="00930438">
            <w:pPr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7. B: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V torek, ko imamo na urniku GUM, imate športni dan. 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Delo (</w:t>
            </w:r>
            <w:r w:rsidRPr="00930438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 xml:space="preserve">Johann Sebastian Bach, 2. del) 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lahko opravite ta ali naslednji teden </w:t>
            </w: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sym w:font="Wingdings" w:char="F04A"/>
            </w:r>
          </w:p>
        </w:tc>
      </w:tr>
      <w:tr w:rsidR="00930438" w:rsidRPr="00930438" w:rsidTr="002C22F7">
        <w:tc>
          <w:tcPr>
            <w:tcW w:w="1452" w:type="dxa"/>
            <w:hideMark/>
          </w:tcPr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geografija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374" w:type="dxa"/>
          </w:tcPr>
          <w:p w:rsidR="00930438" w:rsidRPr="00930438" w:rsidRDefault="00930438" w:rsidP="00930438">
            <w:pPr>
              <w:pStyle w:val="Odstavekseznama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šolska ura: </w:t>
            </w:r>
            <w:r w:rsidRPr="00930438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Družbene značilnosti Vzhodne Evrope in Severne Azije</w:t>
            </w:r>
          </w:p>
          <w:p w:rsidR="00930438" w:rsidRPr="00930438" w:rsidRDefault="00930438" w:rsidP="00930438">
            <w:pPr>
              <w:pStyle w:val="Odstavekseznama"/>
              <w:numPr>
                <w:ilvl w:val="0"/>
                <w:numId w:val="14"/>
              </w:numPr>
              <w:spacing w:after="12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šolska ura: Vzhodna Evropa in Severna Azija – ponavljanje in utrjevanje</w:t>
            </w:r>
          </w:p>
          <w:p w:rsidR="00930438" w:rsidRPr="00930438" w:rsidRDefault="00930438" w:rsidP="00930438">
            <w:pPr>
              <w:pStyle w:val="Odstavekseznama"/>
              <w:numPr>
                <w:ilvl w:val="0"/>
                <w:numId w:val="2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uporaba učbenika, zvezka in atlasa</w:t>
            </w:r>
          </w:p>
          <w:p w:rsidR="00930438" w:rsidRPr="00930438" w:rsidRDefault="00930438" w:rsidP="00930438">
            <w:pPr>
              <w:pStyle w:val="Odstavekseznama"/>
              <w:numPr>
                <w:ilvl w:val="0"/>
                <w:numId w:val="2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zapis v zvezek</w:t>
            </w:r>
          </w:p>
          <w:p w:rsidR="00930438" w:rsidRPr="00607BE3" w:rsidRDefault="00930438" w:rsidP="00607BE3">
            <w:pPr>
              <w:pStyle w:val="Odstavekseznama"/>
              <w:numPr>
                <w:ilvl w:val="0"/>
                <w:numId w:val="2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sodelovanje v Teams učilnici Geografija 7. razred (ustno ocenjevanje znanja za posameznike)</w:t>
            </w:r>
          </w:p>
          <w:p w:rsidR="00930438" w:rsidRPr="00930438" w:rsidRDefault="00930438" w:rsidP="00930438">
            <w:pPr>
              <w:spacing w:after="12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Vsa podrobna navodila najdete pod to preglednico, v Wordovi datoteki </w:t>
            </w:r>
            <w:r w:rsidRPr="00930438">
              <w:rPr>
                <w:rFonts w:eastAsia="Times New Roman" w:cstheme="minorHAnsi"/>
                <w:color w:val="0070C0"/>
                <w:sz w:val="24"/>
                <w:szCs w:val="24"/>
                <w:lang w:eastAsia="sl-SI"/>
              </w:rPr>
              <w:t>Geografija_7r_8_teden.</w:t>
            </w:r>
          </w:p>
        </w:tc>
      </w:tr>
      <w:tr w:rsidR="00930438" w:rsidRPr="00930438" w:rsidTr="002C22F7">
        <w:tc>
          <w:tcPr>
            <w:tcW w:w="1452" w:type="dxa"/>
            <w:hideMark/>
          </w:tcPr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zgodovina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374" w:type="dxa"/>
          </w:tcPr>
          <w:p w:rsidR="00930438" w:rsidRPr="00930438" w:rsidRDefault="00930438" w:rsidP="00930438">
            <w:pPr>
              <w:pStyle w:val="Odstavekseznama"/>
              <w:numPr>
                <w:ilvl w:val="0"/>
                <w:numId w:val="16"/>
              </w:numPr>
              <w:rPr>
                <w:rFonts w:cstheme="minorHAnsi"/>
                <w:sz w:val="24"/>
              </w:rPr>
            </w:pPr>
            <w:r w:rsidRPr="00930438">
              <w:rPr>
                <w:rFonts w:cstheme="minorHAnsi"/>
                <w:sz w:val="24"/>
              </w:rPr>
              <w:t>Ura: S pomočjo dl preverite svoje znanje.</w:t>
            </w:r>
          </w:p>
          <w:p w:rsidR="00930438" w:rsidRPr="00930438" w:rsidRDefault="00930438" w:rsidP="00930438">
            <w:pPr>
              <w:pStyle w:val="Odstavekseznama"/>
              <w:numPr>
                <w:ilvl w:val="0"/>
                <w:numId w:val="16"/>
              </w:numPr>
              <w:rPr>
                <w:rFonts w:cstheme="minorHAnsi"/>
                <w:sz w:val="24"/>
              </w:rPr>
            </w:pPr>
            <w:r w:rsidRPr="00930438">
              <w:rPr>
                <w:rFonts w:cstheme="minorHAnsi"/>
                <w:sz w:val="24"/>
              </w:rPr>
              <w:t>Ura: Videokonferenca-ocenjevanje znanja. Petek, 15. 5. 2020, 7. a -8.00, 7. b 9.30. (Teams)</w:t>
            </w:r>
          </w:p>
          <w:p w:rsidR="00930438" w:rsidRPr="00930438" w:rsidRDefault="00930438" w:rsidP="00930438">
            <w:pPr>
              <w:pStyle w:val="Odstavekseznama"/>
              <w:rPr>
                <w:rFonts w:cstheme="minorHAnsi"/>
                <w:sz w:val="24"/>
              </w:rPr>
            </w:pPr>
          </w:p>
        </w:tc>
      </w:tr>
      <w:tr w:rsidR="00930438" w:rsidRPr="00930438" w:rsidTr="002C22F7">
        <w:tc>
          <w:tcPr>
            <w:tcW w:w="1452" w:type="dxa"/>
            <w:hideMark/>
          </w:tcPr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domovinska in državljanska kultura in etika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374" w:type="dxa"/>
          </w:tcPr>
          <w:p w:rsidR="00930438" w:rsidRPr="00930438" w:rsidRDefault="00930438" w:rsidP="00930438">
            <w:pPr>
              <w:pStyle w:val="Odstavekseznama"/>
              <w:numPr>
                <w:ilvl w:val="0"/>
                <w:numId w:val="15"/>
              </w:numPr>
              <w:spacing w:after="12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šolska ura: </w:t>
            </w:r>
            <w:r w:rsidRPr="00930438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 xml:space="preserve">Izdelovanje referatov, ponavljanje in utrjevanje </w:t>
            </w:r>
          </w:p>
          <w:p w:rsidR="00930438" w:rsidRPr="00930438" w:rsidRDefault="00930438" w:rsidP="00930438">
            <w:pPr>
              <w:pStyle w:val="Odstavekseznama"/>
              <w:numPr>
                <w:ilvl w:val="0"/>
                <w:numId w:val="2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izdelovanje referatov o verstvih</w:t>
            </w:r>
          </w:p>
          <w:p w:rsidR="00930438" w:rsidRPr="00930438" w:rsidRDefault="00930438" w:rsidP="00930438">
            <w:pPr>
              <w:pStyle w:val="Odstavekseznama"/>
              <w:numPr>
                <w:ilvl w:val="0"/>
                <w:numId w:val="2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ponavljanje in utrjevanje, priprava na preverjanje znanja</w:t>
            </w:r>
          </w:p>
          <w:p w:rsidR="00930438" w:rsidRPr="00930438" w:rsidRDefault="00930438" w:rsidP="00930438">
            <w:pPr>
              <w:ind w:left="36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Vsa podrobna navodila najdete pod to preglednico, v Wordovi datoteki </w:t>
            </w:r>
            <w:r w:rsidRPr="00930438">
              <w:rPr>
                <w:rFonts w:eastAsia="Times New Roman" w:cstheme="minorHAnsi"/>
                <w:color w:val="0070C0"/>
                <w:sz w:val="24"/>
                <w:szCs w:val="24"/>
                <w:lang w:eastAsia="sl-SI"/>
              </w:rPr>
              <w:t>DKE_7r_8_teden</w:t>
            </w: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.</w:t>
            </w:r>
          </w:p>
        </w:tc>
      </w:tr>
      <w:tr w:rsidR="00930438" w:rsidRPr="00930438" w:rsidTr="002C22F7">
        <w:tc>
          <w:tcPr>
            <w:tcW w:w="1452" w:type="dxa"/>
            <w:hideMark/>
          </w:tcPr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naravoslovje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374" w:type="dxa"/>
          </w:tcPr>
          <w:p w:rsidR="00930438" w:rsidRPr="00930438" w:rsidRDefault="00930438" w:rsidP="00930438">
            <w:pPr>
              <w:rPr>
                <w:rFonts w:eastAsia="Times New Roman" w:cstheme="minorHAnsi"/>
                <w:i/>
                <w:color w:val="2B2B2B"/>
                <w:sz w:val="10"/>
                <w:szCs w:val="10"/>
                <w:lang w:eastAsia="sl-SI"/>
              </w:rPr>
            </w:pPr>
          </w:p>
          <w:p w:rsidR="00930438" w:rsidRPr="00930438" w:rsidRDefault="00930438" w:rsidP="00930438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color w:val="2B2B2B"/>
                <w:sz w:val="10"/>
                <w:szCs w:val="10"/>
                <w:lang w:eastAsia="sl-SI"/>
              </w:rPr>
            </w:pPr>
            <w:r w:rsidRPr="00930438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 xml:space="preserve">Upam, da ste uživali v raziskovanju morja in morskih živali. Ne pozabite - referat je potrebno oddati do </w:t>
            </w:r>
            <w:r w:rsidRPr="00930438"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  <w:t>13. maja 2020</w:t>
            </w:r>
            <w:r w:rsidRPr="00930438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.</w:t>
            </w:r>
          </w:p>
          <w:p w:rsidR="00930438" w:rsidRPr="00930438" w:rsidRDefault="00930438" w:rsidP="00930438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10"/>
                <w:szCs w:val="10"/>
                <w:lang w:eastAsia="sl-SI"/>
              </w:rPr>
            </w:pPr>
          </w:p>
          <w:p w:rsidR="00930438" w:rsidRPr="00930438" w:rsidRDefault="00930438" w:rsidP="00930438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10"/>
                <w:szCs w:val="10"/>
                <w:lang w:eastAsia="sl-SI"/>
              </w:rPr>
            </w:pPr>
          </w:p>
          <w:p w:rsidR="00930438" w:rsidRPr="00930438" w:rsidRDefault="00930438" w:rsidP="00930438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 xml:space="preserve">Sedaj pa začenjamo z drugim ekosistemom, ki ga vsi prav dobro poznamo. </w:t>
            </w:r>
          </w:p>
          <w:p w:rsidR="00930438" w:rsidRPr="00930438" w:rsidRDefault="00930438" w:rsidP="00930438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10"/>
                <w:szCs w:val="10"/>
                <w:lang w:eastAsia="sl-SI"/>
              </w:rPr>
            </w:pPr>
          </w:p>
          <w:p w:rsidR="00930438" w:rsidRPr="00930438" w:rsidRDefault="00930438" w:rsidP="00930438">
            <w:pPr>
              <w:pStyle w:val="Odstavekseznama"/>
              <w:numPr>
                <w:ilvl w:val="0"/>
                <w:numId w:val="22"/>
              </w:numPr>
              <w:tabs>
                <w:tab w:val="left" w:pos="204"/>
                <w:tab w:val="left" w:pos="396"/>
                <w:tab w:val="left" w:pos="889"/>
                <w:tab w:val="left" w:pos="1031"/>
                <w:tab w:val="left" w:pos="1134"/>
                <w:tab w:val="left" w:pos="1275"/>
              </w:tabs>
              <w:ind w:left="0" w:hanging="12"/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  <w:t xml:space="preserve">Ekosistem: GOZD </w:t>
            </w:r>
            <w:r w:rsidRPr="00930438">
              <w:rPr>
                <w:rFonts w:eastAsia="Times New Roman" w:cstheme="minorHAnsi"/>
                <w:i/>
                <w:color w:val="2B2B2B"/>
                <w:sz w:val="20"/>
                <w:szCs w:val="20"/>
                <w:lang w:eastAsia="sl-SI"/>
              </w:rPr>
              <w:t>(nov naslov v zvezku)</w:t>
            </w:r>
          </w:p>
          <w:p w:rsidR="00930438" w:rsidRPr="00930438" w:rsidRDefault="00930438" w:rsidP="00930438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10"/>
                <w:szCs w:val="10"/>
                <w:lang w:eastAsia="sl-SI"/>
              </w:rPr>
            </w:pPr>
          </w:p>
          <w:p w:rsidR="00930438" w:rsidRPr="00930438" w:rsidRDefault="00930438" w:rsidP="00930438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Naše delo bo potekalo na terenu. S pomočjo delovnega lista (priloga na naši spletni strani) bomo raziskovali ekosistem gozd ter opazovali rastline, živali in ostala živa bitja, ki jih najdemo v njem. Izpolnjen delovni list pa boste nato prilepili v zvezek.</w:t>
            </w:r>
          </w:p>
          <w:p w:rsidR="00930438" w:rsidRPr="00930438" w:rsidRDefault="00930438" w:rsidP="00930438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</w:p>
          <w:p w:rsidR="00930438" w:rsidRPr="00930438" w:rsidRDefault="00930438" w:rsidP="00930438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 xml:space="preserve">Pri opazovanju bodite natančni in si vse natančno zapišite ter poslikajte. </w:t>
            </w:r>
          </w:p>
          <w:p w:rsidR="00930438" w:rsidRPr="00930438" w:rsidRDefault="00930438" w:rsidP="00930438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</w:p>
          <w:p w:rsidR="00930438" w:rsidRPr="00930438" w:rsidRDefault="00930438" w:rsidP="00930438">
            <w:pPr>
              <w:tabs>
                <w:tab w:val="left" w:pos="240"/>
                <w:tab w:val="left" w:pos="453"/>
              </w:tabs>
              <w:rPr>
                <w:rFonts w:eastAsia="Times New Roman" w:cstheme="minorHAnsi"/>
                <w:color w:val="2B2B2B"/>
                <w:sz w:val="10"/>
                <w:szCs w:val="10"/>
                <w:lang w:eastAsia="sl-SI"/>
              </w:rPr>
            </w:pPr>
          </w:p>
          <w:p w:rsidR="00930438" w:rsidRPr="00930438" w:rsidRDefault="00930438" w:rsidP="00930438">
            <w:pPr>
              <w:tabs>
                <w:tab w:val="left" w:pos="240"/>
                <w:tab w:val="left" w:pos="453"/>
              </w:tabs>
              <w:rPr>
                <w:rFonts w:eastAsia="Times New Roman" w:cstheme="minorHAnsi"/>
                <w:b/>
                <w:i/>
                <w:color w:val="2B2B2B"/>
                <w:sz w:val="10"/>
                <w:szCs w:val="10"/>
                <w:u w:val="wave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                                        </w:t>
            </w:r>
          </w:p>
          <w:p w:rsidR="00930438" w:rsidRPr="00930438" w:rsidRDefault="00930438" w:rsidP="00930438">
            <w:pPr>
              <w:tabs>
                <w:tab w:val="left" w:pos="384"/>
                <w:tab w:val="left" w:pos="600"/>
              </w:tabs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  <w:t xml:space="preserve">P.S: Dragi učenci. </w:t>
            </w:r>
          </w:p>
          <w:p w:rsidR="00930438" w:rsidRPr="00930438" w:rsidRDefault="00930438" w:rsidP="00930438">
            <w:pPr>
              <w:tabs>
                <w:tab w:val="left" w:pos="384"/>
                <w:tab w:val="left" w:pos="600"/>
              </w:tabs>
              <w:rPr>
                <w:rFonts w:eastAsia="Times New Roman" w:cstheme="minorHAnsi"/>
                <w:b/>
                <w:i/>
                <w:color w:val="2B2B2B"/>
                <w:sz w:val="10"/>
                <w:szCs w:val="10"/>
                <w:lang w:eastAsia="sl-SI"/>
              </w:rPr>
            </w:pPr>
          </w:p>
          <w:p w:rsidR="00930438" w:rsidRPr="00930438" w:rsidRDefault="00930438" w:rsidP="00930438">
            <w:pPr>
              <w:tabs>
                <w:tab w:val="left" w:pos="384"/>
                <w:tab w:val="left" w:pos="600"/>
              </w:tabs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Spremljajte našo spletno učilnico v Teams-ih. </w:t>
            </w:r>
          </w:p>
          <w:p w:rsidR="00930438" w:rsidRPr="00930438" w:rsidRDefault="00930438" w:rsidP="00930438">
            <w:pPr>
              <w:tabs>
                <w:tab w:val="left" w:pos="240"/>
                <w:tab w:val="left" w:pos="453"/>
              </w:tabs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                                                                                                           Sabina Rozina</w:t>
            </w:r>
          </w:p>
        </w:tc>
      </w:tr>
      <w:tr w:rsidR="00930438" w:rsidRPr="00930438" w:rsidTr="002C22F7">
        <w:tc>
          <w:tcPr>
            <w:tcW w:w="1452" w:type="dxa"/>
            <w:hideMark/>
          </w:tcPr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tehnika in tehnologija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374" w:type="dxa"/>
          </w:tcPr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7. a      B skupina 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FF0000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FF0000"/>
                <w:sz w:val="24"/>
                <w:szCs w:val="24"/>
                <w:lang w:eastAsia="sl-SI"/>
              </w:rPr>
              <w:t>Prevodniki in izolatorji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FF0000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FF0000"/>
                <w:sz w:val="24"/>
                <w:szCs w:val="24"/>
                <w:lang w:eastAsia="sl-SI"/>
              </w:rPr>
              <w:t>Zaporedna vezava treh žarnic</w:t>
            </w:r>
          </w:p>
          <w:p w:rsidR="00930438" w:rsidRPr="00930438" w:rsidRDefault="00930438" w:rsidP="00930438">
            <w:pPr>
              <w:rPr>
                <w:rFonts w:cstheme="minorHAnsi"/>
                <w:color w:val="2B2B2B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Na povezavi </w:t>
            </w:r>
            <w:hyperlink r:id="rId6" w:history="1">
              <w:r w:rsidRPr="00930438">
                <w:rPr>
                  <w:rStyle w:val="Hiperpovezava"/>
                  <w:rFonts w:eastAsia="Times New Roman" w:cstheme="minorHAnsi"/>
                </w:rPr>
                <w:t>https</w:t>
              </w:r>
            </w:hyperlink>
            <w:hyperlink r:id="rId7" w:history="1">
              <w:r w:rsidRPr="00930438">
                <w:rPr>
                  <w:rStyle w:val="Hiperpovezava"/>
                  <w:rFonts w:eastAsia="Times New Roman" w:cstheme="minorHAnsi"/>
                </w:rPr>
                <w:t>://</w:t>
              </w:r>
            </w:hyperlink>
            <w:hyperlink r:id="rId8" w:history="1">
              <w:r w:rsidRPr="00930438">
                <w:rPr>
                  <w:rStyle w:val="Hiperpovezava"/>
                  <w:rFonts w:eastAsia="Times New Roman" w:cstheme="minorHAnsi"/>
                </w:rPr>
                <w:t>fizikalne.simulacije.si/2015/10/31/enosmerni-elektricni-krog/</w:t>
              </w:r>
            </w:hyperlink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boste v električni krog dodajali različne snovi/predmete. Spoznali boste, kdaj žarnica sveti.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u w:val="single"/>
                <w:lang w:eastAsia="sl-SI"/>
              </w:rPr>
              <w:t>V predstavitvi powerPoint najdete vsa potrebna navodila.</w:t>
            </w: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Najprej ponovite potek, potem pa pričnite s praktičnim delom. 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7. b  B  skupina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0070C0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0070C0"/>
                <w:sz w:val="24"/>
                <w:szCs w:val="24"/>
                <w:lang w:eastAsia="sl-SI"/>
              </w:rPr>
              <w:t xml:space="preserve">Električni krog </w:t>
            </w:r>
          </w:p>
          <w:p w:rsidR="00930438" w:rsidRPr="00930438" w:rsidRDefault="00930438" w:rsidP="00930438">
            <w:pPr>
              <w:rPr>
                <w:rFonts w:cstheme="minorHAnsi"/>
                <w:color w:val="2B2B2B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Na povezavi </w:t>
            </w:r>
            <w:hyperlink r:id="rId9" w:history="1">
              <w:r w:rsidRPr="00930438">
                <w:rPr>
                  <w:rStyle w:val="Hiperpovezava"/>
                  <w:rFonts w:eastAsia="Times New Roman" w:cstheme="minorHAnsi"/>
                </w:rPr>
                <w:t>https</w:t>
              </w:r>
            </w:hyperlink>
            <w:hyperlink r:id="rId10" w:history="1">
              <w:r w:rsidRPr="00930438">
                <w:rPr>
                  <w:rStyle w:val="Hiperpovezava"/>
                  <w:rFonts w:eastAsia="Times New Roman" w:cstheme="minorHAnsi"/>
                </w:rPr>
                <w:t>://</w:t>
              </w:r>
            </w:hyperlink>
            <w:hyperlink r:id="rId11" w:history="1">
              <w:r w:rsidRPr="00930438">
                <w:rPr>
                  <w:rStyle w:val="Hiperpovezava"/>
                  <w:rFonts w:eastAsia="Times New Roman" w:cstheme="minorHAnsi"/>
                </w:rPr>
                <w:t>fizikalne.simulacije.si/2015/10/31/enosmerni-elektricni-krog/</w:t>
              </w:r>
            </w:hyperlink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se boste naučili vezati žarnico, baterijo in stikalo v električni krog. Spoznali boste, kdaj električni tok teče in ugotovili vlogo stikala v električnem krogu.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u w:val="single"/>
                <w:lang w:eastAsia="sl-SI"/>
              </w:rPr>
              <w:t>V predstavitvi powerPoint najdete vsa potrebna navodila</w:t>
            </w: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. Najprej si oglejte potek vezave elementov v električni krog, potem pa pričnite s praktičnim delom. Sporočite, kako vam je šlo.</w:t>
            </w:r>
          </w:p>
        </w:tc>
      </w:tr>
      <w:tr w:rsidR="00930438" w:rsidRPr="00930438" w:rsidTr="002C22F7">
        <w:tc>
          <w:tcPr>
            <w:tcW w:w="1452" w:type="dxa"/>
            <w:hideMark/>
          </w:tcPr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šport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374" w:type="dxa"/>
          </w:tcPr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Glej prilogo.</w:t>
            </w:r>
          </w:p>
        </w:tc>
      </w:tr>
      <w:tr w:rsidR="00930438" w:rsidRPr="00930438" w:rsidTr="002C22F7">
        <w:tc>
          <w:tcPr>
            <w:tcW w:w="1452" w:type="dxa"/>
          </w:tcPr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ŠPORT 7. a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374" w:type="dxa"/>
          </w:tcPr>
          <w:p w:rsidR="00930438" w:rsidRPr="00930438" w:rsidRDefault="00930438" w:rsidP="00930438">
            <w:pPr>
              <w:pStyle w:val="Odstavekseznama"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930438">
              <w:rPr>
                <w:rFonts w:cstheme="minorHAnsi"/>
                <w:b/>
                <w:bCs/>
                <w:sz w:val="24"/>
                <w:szCs w:val="24"/>
              </w:rPr>
              <w:t>1.ura:</w:t>
            </w:r>
            <w:r w:rsidRPr="00930438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 MALA ODBOJKA: SPODNJI ODBOJ</w:t>
            </w:r>
          </w:p>
          <w:p w:rsidR="00930438" w:rsidRPr="00930438" w:rsidRDefault="00930438" w:rsidP="00930438">
            <w:pPr>
              <w:pStyle w:val="Odstavekseznama"/>
              <w:ind w:left="108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930438" w:rsidRPr="00930438" w:rsidRDefault="00930438" w:rsidP="00930438">
            <w:pPr>
              <w:pStyle w:val="Odstavekseznam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930438">
              <w:rPr>
                <w:rFonts w:cstheme="minorHAnsi"/>
                <w:sz w:val="24"/>
                <w:szCs w:val="24"/>
              </w:rPr>
              <w:t>OGREVANJE: ogrej se z lahkotnim tekom in gimnastičnimi vajami(kot v šoli).</w:t>
            </w:r>
          </w:p>
          <w:p w:rsidR="00930438" w:rsidRPr="00930438" w:rsidRDefault="00930438" w:rsidP="00930438">
            <w:pPr>
              <w:pStyle w:val="Odstavekseznam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930438">
              <w:rPr>
                <w:rFonts w:cstheme="minorHAnsi"/>
                <w:sz w:val="24"/>
                <w:szCs w:val="24"/>
              </w:rPr>
              <w:t>GLAVNI DEL: ponovi zgornji odboj:</w:t>
            </w:r>
          </w:p>
          <w:p w:rsidR="00930438" w:rsidRPr="00930438" w:rsidRDefault="00930438" w:rsidP="00930438">
            <w:pPr>
              <w:pStyle w:val="Odstavekseznama"/>
              <w:rPr>
                <w:rFonts w:cstheme="minorHAnsi"/>
                <w:sz w:val="24"/>
                <w:szCs w:val="24"/>
              </w:rPr>
            </w:pPr>
            <w:r w:rsidRPr="00930438">
              <w:rPr>
                <w:rFonts w:cstheme="minorHAnsi"/>
                <w:sz w:val="24"/>
                <w:szCs w:val="24"/>
              </w:rPr>
              <w:t xml:space="preserve">- spodnji odboj v zrak (nad glavo 15x), </w:t>
            </w:r>
          </w:p>
          <w:p w:rsidR="00930438" w:rsidRPr="00930438" w:rsidRDefault="00930438" w:rsidP="00930438">
            <w:pPr>
              <w:pStyle w:val="Odstavekseznama"/>
              <w:rPr>
                <w:rFonts w:cstheme="minorHAnsi"/>
                <w:sz w:val="24"/>
                <w:szCs w:val="24"/>
              </w:rPr>
            </w:pPr>
            <w:r w:rsidRPr="00930438">
              <w:rPr>
                <w:rFonts w:cstheme="minorHAnsi"/>
                <w:sz w:val="24"/>
                <w:szCs w:val="24"/>
              </w:rPr>
              <w:t>-spodnji odboj v steno (15x).</w:t>
            </w:r>
          </w:p>
          <w:p w:rsidR="00930438" w:rsidRPr="00930438" w:rsidRDefault="00930438" w:rsidP="00930438">
            <w:pPr>
              <w:pStyle w:val="Odstavekseznama"/>
              <w:rPr>
                <w:rFonts w:cstheme="minorHAnsi"/>
                <w:sz w:val="24"/>
                <w:szCs w:val="24"/>
              </w:rPr>
            </w:pPr>
            <w:r w:rsidRPr="00930438">
              <w:rPr>
                <w:rFonts w:cstheme="minorHAnsi"/>
                <w:sz w:val="24"/>
                <w:szCs w:val="24"/>
              </w:rPr>
              <w:t>- spodnji odboj v paru (15X).  Pazi na položaj rok in nog.</w:t>
            </w:r>
          </w:p>
          <w:p w:rsidR="00930438" w:rsidRPr="00930438" w:rsidRDefault="00930438" w:rsidP="00930438">
            <w:pPr>
              <w:rPr>
                <w:rFonts w:cstheme="minorHAnsi"/>
                <w:sz w:val="24"/>
                <w:szCs w:val="24"/>
              </w:rPr>
            </w:pPr>
            <w:r w:rsidRPr="00930438">
              <w:rPr>
                <w:rFonts w:cstheme="minorHAnsi"/>
              </w:rPr>
              <w:t xml:space="preserve">                 </w:t>
            </w:r>
            <w:hyperlink r:id="rId12" w:history="1">
              <w:r w:rsidRPr="00930438">
                <w:rPr>
                  <w:rStyle w:val="Hiperpovezava"/>
                  <w:rFonts w:cstheme="minorHAnsi"/>
                </w:rPr>
                <w:t>https://www.youtube.com/watch?v=_YzTUbrsjmM</w:t>
              </w:r>
            </w:hyperlink>
          </w:p>
          <w:p w:rsidR="00930438" w:rsidRPr="00930438" w:rsidRDefault="00930438" w:rsidP="00930438">
            <w:pPr>
              <w:pStyle w:val="Odstavekseznama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930438">
              <w:rPr>
                <w:rFonts w:cstheme="minorHAnsi"/>
                <w:sz w:val="24"/>
                <w:szCs w:val="24"/>
              </w:rPr>
              <w:t>ZAKLJUČNI DEL: sprostitvene vaje za zgornji del telesa.</w:t>
            </w:r>
          </w:p>
          <w:p w:rsidR="00930438" w:rsidRPr="00930438" w:rsidRDefault="00930438" w:rsidP="00930438">
            <w:pPr>
              <w:pStyle w:val="Odstavekseznama"/>
              <w:ind w:left="1440"/>
              <w:rPr>
                <w:rFonts w:cstheme="minorHAnsi"/>
                <w:sz w:val="24"/>
                <w:szCs w:val="24"/>
              </w:rPr>
            </w:pP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16"/>
                <w:szCs w:val="16"/>
                <w:lang w:eastAsia="sl-SI"/>
              </w:rPr>
            </w:pPr>
            <w:r w:rsidRPr="00930438">
              <w:rPr>
                <w:rFonts w:cstheme="minorHAnsi"/>
                <w:sz w:val="16"/>
                <w:szCs w:val="16"/>
              </w:rPr>
              <w:t>Pošlji mi kakšno fotografijo ali video, kako vadiš (karla.oven@osferdavesela.si).</w:t>
            </w:r>
          </w:p>
        </w:tc>
      </w:tr>
      <w:tr w:rsidR="00930438" w:rsidRPr="00930438" w:rsidTr="002C22F7">
        <w:tc>
          <w:tcPr>
            <w:tcW w:w="1452" w:type="dxa"/>
          </w:tcPr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izbirni predmet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374" w:type="dxa"/>
          </w:tcPr>
          <w:p w:rsidR="00930438" w:rsidRPr="00930438" w:rsidRDefault="00930438" w:rsidP="00930438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sz w:val="24"/>
                <w:szCs w:val="24"/>
                <w:lang w:eastAsia="sl-SI"/>
              </w:rPr>
              <w:t>OGL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sz w:val="24"/>
                <w:szCs w:val="24"/>
                <w:lang w:eastAsia="sl-SI"/>
              </w:rPr>
              <w:t>Obdelava lesa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sz w:val="24"/>
                <w:szCs w:val="24"/>
                <w:lang w:eastAsia="sl-SI"/>
              </w:rPr>
              <w:t>V domači delavnici poišči orodja, stroje in pripomočke za obdelavo lesa. Izdelaj razpredelnico, v katero boš vpisal ime orodja in uporabo/kateri delovni operaciji je namenjeno/čemu služi. Lahko pripišeš staro domače ime orodja. Fotografiraj kakšno staro orodje ali pripomoček.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sz w:val="24"/>
                <w:szCs w:val="24"/>
                <w:lang w:eastAsia="sl-SI"/>
              </w:rPr>
              <w:t>Izdelek po lastni zamisli še niste vsi oddali.</w:t>
            </w:r>
          </w:p>
        </w:tc>
      </w:tr>
      <w:tr w:rsidR="00930438" w:rsidRPr="00930438" w:rsidTr="002C22F7">
        <w:tc>
          <w:tcPr>
            <w:tcW w:w="1452" w:type="dxa"/>
          </w:tcPr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IP – ŠAH 2 (7., 8., 9.r. )</w:t>
            </w:r>
          </w:p>
        </w:tc>
        <w:tc>
          <w:tcPr>
            <w:tcW w:w="8374" w:type="dxa"/>
          </w:tcPr>
          <w:p w:rsidR="00930438" w:rsidRPr="00930438" w:rsidRDefault="00930438" w:rsidP="00930438">
            <w:pPr>
              <w:pStyle w:val="Odstavekseznama"/>
              <w:numPr>
                <w:ilvl w:val="0"/>
                <w:numId w:val="21"/>
              </w:num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sz w:val="24"/>
                <w:szCs w:val="24"/>
                <w:lang w:eastAsia="sl-SI"/>
              </w:rPr>
              <w:t>Oglej si nekaj potez kako matirati ali remizirati v šahu. Nauči se jih in jih uporabi v igri z nasprotnikom.</w:t>
            </w:r>
          </w:p>
          <w:p w:rsidR="00930438" w:rsidRPr="00930438" w:rsidRDefault="00607BE3" w:rsidP="00930438">
            <w:pPr>
              <w:pStyle w:val="Odstavekseznama"/>
              <w:rPr>
                <w:rFonts w:cstheme="minorHAnsi"/>
              </w:rPr>
            </w:pPr>
            <w:hyperlink r:id="rId13" w:anchor="special-rules" w:history="1">
              <w:r w:rsidR="00930438" w:rsidRPr="00930438">
                <w:rPr>
                  <w:rStyle w:val="Hiperpovezava"/>
                  <w:rFonts w:cstheme="minorHAnsi"/>
                </w:rPr>
                <w:t>https://www.chess.com/sl/pravila-sah#special-rules</w:t>
              </w:r>
            </w:hyperlink>
          </w:p>
          <w:p w:rsidR="00930438" w:rsidRPr="00930438" w:rsidRDefault="00930438" w:rsidP="00930438">
            <w:pPr>
              <w:pStyle w:val="Odstavekseznama"/>
              <w:rPr>
                <w:rFonts w:cstheme="minorHAnsi"/>
                <w:b/>
                <w:bCs/>
                <w:sz w:val="16"/>
                <w:szCs w:val="16"/>
              </w:rPr>
            </w:pPr>
            <w:r w:rsidRPr="00930438">
              <w:rPr>
                <w:rFonts w:cstheme="minorHAnsi"/>
                <w:b/>
                <w:bCs/>
                <w:sz w:val="16"/>
                <w:szCs w:val="16"/>
              </w:rPr>
              <w:t>Pošlji mi kakšno fotografijo ali video, kako vadiš (karla.oven@osferdavesela.si).</w:t>
            </w:r>
          </w:p>
          <w:p w:rsidR="00930438" w:rsidRPr="00930438" w:rsidRDefault="00930438" w:rsidP="00930438">
            <w:pPr>
              <w:pStyle w:val="Odstavekseznama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</w:tr>
      <w:tr w:rsidR="00930438" w:rsidRPr="00930438" w:rsidTr="002C22F7">
        <w:tc>
          <w:tcPr>
            <w:tcW w:w="1452" w:type="dxa"/>
          </w:tcPr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izbirni predmet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nemščina</w:t>
            </w:r>
          </w:p>
        </w:tc>
        <w:tc>
          <w:tcPr>
            <w:tcW w:w="8374" w:type="dxa"/>
          </w:tcPr>
          <w:p w:rsidR="00930438" w:rsidRPr="00930438" w:rsidRDefault="00930438" w:rsidP="00930438">
            <w:pPr>
              <w:rPr>
                <w:rFonts w:cstheme="minorHAnsi"/>
                <w:lang w:val="de-DE"/>
              </w:rPr>
            </w:pPr>
            <w:r w:rsidRPr="00930438">
              <w:rPr>
                <w:rFonts w:cstheme="minorHAnsi"/>
                <w:lang w:val="de-DE"/>
              </w:rPr>
              <w:t xml:space="preserve">Glej navodila na PPT: </w:t>
            </w:r>
            <w:hyperlink r:id="rId14" w:history="1">
              <w:r w:rsidRPr="00930438">
                <w:rPr>
                  <w:rStyle w:val="Hiperpovezava"/>
                  <w:rFonts w:cstheme="minorHAnsi"/>
                  <w:lang w:val="de-DE"/>
                </w:rPr>
                <w:t>https://drive.google.com/file/d/1gxKJoULFjraNP6mfH6cuQzy8eDQCtTKz/view?usp=sharing</w:t>
              </w:r>
            </w:hyperlink>
            <w:r w:rsidRPr="00930438">
              <w:rPr>
                <w:rFonts w:cstheme="minorHAnsi"/>
                <w:lang w:val="de-DE"/>
              </w:rPr>
              <w:t xml:space="preserve"> 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</w:tr>
      <w:tr w:rsidR="00930438" w:rsidRPr="00930438" w:rsidTr="002C22F7">
        <w:tc>
          <w:tcPr>
            <w:tcW w:w="1452" w:type="dxa"/>
          </w:tcPr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izbirni predmet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374" w:type="dxa"/>
          </w:tcPr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IP  MATEMATIČNA DELAVNICA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Čakam na rešitve iz prejšnjega tedna </w:t>
            </w: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sym w:font="Wingdings" w:char="F04A"/>
            </w: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.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SUDOKU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Na internetu si poišči igro Sudoku ali si na telefon naloži brezplačno aplikacijo Sudoku. Uživaj v igranju igre. Naj bo zahtevnost primerna tebi.</w:t>
            </w:r>
          </w:p>
        </w:tc>
      </w:tr>
      <w:tr w:rsidR="00930438" w:rsidRPr="00930438" w:rsidTr="002C22F7">
        <w:tc>
          <w:tcPr>
            <w:tcW w:w="1452" w:type="dxa"/>
          </w:tcPr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Mladinski pevski zbor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374" w:type="dxa"/>
            <w:hideMark/>
          </w:tcPr>
          <w:p w:rsidR="00930438" w:rsidRPr="00930438" w:rsidRDefault="00930438" w:rsidP="00930438">
            <w:pPr>
              <w:pStyle w:val="Navadensplet"/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93043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GLASBA MI JE VSE</w:t>
            </w:r>
          </w:p>
          <w:p w:rsidR="00930438" w:rsidRPr="00930438" w:rsidRDefault="00930438" w:rsidP="00930438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930438">
              <w:rPr>
                <w:rFonts w:cstheme="minorHAnsi"/>
                <w:color w:val="000000"/>
                <w:sz w:val="20"/>
                <w:szCs w:val="20"/>
              </w:rPr>
              <w:t>Navodila so v prilogi.</w:t>
            </w:r>
          </w:p>
        </w:tc>
      </w:tr>
    </w:tbl>
    <w:p w:rsidR="0055133E" w:rsidRPr="00930438" w:rsidRDefault="0055133E" w:rsidP="0055133E">
      <w:pPr>
        <w:rPr>
          <w:rFonts w:cstheme="minorHAnsi"/>
        </w:rPr>
      </w:pPr>
    </w:p>
    <w:p w:rsidR="00E70525" w:rsidRPr="00930438" w:rsidRDefault="00E70525" w:rsidP="0055133E">
      <w:pPr>
        <w:rPr>
          <w:rFonts w:cstheme="minorHAnsi"/>
        </w:rPr>
      </w:pPr>
    </w:p>
    <w:sectPr w:rsidR="00E70525" w:rsidRPr="00930438" w:rsidSect="00B72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88B6884"/>
    <w:multiLevelType w:val="hybridMultilevel"/>
    <w:tmpl w:val="71A0A814"/>
    <w:lvl w:ilvl="0" w:tplc="61989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62ABF"/>
    <w:multiLevelType w:val="hybridMultilevel"/>
    <w:tmpl w:val="7BC6F224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C2322"/>
    <w:multiLevelType w:val="hybridMultilevel"/>
    <w:tmpl w:val="24A64106"/>
    <w:lvl w:ilvl="0" w:tplc="0424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896B4F"/>
    <w:multiLevelType w:val="hybridMultilevel"/>
    <w:tmpl w:val="D7624526"/>
    <w:lvl w:ilvl="0" w:tplc="0424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6027A"/>
    <w:multiLevelType w:val="hybridMultilevel"/>
    <w:tmpl w:val="55E256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3F298B"/>
    <w:multiLevelType w:val="hybridMultilevel"/>
    <w:tmpl w:val="19AE7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C364A"/>
    <w:multiLevelType w:val="hybridMultilevel"/>
    <w:tmpl w:val="CCE28F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53399"/>
    <w:multiLevelType w:val="hybridMultilevel"/>
    <w:tmpl w:val="737CDB68"/>
    <w:lvl w:ilvl="0" w:tplc="9BE64828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26969"/>
    <w:multiLevelType w:val="hybridMultilevel"/>
    <w:tmpl w:val="DE92409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597D6A"/>
    <w:multiLevelType w:val="hybridMultilevel"/>
    <w:tmpl w:val="E0A489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D03E1"/>
    <w:multiLevelType w:val="hybridMultilevel"/>
    <w:tmpl w:val="997CCD9E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D86EA9"/>
    <w:multiLevelType w:val="hybridMultilevel"/>
    <w:tmpl w:val="4FBEC582"/>
    <w:lvl w:ilvl="0" w:tplc="0424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6766D6"/>
    <w:multiLevelType w:val="hybridMultilevel"/>
    <w:tmpl w:val="39061ABC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5D2562"/>
    <w:multiLevelType w:val="hybridMultilevel"/>
    <w:tmpl w:val="AE48A05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9110EC"/>
    <w:multiLevelType w:val="hybridMultilevel"/>
    <w:tmpl w:val="01DA5C3E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F8710C"/>
    <w:multiLevelType w:val="hybridMultilevel"/>
    <w:tmpl w:val="16DAEF32"/>
    <w:lvl w:ilvl="0" w:tplc="0424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BD6097"/>
    <w:multiLevelType w:val="hybridMultilevel"/>
    <w:tmpl w:val="C7E2E62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30919"/>
    <w:multiLevelType w:val="hybridMultilevel"/>
    <w:tmpl w:val="BDE0ED22"/>
    <w:lvl w:ilvl="0" w:tplc="0424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113388"/>
    <w:multiLevelType w:val="hybridMultilevel"/>
    <w:tmpl w:val="B6BA8660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AEE7ADA"/>
    <w:multiLevelType w:val="hybridMultilevel"/>
    <w:tmpl w:val="FF2E5008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F753E"/>
    <w:multiLevelType w:val="hybridMultilevel"/>
    <w:tmpl w:val="B59E13F4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0B28AE"/>
    <w:multiLevelType w:val="hybridMultilevel"/>
    <w:tmpl w:val="2764B38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D18C8"/>
    <w:multiLevelType w:val="hybridMultilevel"/>
    <w:tmpl w:val="94FC1F6A"/>
    <w:lvl w:ilvl="0" w:tplc="0424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4"/>
  </w:num>
  <w:num w:numId="5">
    <w:abstractNumId w:val="16"/>
  </w:num>
  <w:num w:numId="6">
    <w:abstractNumId w:val="12"/>
  </w:num>
  <w:num w:numId="7">
    <w:abstractNumId w:val="20"/>
  </w:num>
  <w:num w:numId="8">
    <w:abstractNumId w:val="10"/>
  </w:num>
  <w:num w:numId="9">
    <w:abstractNumId w:val="17"/>
  </w:num>
  <w:num w:numId="10">
    <w:abstractNumId w:val="11"/>
  </w:num>
  <w:num w:numId="11">
    <w:abstractNumId w:val="1"/>
  </w:num>
  <w:num w:numId="12">
    <w:abstractNumId w:val="15"/>
  </w:num>
  <w:num w:numId="13">
    <w:abstractNumId w:val="22"/>
  </w:num>
  <w:num w:numId="14">
    <w:abstractNumId w:val="2"/>
  </w:num>
  <w:num w:numId="15">
    <w:abstractNumId w:val="3"/>
  </w:num>
  <w:num w:numId="16">
    <w:abstractNumId w:val="5"/>
  </w:num>
  <w:num w:numId="17">
    <w:abstractNumId w:val="0"/>
  </w:num>
  <w:num w:numId="18">
    <w:abstractNumId w:val="19"/>
  </w:num>
  <w:num w:numId="19">
    <w:abstractNumId w:val="6"/>
  </w:num>
  <w:num w:numId="20">
    <w:abstractNumId w:val="13"/>
  </w:num>
  <w:num w:numId="21">
    <w:abstractNumId w:val="9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20"/>
    <w:rsid w:val="000B4D32"/>
    <w:rsid w:val="00103E86"/>
    <w:rsid w:val="002212A9"/>
    <w:rsid w:val="002C22F7"/>
    <w:rsid w:val="003049C2"/>
    <w:rsid w:val="00353014"/>
    <w:rsid w:val="0042433C"/>
    <w:rsid w:val="004809CF"/>
    <w:rsid w:val="004B6425"/>
    <w:rsid w:val="00500F9C"/>
    <w:rsid w:val="0055133E"/>
    <w:rsid w:val="005E5476"/>
    <w:rsid w:val="005F181F"/>
    <w:rsid w:val="00607BE3"/>
    <w:rsid w:val="006646EB"/>
    <w:rsid w:val="006E5B84"/>
    <w:rsid w:val="00705653"/>
    <w:rsid w:val="00724B2B"/>
    <w:rsid w:val="007A5AB6"/>
    <w:rsid w:val="00842C80"/>
    <w:rsid w:val="008E7CBE"/>
    <w:rsid w:val="00921F0C"/>
    <w:rsid w:val="00930438"/>
    <w:rsid w:val="009A685C"/>
    <w:rsid w:val="00A53120"/>
    <w:rsid w:val="00B049DA"/>
    <w:rsid w:val="00B474DE"/>
    <w:rsid w:val="00B72132"/>
    <w:rsid w:val="00BB576C"/>
    <w:rsid w:val="00C13FE8"/>
    <w:rsid w:val="00C44203"/>
    <w:rsid w:val="00C83644"/>
    <w:rsid w:val="00D45412"/>
    <w:rsid w:val="00D91034"/>
    <w:rsid w:val="00DB4929"/>
    <w:rsid w:val="00DC2F2C"/>
    <w:rsid w:val="00E70525"/>
    <w:rsid w:val="00E80B3D"/>
    <w:rsid w:val="00EA162A"/>
    <w:rsid w:val="00EC6FBB"/>
    <w:rsid w:val="00F15DC8"/>
    <w:rsid w:val="00F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F7D7"/>
  <w15:chartTrackingRefBased/>
  <w15:docId w15:val="{EEB10A90-B4F3-4918-A117-8BE280A5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133E"/>
  </w:style>
  <w:style w:type="paragraph" w:styleId="Naslov1">
    <w:name w:val="heading 1"/>
    <w:basedOn w:val="Navaden"/>
    <w:next w:val="Navaden"/>
    <w:link w:val="Naslov1Znak"/>
    <w:uiPriority w:val="9"/>
    <w:qFormat/>
    <w:rsid w:val="00A53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531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mrea">
    <w:name w:val="Table Grid"/>
    <w:basedOn w:val="Navadnatabela"/>
    <w:uiPriority w:val="39"/>
    <w:rsid w:val="00A5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C2F2C"/>
    <w:pPr>
      <w:ind w:left="720"/>
      <w:contextualSpacing/>
    </w:pPr>
  </w:style>
  <w:style w:type="character" w:styleId="Hiperpovezava">
    <w:name w:val="Hyperlink"/>
    <w:basedOn w:val="Privzetapisavaodstavka"/>
    <w:uiPriority w:val="99"/>
    <w:rsid w:val="00B72132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2C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ikalne.simulacije.si/2015/10/31/enosmerni-elektricni-krog/N" TargetMode="External"/><Relationship Id="rId13" Type="http://schemas.openxmlformats.org/officeDocument/2006/relationships/hyperlink" Target="https://www.chess.com/sl/pravila-sa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zikalne.simulacije.si/2015/10/31/enosmerni-elektricni-krog/N" TargetMode="External"/><Relationship Id="rId12" Type="http://schemas.openxmlformats.org/officeDocument/2006/relationships/hyperlink" Target="https://www.youtube.com/watch?v=_YzTUbrsjm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zikalne.simulacije.si/2015/10/31/enosmerni-elektricni-krog/N" TargetMode="External"/><Relationship Id="rId11" Type="http://schemas.openxmlformats.org/officeDocument/2006/relationships/hyperlink" Target="https://fizikalne.simulacije.si/2015/10/31/enosmerni-elektricni-krog/N" TargetMode="External"/><Relationship Id="rId5" Type="http://schemas.openxmlformats.org/officeDocument/2006/relationships/hyperlink" Target="https://www.dmfa.si/Tekmovanja/Kenguru/SpletnoTekmovanje.asp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izikalne.simulacije.si/2015/10/31/enosmerni-elektricni-krog/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zikalne.simulacije.si/2015/10/31/enosmerni-elektricni-krog/N" TargetMode="External"/><Relationship Id="rId14" Type="http://schemas.openxmlformats.org/officeDocument/2006/relationships/hyperlink" Target="https://drive.google.com/file/d/1gxKJoULFjraNP6mfH6cuQzy8eDQCtTKz/view?usp=sharin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Angelca Mohorič</dc:creator>
  <cp:keywords/>
  <dc:description/>
  <cp:lastModifiedBy>admin</cp:lastModifiedBy>
  <cp:revision>21</cp:revision>
  <dcterms:created xsi:type="dcterms:W3CDTF">2020-05-08T05:07:00Z</dcterms:created>
  <dcterms:modified xsi:type="dcterms:W3CDTF">2020-05-08T11:14:00Z</dcterms:modified>
</cp:coreProperties>
</file>