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18" w:rsidRDefault="0045179E" w:rsidP="00443218">
      <w:pPr>
        <w:rPr>
          <w:rFonts w:ascii="Arial" w:hAnsi="Arial" w:cs="Arial"/>
        </w:rPr>
      </w:pPr>
      <w:bookmarkStart w:id="0" w:name="_GoBack"/>
      <w:bookmarkEnd w:id="0"/>
      <w:r>
        <w:rPr>
          <w:rFonts w:ascii="Arial" w:hAnsi="Arial" w:cs="Arial"/>
        </w:rPr>
        <w:t>Dragi učenec/ka!</w:t>
      </w:r>
    </w:p>
    <w:p w:rsidR="0045179E" w:rsidRDefault="0045179E" w:rsidP="00443218">
      <w:pPr>
        <w:rPr>
          <w:rFonts w:ascii="Arial" w:hAnsi="Arial" w:cs="Arial"/>
        </w:rPr>
      </w:pPr>
    </w:p>
    <w:p w:rsidR="0045179E" w:rsidRDefault="0045179E" w:rsidP="00443218">
      <w:pPr>
        <w:rPr>
          <w:rFonts w:ascii="Arial" w:hAnsi="Arial" w:cs="Arial"/>
        </w:rPr>
      </w:pPr>
      <w:r>
        <w:rPr>
          <w:rFonts w:ascii="Arial" w:hAnsi="Arial" w:cs="Arial"/>
        </w:rPr>
        <w:t>Do sedaj smo v poglavju o Slovencih obravnavali sledeče teme:</w:t>
      </w:r>
    </w:p>
    <w:p w:rsidR="0045179E" w:rsidRDefault="0045179E" w:rsidP="00443218">
      <w:pPr>
        <w:rPr>
          <w:rFonts w:ascii="Arial" w:hAnsi="Arial" w:cs="Arial"/>
        </w:rPr>
      </w:pPr>
    </w:p>
    <w:p w:rsidR="0045179E" w:rsidRDefault="0045179E" w:rsidP="0045179E">
      <w:pPr>
        <w:pStyle w:val="Odstavekseznama"/>
        <w:numPr>
          <w:ilvl w:val="0"/>
          <w:numId w:val="9"/>
        </w:numPr>
        <w:rPr>
          <w:rFonts w:ascii="Arial" w:hAnsi="Arial" w:cs="Arial"/>
        </w:rPr>
      </w:pPr>
      <w:r>
        <w:rPr>
          <w:rFonts w:ascii="Arial" w:hAnsi="Arial" w:cs="Arial"/>
        </w:rPr>
        <w:t>Slovenci in prva svetovna vojna str.;81-82</w:t>
      </w:r>
    </w:p>
    <w:p w:rsidR="0045179E" w:rsidRDefault="0045179E" w:rsidP="0045179E">
      <w:pPr>
        <w:pStyle w:val="Odstavekseznama"/>
        <w:numPr>
          <w:ilvl w:val="0"/>
          <w:numId w:val="9"/>
        </w:numPr>
        <w:jc w:val="both"/>
        <w:rPr>
          <w:rFonts w:ascii="Arial" w:hAnsi="Arial" w:cs="Arial"/>
        </w:rPr>
      </w:pPr>
      <w:r>
        <w:rPr>
          <w:rFonts w:ascii="Arial" w:hAnsi="Arial" w:cs="Arial"/>
        </w:rPr>
        <w:t>Meje po prvi svetovni vojni (V, Z, S)</w:t>
      </w:r>
      <w:r w:rsidR="00D45144">
        <w:rPr>
          <w:rFonts w:ascii="Arial" w:hAnsi="Arial" w:cs="Arial"/>
        </w:rPr>
        <w:t xml:space="preserve"> str.</w:t>
      </w:r>
      <w:proofErr w:type="gramStart"/>
      <w:r w:rsidR="00D45144">
        <w:rPr>
          <w:rFonts w:ascii="Arial" w:hAnsi="Arial" w:cs="Arial"/>
        </w:rPr>
        <w:t>;85</w:t>
      </w:r>
      <w:proofErr w:type="gramEnd"/>
      <w:r w:rsidR="00D45144">
        <w:rPr>
          <w:rFonts w:ascii="Arial" w:hAnsi="Arial" w:cs="Arial"/>
        </w:rPr>
        <w:t>-86</w:t>
      </w:r>
      <w:r>
        <w:rPr>
          <w:rFonts w:ascii="Arial" w:hAnsi="Arial" w:cs="Arial"/>
        </w:rPr>
        <w:t xml:space="preserve"> Povedali smo, da smo na zahodu izgubili četrtino slovenskega ozemlja v prid Italiji. Ta je namreč že med vojno </w:t>
      </w:r>
      <w:proofErr w:type="gramStart"/>
      <w:r>
        <w:rPr>
          <w:rFonts w:ascii="Arial" w:hAnsi="Arial" w:cs="Arial"/>
        </w:rPr>
        <w:t>podpisala  za</w:t>
      </w:r>
      <w:proofErr w:type="gramEnd"/>
      <w:r>
        <w:rPr>
          <w:rFonts w:ascii="Arial" w:hAnsi="Arial" w:cs="Arial"/>
        </w:rPr>
        <w:t xml:space="preserve"> nas pogubno pogodbo (Londonski sporazum, 1915), ki ji je to dovoljeval. Severno mejo je “reševal” Rudolf Maister, ki je 23. 11. 1918 najprej osvobodil Maribor, potem še Gornjo Radgono in odšel še v Celovsko kotlino. Za zadnjo se je potem odločalo </w:t>
      </w:r>
      <w:proofErr w:type="gramStart"/>
      <w:r>
        <w:rPr>
          <w:rFonts w:ascii="Arial" w:hAnsi="Arial" w:cs="Arial"/>
        </w:rPr>
        <w:t>na</w:t>
      </w:r>
      <w:proofErr w:type="gramEnd"/>
      <w:r>
        <w:rPr>
          <w:rFonts w:ascii="Arial" w:hAnsi="Arial" w:cs="Arial"/>
        </w:rPr>
        <w:t xml:space="preserve"> Koroškem plebiscite, 10. 10. 1920. Žal smo Slovenci izgubili ta del. Torej ne pozabit nap omen Maistra in pa </w:t>
      </w:r>
      <w:proofErr w:type="gramStart"/>
      <w:r>
        <w:rPr>
          <w:rFonts w:ascii="Arial" w:hAnsi="Arial" w:cs="Arial"/>
        </w:rPr>
        <w:t>na</w:t>
      </w:r>
      <w:proofErr w:type="gramEnd"/>
      <w:r>
        <w:rPr>
          <w:rFonts w:ascii="Arial" w:hAnsi="Arial" w:cs="Arial"/>
        </w:rPr>
        <w:t xml:space="preserve"> obletnico plebiscite, ki bo v jeseni. Edino vzhodna meja je bila urejena </w:t>
      </w:r>
      <w:proofErr w:type="gramStart"/>
      <w:r>
        <w:rPr>
          <w:rFonts w:ascii="Arial" w:hAnsi="Arial" w:cs="Arial"/>
        </w:rPr>
        <w:t>na</w:t>
      </w:r>
      <w:proofErr w:type="gramEnd"/>
      <w:r>
        <w:rPr>
          <w:rFonts w:ascii="Arial" w:hAnsi="Arial" w:cs="Arial"/>
        </w:rPr>
        <w:t xml:space="preserve"> miren način, saj je Kraljevina SHS pridobila Prekmurje. </w:t>
      </w:r>
    </w:p>
    <w:p w:rsidR="0045179E" w:rsidRDefault="0045179E" w:rsidP="0045179E">
      <w:pPr>
        <w:pStyle w:val="Odstavekseznama"/>
        <w:numPr>
          <w:ilvl w:val="0"/>
          <w:numId w:val="9"/>
        </w:numPr>
        <w:jc w:val="both"/>
        <w:rPr>
          <w:rFonts w:ascii="Arial" w:hAnsi="Arial" w:cs="Arial"/>
        </w:rPr>
      </w:pPr>
      <w:r>
        <w:rPr>
          <w:rFonts w:ascii="Arial" w:hAnsi="Arial" w:cs="Arial"/>
        </w:rPr>
        <w:t>Država SHS in Kraljevina SHS</w:t>
      </w:r>
      <w:r w:rsidR="00D45144">
        <w:rPr>
          <w:rFonts w:ascii="Arial" w:hAnsi="Arial" w:cs="Arial"/>
        </w:rPr>
        <w:t xml:space="preserve"> str.;83-84, 87-89</w:t>
      </w:r>
    </w:p>
    <w:p w:rsidR="00D45144" w:rsidRDefault="00D45144" w:rsidP="00D45144">
      <w:pPr>
        <w:pStyle w:val="Odstavekseznama"/>
        <w:jc w:val="both"/>
        <w:rPr>
          <w:rFonts w:ascii="Arial" w:hAnsi="Arial" w:cs="Arial"/>
        </w:rPr>
      </w:pPr>
      <w:r>
        <w:rPr>
          <w:rFonts w:ascii="Arial" w:hAnsi="Arial" w:cs="Arial"/>
        </w:rPr>
        <w:t xml:space="preserve">Povedali smo, da je bila najprej ustanovljena Država SHS (29.10. 1918), ki je obsegala območje današnje Slovenije brez Primorske, Hrvaško ter BIH. 1. 12. 1918 pa je bila ustanovljena še Kraljevina SHS, ki je poleg ozemlja prej omenjene države obsegala še Kraljevino Srbijo. Slednja Slovencem </w:t>
      </w:r>
      <w:proofErr w:type="gramStart"/>
      <w:r>
        <w:rPr>
          <w:rFonts w:ascii="Arial" w:hAnsi="Arial" w:cs="Arial"/>
        </w:rPr>
        <w:t>ni</w:t>
      </w:r>
      <w:proofErr w:type="gramEnd"/>
      <w:r>
        <w:rPr>
          <w:rFonts w:ascii="Arial" w:hAnsi="Arial" w:cs="Arial"/>
        </w:rPr>
        <w:t xml:space="preserve"> bila najbolje naklonjena, saj je z vidovdansko ustavo iz leta 1921 uzakonila unitarizem (enoten jugoslovanski narod) in pa centralizem (vodenje in odločenje iz enega centra). Večina Slovencev je bila nezadovoljna v tej državi.  Slovensko </w:t>
      </w:r>
      <w:proofErr w:type="gramStart"/>
      <w:r>
        <w:rPr>
          <w:rFonts w:ascii="Arial" w:hAnsi="Arial" w:cs="Arial"/>
        </w:rPr>
        <w:t>volilno</w:t>
      </w:r>
      <w:proofErr w:type="gramEnd"/>
      <w:r>
        <w:rPr>
          <w:rFonts w:ascii="Arial" w:hAnsi="Arial" w:cs="Arial"/>
        </w:rPr>
        <w:t xml:space="preserve"> telo je bilo razdeljeno med tri stranke. Najmočnejša je bila SLS, ki je imela podporo med kmeti. Ti so predstavljali najštevilčnejši Sloj. Bogate meščane, tovarnarje je predstavljala JDS, delavce pa JSDS. Vse tri stranke so imela v svojem ustroju tudi telovadna društva.</w:t>
      </w:r>
    </w:p>
    <w:p w:rsidR="00D45144" w:rsidRDefault="00D45144" w:rsidP="00D45144">
      <w:pPr>
        <w:pStyle w:val="Odstavekseznama"/>
        <w:numPr>
          <w:ilvl w:val="0"/>
          <w:numId w:val="9"/>
        </w:numPr>
        <w:jc w:val="both"/>
        <w:rPr>
          <w:rFonts w:ascii="Arial" w:hAnsi="Arial" w:cs="Arial"/>
        </w:rPr>
      </w:pPr>
      <w:r>
        <w:rPr>
          <w:rFonts w:ascii="Arial" w:hAnsi="Arial" w:cs="Arial"/>
        </w:rPr>
        <w:t>Kraljeva diktatura str.; 90-91 Kralj Aleksanadar je uvedel diktaturo potem, ko je leta 1928 prišlo v parlamentu do streljanja. Uvedel je strogi policijski nadzor v državi, državo razdelil na banovine</w:t>
      </w:r>
      <w:proofErr w:type="gramStart"/>
      <w:r>
        <w:rPr>
          <w:rFonts w:ascii="Arial" w:hAnsi="Arial" w:cs="Arial"/>
        </w:rPr>
        <w:t xml:space="preserve">, </w:t>
      </w:r>
      <w:r w:rsidR="00313949">
        <w:rPr>
          <w:rFonts w:ascii="Arial" w:hAnsi="Arial" w:cs="Arial"/>
        </w:rPr>
        <w:t xml:space="preserve"> jo</w:t>
      </w:r>
      <w:proofErr w:type="gramEnd"/>
      <w:r w:rsidR="00313949">
        <w:rPr>
          <w:rFonts w:ascii="Arial" w:hAnsi="Arial" w:cs="Arial"/>
        </w:rPr>
        <w:t xml:space="preserve"> preimenoval v Kraljevino Jugoslavijo, </w:t>
      </w:r>
      <w:r>
        <w:rPr>
          <w:rFonts w:ascii="Arial" w:hAnsi="Arial" w:cs="Arial"/>
        </w:rPr>
        <w:t>moral pa je pod pritiski javnosti sprejeti tudi ustavo (oktroirana ustav</w:t>
      </w:r>
      <w:r w:rsidR="00313949">
        <w:rPr>
          <w:rFonts w:ascii="Arial" w:hAnsi="Arial" w:cs="Arial"/>
        </w:rPr>
        <w:t>a</w:t>
      </w:r>
      <w:r>
        <w:rPr>
          <w:rFonts w:ascii="Arial" w:hAnsi="Arial" w:cs="Arial"/>
        </w:rPr>
        <w:t>). Let</w:t>
      </w:r>
      <w:r w:rsidR="00313949">
        <w:rPr>
          <w:rFonts w:ascii="Arial" w:hAnsi="Arial" w:cs="Arial"/>
        </w:rPr>
        <w:t>a</w:t>
      </w:r>
      <w:r>
        <w:rPr>
          <w:rFonts w:ascii="Arial" w:hAnsi="Arial" w:cs="Arial"/>
        </w:rPr>
        <w:t xml:space="preserve"> 1934 je bil ubit in pričelo se je obdobje kraljevega namestništva. Država je postala bolj demokratična, boljše gospodarstvo. Žal pa se je Kraljevina </w:t>
      </w:r>
      <w:r w:rsidR="00313949">
        <w:rPr>
          <w:rFonts w:ascii="Arial" w:hAnsi="Arial" w:cs="Arial"/>
        </w:rPr>
        <w:t xml:space="preserve">pri tem najbolj naslonila </w:t>
      </w:r>
      <w:proofErr w:type="gramStart"/>
      <w:r w:rsidR="00313949">
        <w:rPr>
          <w:rFonts w:ascii="Arial" w:hAnsi="Arial" w:cs="Arial"/>
        </w:rPr>
        <w:t>na</w:t>
      </w:r>
      <w:proofErr w:type="gramEnd"/>
      <w:r w:rsidR="00313949">
        <w:rPr>
          <w:rFonts w:ascii="Arial" w:hAnsi="Arial" w:cs="Arial"/>
        </w:rPr>
        <w:t xml:space="preserve"> nacistično Nemčijo.</w:t>
      </w:r>
    </w:p>
    <w:p w:rsidR="00313949" w:rsidRDefault="00313949" w:rsidP="00D45144">
      <w:pPr>
        <w:pStyle w:val="Odstavekseznama"/>
        <w:numPr>
          <w:ilvl w:val="0"/>
          <w:numId w:val="9"/>
        </w:numPr>
        <w:jc w:val="both"/>
        <w:rPr>
          <w:rFonts w:ascii="Arial" w:hAnsi="Arial" w:cs="Arial"/>
        </w:rPr>
      </w:pPr>
      <w:r>
        <w:rPr>
          <w:rFonts w:ascii="Arial" w:hAnsi="Arial" w:cs="Arial"/>
        </w:rPr>
        <w:t xml:space="preserve">Slovensko gospodarstvo in kultura str.:92-98 Slovenci so spadali med najbolj izobražene prebivalce Kraljevine. Imeli so največ industrije, trgovine, obrti. Največji del so še vedno predstavljali kmetje, ki pa so doživeli kar nekaj kriznih časov. Na področju culture so delovali mnogi pesniki, slikarji, pisatelji igralci (Ita Rina, Ferdo Vesel, Ivana Kobilca, Oton Župančič idt.) ter seveda športniki (Leon Štukelj). </w:t>
      </w:r>
    </w:p>
    <w:p w:rsidR="00313949" w:rsidRDefault="00313949" w:rsidP="00D45144">
      <w:pPr>
        <w:pStyle w:val="Odstavekseznama"/>
        <w:numPr>
          <w:ilvl w:val="0"/>
          <w:numId w:val="9"/>
        </w:numPr>
        <w:jc w:val="both"/>
        <w:rPr>
          <w:rFonts w:ascii="Arial" w:hAnsi="Arial" w:cs="Arial"/>
        </w:rPr>
      </w:pPr>
      <w:r>
        <w:rPr>
          <w:rFonts w:ascii="Arial" w:hAnsi="Arial" w:cs="Arial"/>
        </w:rPr>
        <w:t>Slovenske manjšine str.;99-100</w:t>
      </w:r>
    </w:p>
    <w:p w:rsidR="00313949" w:rsidRPr="00D45144" w:rsidRDefault="00313949" w:rsidP="00313949">
      <w:pPr>
        <w:pStyle w:val="Odstavekseznama"/>
        <w:jc w:val="both"/>
        <w:rPr>
          <w:rFonts w:ascii="Arial" w:hAnsi="Arial" w:cs="Arial"/>
        </w:rPr>
      </w:pPr>
      <w:r>
        <w:rPr>
          <w:rFonts w:ascii="Arial" w:hAnsi="Arial" w:cs="Arial"/>
        </w:rPr>
        <w:t xml:space="preserve">Kar lepo število Slovencev je ostalo izven meja. Ocenjuje se, da je pripadalo Italiji okoli 300.000 Slovencev, ki so bili podvrženi poiteljančenju. O tem je tudi roman Kaplan Martin Čedermac. </w:t>
      </w:r>
      <w:r w:rsidR="005D2379">
        <w:rPr>
          <w:rFonts w:ascii="Arial" w:hAnsi="Arial" w:cs="Arial"/>
        </w:rPr>
        <w:t xml:space="preserve">Določeni Slovenci so se odločili upreti italijanskemu pritisku. To so bili pripadniki Tigr-a. Nekaj so jih Italijani ujeli in obsodili bodisi </w:t>
      </w:r>
      <w:proofErr w:type="gramStart"/>
      <w:r w:rsidR="005D2379">
        <w:rPr>
          <w:rFonts w:ascii="Arial" w:hAnsi="Arial" w:cs="Arial"/>
        </w:rPr>
        <w:t>na</w:t>
      </w:r>
      <w:proofErr w:type="gramEnd"/>
      <w:r w:rsidR="005D2379">
        <w:rPr>
          <w:rFonts w:ascii="Arial" w:hAnsi="Arial" w:cs="Arial"/>
        </w:rPr>
        <w:t xml:space="preserve"> zaporne kazni, bodisi na smrt (Bazoviške žrtve). Tudi v Avstriji se Slovencem </w:t>
      </w:r>
      <w:proofErr w:type="gramStart"/>
      <w:r w:rsidR="005D2379">
        <w:rPr>
          <w:rFonts w:ascii="Arial" w:hAnsi="Arial" w:cs="Arial"/>
        </w:rPr>
        <w:t>ni</w:t>
      </w:r>
      <w:proofErr w:type="gramEnd"/>
      <w:r w:rsidR="005D2379">
        <w:rPr>
          <w:rFonts w:ascii="Arial" w:hAnsi="Arial" w:cs="Arial"/>
        </w:rPr>
        <w:t xml:space="preserve"> godilo dobro. Okoli 80.000 </w:t>
      </w:r>
      <w:proofErr w:type="gramStart"/>
      <w:r w:rsidR="005D2379">
        <w:rPr>
          <w:rFonts w:ascii="Arial" w:hAnsi="Arial" w:cs="Arial"/>
        </w:rPr>
        <w:t>njih  je</w:t>
      </w:r>
      <w:proofErr w:type="gramEnd"/>
      <w:r w:rsidR="005D2379">
        <w:rPr>
          <w:rFonts w:ascii="Arial" w:hAnsi="Arial" w:cs="Arial"/>
        </w:rPr>
        <w:t xml:space="preserve"> trpelo germanizacijo. Niso </w:t>
      </w:r>
      <w:proofErr w:type="gramStart"/>
      <w:r w:rsidR="005D2379">
        <w:rPr>
          <w:rFonts w:ascii="Arial" w:hAnsi="Arial" w:cs="Arial"/>
        </w:rPr>
        <w:t>jim</w:t>
      </w:r>
      <w:proofErr w:type="gramEnd"/>
      <w:r w:rsidR="005D2379">
        <w:rPr>
          <w:rFonts w:ascii="Arial" w:hAnsi="Arial" w:cs="Arial"/>
        </w:rPr>
        <w:t xml:space="preserve"> priznavali manjšinjski pravic. Na Madžarskem je ostalo nekaj tisoč Slovencev, ki </w:t>
      </w:r>
      <w:proofErr w:type="gramStart"/>
      <w:r w:rsidR="005D2379">
        <w:rPr>
          <w:rFonts w:ascii="Arial" w:hAnsi="Arial" w:cs="Arial"/>
        </w:rPr>
        <w:t>jim</w:t>
      </w:r>
      <w:proofErr w:type="gramEnd"/>
      <w:r w:rsidR="005D2379">
        <w:rPr>
          <w:rFonts w:ascii="Arial" w:hAnsi="Arial" w:cs="Arial"/>
        </w:rPr>
        <w:t xml:space="preserve"> niso bile priznane manjšinjske pravice.</w:t>
      </w:r>
    </w:p>
    <w:p w:rsidR="00443218" w:rsidRDefault="00443218" w:rsidP="00443218">
      <w:pPr>
        <w:rPr>
          <w:rFonts w:ascii="Arial" w:hAnsi="Arial" w:cs="Arial"/>
        </w:rPr>
      </w:pPr>
    </w:p>
    <w:p w:rsidR="00443218" w:rsidRDefault="00443218" w:rsidP="00443218">
      <w:pPr>
        <w:rPr>
          <w:rFonts w:eastAsia="Times New Roman"/>
          <w:lang w:val="sl-SI" w:eastAsia="en-GB"/>
        </w:rPr>
      </w:pPr>
    </w:p>
    <w:p w:rsidR="00443218" w:rsidRPr="00E30C15" w:rsidRDefault="00443218" w:rsidP="00443218">
      <w:pPr>
        <w:rPr>
          <w:rFonts w:eastAsia="Times New Roman"/>
          <w:sz w:val="22"/>
          <w:szCs w:val="22"/>
          <w:lang w:val="sl-SI" w:eastAsia="en-GB"/>
        </w:rPr>
      </w:pPr>
    </w:p>
    <w:p w:rsidR="00443218" w:rsidRPr="00E30C15" w:rsidRDefault="009B208E" w:rsidP="009B208E">
      <w:pPr>
        <w:pStyle w:val="Odstavekseznama"/>
        <w:numPr>
          <w:ilvl w:val="0"/>
          <w:numId w:val="1"/>
        </w:numPr>
        <w:rPr>
          <w:rFonts w:ascii="Arial" w:eastAsia="Times New Roman" w:hAnsi="Arial" w:cs="Arial"/>
          <w:b/>
          <w:sz w:val="22"/>
          <w:szCs w:val="22"/>
          <w:lang w:val="sl-SI" w:eastAsia="en-GB"/>
        </w:rPr>
      </w:pPr>
      <w:r w:rsidRPr="00E30C15">
        <w:rPr>
          <w:rFonts w:ascii="Arial" w:eastAsia="Times New Roman" w:hAnsi="Arial" w:cs="Arial"/>
          <w:b/>
          <w:sz w:val="22"/>
          <w:szCs w:val="22"/>
          <w:lang w:val="sl-SI" w:eastAsia="en-GB"/>
        </w:rPr>
        <w:t>Okroži pravilne trditve! (3)</w:t>
      </w:r>
    </w:p>
    <w:p w:rsidR="009B208E" w:rsidRPr="00E30C15" w:rsidRDefault="009B208E" w:rsidP="009B208E">
      <w:pPr>
        <w:pStyle w:val="Odstavekseznama"/>
        <w:numPr>
          <w:ilvl w:val="0"/>
          <w:numId w:val="2"/>
        </w:numPr>
        <w:rPr>
          <w:rFonts w:ascii="Arial" w:eastAsia="Times New Roman" w:hAnsi="Arial" w:cs="Arial"/>
          <w:sz w:val="22"/>
          <w:szCs w:val="22"/>
          <w:lang w:val="sl-SI" w:eastAsia="en-GB"/>
        </w:rPr>
      </w:pPr>
      <w:r w:rsidRPr="00E30C15">
        <w:rPr>
          <w:rFonts w:ascii="Arial" w:eastAsia="Times New Roman" w:hAnsi="Arial" w:cs="Arial"/>
          <w:sz w:val="22"/>
          <w:szCs w:val="22"/>
          <w:lang w:val="sl-SI" w:eastAsia="en-GB"/>
        </w:rPr>
        <w:t>1. svetovna vojna se je končala 11. 11. 1919.</w:t>
      </w:r>
    </w:p>
    <w:p w:rsidR="009B208E" w:rsidRPr="00E30C15" w:rsidRDefault="009B208E" w:rsidP="009B208E">
      <w:pPr>
        <w:pStyle w:val="Odstavekseznama"/>
        <w:numPr>
          <w:ilvl w:val="0"/>
          <w:numId w:val="2"/>
        </w:numPr>
        <w:rPr>
          <w:rFonts w:ascii="Arial" w:eastAsia="Times New Roman" w:hAnsi="Arial" w:cs="Arial"/>
          <w:sz w:val="22"/>
          <w:szCs w:val="22"/>
          <w:lang w:val="sl-SI" w:eastAsia="en-GB"/>
        </w:rPr>
      </w:pPr>
      <w:r w:rsidRPr="00E30C15">
        <w:rPr>
          <w:rFonts w:ascii="Arial" w:eastAsia="Times New Roman" w:hAnsi="Arial" w:cs="Arial"/>
          <w:sz w:val="22"/>
          <w:szCs w:val="22"/>
          <w:lang w:val="sl-SI" w:eastAsia="en-GB"/>
        </w:rPr>
        <w:t>Države antantnega tabora so bile zmagovalke.</w:t>
      </w:r>
    </w:p>
    <w:p w:rsidR="009B208E" w:rsidRPr="00E30C15" w:rsidRDefault="009B208E" w:rsidP="009B208E">
      <w:pPr>
        <w:pStyle w:val="Odstavekseznama"/>
        <w:numPr>
          <w:ilvl w:val="0"/>
          <w:numId w:val="2"/>
        </w:numPr>
        <w:rPr>
          <w:rFonts w:ascii="Arial" w:eastAsia="Times New Roman" w:hAnsi="Arial" w:cs="Arial"/>
          <w:sz w:val="22"/>
          <w:szCs w:val="22"/>
          <w:lang w:val="sl-SI" w:eastAsia="en-GB"/>
        </w:rPr>
      </w:pPr>
      <w:r w:rsidRPr="00E30C15">
        <w:rPr>
          <w:rFonts w:ascii="Arial" w:eastAsia="Times New Roman" w:hAnsi="Arial" w:cs="Arial"/>
          <w:sz w:val="22"/>
          <w:szCs w:val="22"/>
          <w:lang w:val="sl-SI" w:eastAsia="en-GB"/>
        </w:rPr>
        <w:t>Mirovna konferenca je bila v Veliki Britaniji.</w:t>
      </w:r>
    </w:p>
    <w:p w:rsidR="009B208E" w:rsidRPr="00E30C15" w:rsidRDefault="009B208E" w:rsidP="009B208E">
      <w:pPr>
        <w:pStyle w:val="Odstavekseznama"/>
        <w:numPr>
          <w:ilvl w:val="0"/>
          <w:numId w:val="2"/>
        </w:numPr>
        <w:rPr>
          <w:rFonts w:ascii="Arial" w:eastAsia="Times New Roman" w:hAnsi="Arial" w:cs="Arial"/>
          <w:sz w:val="22"/>
          <w:szCs w:val="22"/>
          <w:lang w:val="sl-SI" w:eastAsia="en-GB"/>
        </w:rPr>
      </w:pPr>
      <w:r w:rsidRPr="00E30C15">
        <w:rPr>
          <w:rFonts w:ascii="Arial" w:eastAsia="Times New Roman" w:hAnsi="Arial" w:cs="Arial"/>
          <w:sz w:val="22"/>
          <w:szCs w:val="22"/>
          <w:lang w:val="sl-SI" w:eastAsia="en-GB"/>
        </w:rPr>
        <w:t>Slovenci smo spadali med poražence.</w:t>
      </w:r>
    </w:p>
    <w:p w:rsidR="009B208E" w:rsidRPr="00E30C15" w:rsidRDefault="009B208E" w:rsidP="009B208E">
      <w:pPr>
        <w:pStyle w:val="Odstavekseznama"/>
        <w:numPr>
          <w:ilvl w:val="0"/>
          <w:numId w:val="2"/>
        </w:numPr>
        <w:rPr>
          <w:rFonts w:ascii="Arial" w:eastAsia="Times New Roman" w:hAnsi="Arial" w:cs="Arial"/>
          <w:sz w:val="22"/>
          <w:szCs w:val="22"/>
          <w:lang w:val="sl-SI" w:eastAsia="en-GB"/>
        </w:rPr>
      </w:pPr>
      <w:r w:rsidRPr="00E30C15">
        <w:rPr>
          <w:rFonts w:ascii="Arial" w:eastAsia="Times New Roman" w:hAnsi="Arial" w:cs="Arial"/>
          <w:sz w:val="22"/>
          <w:szCs w:val="22"/>
          <w:lang w:val="sl-SI" w:eastAsia="en-GB"/>
        </w:rPr>
        <w:t>Letos praznujemo stoto obletnico odprtja soške fronte.</w:t>
      </w:r>
    </w:p>
    <w:p w:rsidR="009B208E" w:rsidRPr="00E30C15" w:rsidRDefault="009B208E" w:rsidP="009B208E">
      <w:pPr>
        <w:rPr>
          <w:rFonts w:ascii="Arial" w:eastAsia="Times New Roman" w:hAnsi="Arial" w:cs="Arial"/>
          <w:sz w:val="22"/>
          <w:szCs w:val="22"/>
          <w:lang w:val="sl-SI" w:eastAsia="en-GB"/>
        </w:rPr>
      </w:pPr>
    </w:p>
    <w:p w:rsidR="009B208E" w:rsidRPr="00E30C15" w:rsidRDefault="009B208E" w:rsidP="009B208E">
      <w:pPr>
        <w:rPr>
          <w:rFonts w:ascii="Arial" w:eastAsia="Times New Roman" w:hAnsi="Arial" w:cs="Arial"/>
          <w:sz w:val="22"/>
          <w:szCs w:val="22"/>
          <w:lang w:val="sl-SI" w:eastAsia="en-GB"/>
        </w:rPr>
      </w:pPr>
    </w:p>
    <w:p w:rsidR="009B208E" w:rsidRPr="00E30C15" w:rsidRDefault="008523E3" w:rsidP="009B208E">
      <w:pPr>
        <w:pStyle w:val="Odstavekseznama"/>
        <w:numPr>
          <w:ilvl w:val="0"/>
          <w:numId w:val="1"/>
        </w:numPr>
        <w:rPr>
          <w:rFonts w:ascii="Arial" w:eastAsia="Times New Roman" w:hAnsi="Arial" w:cs="Arial"/>
          <w:sz w:val="22"/>
          <w:szCs w:val="22"/>
          <w:lang w:val="sl-SI" w:eastAsia="en-GB"/>
        </w:rPr>
      </w:pPr>
      <w:r w:rsidRPr="00E30C15">
        <w:rPr>
          <w:noProof/>
          <w:sz w:val="22"/>
          <w:szCs w:val="22"/>
          <w:lang w:val="sl-SI" w:eastAsia="sl-SI"/>
        </w:rPr>
        <w:drawing>
          <wp:anchor distT="0" distB="0" distL="114300" distR="114300" simplePos="0" relativeHeight="251658240" behindDoc="0" locked="0" layoutInCell="1" allowOverlap="1" wp14:anchorId="6E6AFF99" wp14:editId="19DC916D">
            <wp:simplePos x="0" y="0"/>
            <wp:positionH relativeFrom="margin">
              <wp:align>center</wp:align>
            </wp:positionH>
            <wp:positionV relativeFrom="paragraph">
              <wp:posOffset>213995</wp:posOffset>
            </wp:positionV>
            <wp:extent cx="4286250" cy="3105150"/>
            <wp:effectExtent l="0" t="0" r="0" b="0"/>
            <wp:wrapTopAndBottom/>
            <wp:docPr id="1" name="irc_mi" descr="http://vedez.dzs.si/dslike/498/seve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edez.dzs.si/dslike/498/severn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105150"/>
                    </a:xfrm>
                    <a:prstGeom prst="rect">
                      <a:avLst/>
                    </a:prstGeom>
                    <a:noFill/>
                    <a:ln>
                      <a:noFill/>
                    </a:ln>
                  </pic:spPr>
                </pic:pic>
              </a:graphicData>
            </a:graphic>
          </wp:anchor>
        </w:drawing>
      </w:r>
      <w:r w:rsidR="009B208E" w:rsidRPr="00E30C15">
        <w:rPr>
          <w:rFonts w:ascii="Arial" w:eastAsia="Times New Roman" w:hAnsi="Arial" w:cs="Arial"/>
          <w:b/>
          <w:sz w:val="22"/>
          <w:szCs w:val="22"/>
          <w:lang w:val="sl-SI" w:eastAsia="en-GB"/>
        </w:rPr>
        <w:t>Oglej si zemljevid in odgovori na vprašanja!</w:t>
      </w:r>
    </w:p>
    <w:p w:rsidR="008523E3" w:rsidRDefault="00C737AD" w:rsidP="008523E3">
      <w:pPr>
        <w:rPr>
          <w:rFonts w:ascii="Arial" w:eastAsia="Times New Roman" w:hAnsi="Arial" w:cs="Arial"/>
          <w:sz w:val="22"/>
          <w:szCs w:val="22"/>
          <w:lang w:val="sl-SI" w:eastAsia="en-GB"/>
        </w:rPr>
      </w:pPr>
      <w:r>
        <w:rPr>
          <w:rFonts w:ascii="Arial" w:eastAsia="Times New Roman" w:hAnsi="Arial" w:cs="Arial"/>
          <w:sz w:val="22"/>
          <w:szCs w:val="22"/>
          <w:lang w:val="sl-SI" w:eastAsia="en-GB"/>
        </w:rPr>
        <w:t xml:space="preserve">                    Vir: internet</w:t>
      </w:r>
    </w:p>
    <w:p w:rsidR="00C737AD" w:rsidRPr="00E30C15" w:rsidRDefault="00C737AD" w:rsidP="008523E3">
      <w:pPr>
        <w:rPr>
          <w:rFonts w:ascii="Arial" w:eastAsia="Times New Roman" w:hAnsi="Arial" w:cs="Arial"/>
          <w:sz w:val="22"/>
          <w:szCs w:val="22"/>
          <w:lang w:val="sl-SI" w:eastAsia="en-GB"/>
        </w:rPr>
      </w:pPr>
    </w:p>
    <w:p w:rsidR="009B208E" w:rsidRPr="00E30C15" w:rsidRDefault="008523E3" w:rsidP="009B208E">
      <w:pPr>
        <w:pStyle w:val="Odstavekseznama"/>
        <w:numPr>
          <w:ilvl w:val="0"/>
          <w:numId w:val="3"/>
        </w:numPr>
        <w:rPr>
          <w:rFonts w:ascii="Arial" w:eastAsia="Times New Roman" w:hAnsi="Arial" w:cs="Arial"/>
          <w:sz w:val="22"/>
          <w:szCs w:val="22"/>
          <w:lang w:val="sl-SI" w:eastAsia="en-GB"/>
        </w:rPr>
      </w:pPr>
      <w:r w:rsidRPr="00E30C15">
        <w:rPr>
          <w:rFonts w:ascii="Arial" w:eastAsia="Times New Roman" w:hAnsi="Arial" w:cs="Arial"/>
          <w:sz w:val="22"/>
          <w:szCs w:val="22"/>
          <w:lang w:val="sl-SI" w:eastAsia="en-GB"/>
        </w:rPr>
        <w:t>Zemljevid predstavlja ena od odprtih mejnih vprašanj po 1. svetovni vojni. Katero? ___________________________ (1)</w:t>
      </w:r>
    </w:p>
    <w:p w:rsidR="008523E3" w:rsidRPr="00E30C15" w:rsidRDefault="008523E3" w:rsidP="009B208E">
      <w:pPr>
        <w:pStyle w:val="Odstavekseznama"/>
        <w:numPr>
          <w:ilvl w:val="0"/>
          <w:numId w:val="3"/>
        </w:numPr>
        <w:rPr>
          <w:rFonts w:ascii="Arial" w:eastAsia="Times New Roman" w:hAnsi="Arial" w:cs="Arial"/>
          <w:sz w:val="22"/>
          <w:szCs w:val="22"/>
          <w:lang w:val="sl-SI" w:eastAsia="en-GB"/>
        </w:rPr>
      </w:pPr>
      <w:r w:rsidRPr="00E30C15">
        <w:rPr>
          <w:rFonts w:ascii="Arial" w:eastAsia="Times New Roman" w:hAnsi="Arial" w:cs="Arial"/>
          <w:sz w:val="22"/>
          <w:szCs w:val="22"/>
          <w:lang w:val="sl-SI" w:eastAsia="en-GB"/>
        </w:rPr>
        <w:t>Kateri Slovenec je zbral prostovoljce in zasedel Maribor? (1) ______________   _____________________</w:t>
      </w:r>
    </w:p>
    <w:p w:rsidR="008523E3" w:rsidRPr="00E30C15" w:rsidRDefault="008523E3" w:rsidP="009B208E">
      <w:pPr>
        <w:pStyle w:val="Odstavekseznama"/>
        <w:numPr>
          <w:ilvl w:val="0"/>
          <w:numId w:val="3"/>
        </w:numPr>
        <w:rPr>
          <w:rFonts w:ascii="Arial" w:eastAsia="Times New Roman" w:hAnsi="Arial" w:cs="Arial"/>
          <w:sz w:val="22"/>
          <w:szCs w:val="22"/>
          <w:lang w:val="sl-SI" w:eastAsia="en-GB"/>
        </w:rPr>
      </w:pPr>
      <w:r w:rsidRPr="00E30C15">
        <w:rPr>
          <w:rFonts w:ascii="Arial" w:eastAsia="Times New Roman" w:hAnsi="Arial" w:cs="Arial"/>
          <w:sz w:val="22"/>
          <w:szCs w:val="22"/>
          <w:lang w:val="sl-SI" w:eastAsia="en-GB"/>
        </w:rPr>
        <w:t>Po začetnih uspehih so hoteli zgoraj omenjeni borci osvojiti še_______________. (1)</w:t>
      </w:r>
    </w:p>
    <w:p w:rsidR="008523E3" w:rsidRPr="00E30C15" w:rsidRDefault="008523E3" w:rsidP="009B208E">
      <w:pPr>
        <w:pStyle w:val="Odstavekseznama"/>
        <w:numPr>
          <w:ilvl w:val="0"/>
          <w:numId w:val="3"/>
        </w:numPr>
        <w:rPr>
          <w:rFonts w:ascii="Arial" w:eastAsia="Times New Roman" w:hAnsi="Arial" w:cs="Arial"/>
          <w:sz w:val="22"/>
          <w:szCs w:val="22"/>
          <w:lang w:val="sl-SI" w:eastAsia="en-GB"/>
        </w:rPr>
      </w:pPr>
      <w:r w:rsidRPr="00E30C15">
        <w:rPr>
          <w:rFonts w:ascii="Arial" w:eastAsia="Times New Roman" w:hAnsi="Arial" w:cs="Arial"/>
          <w:sz w:val="22"/>
          <w:szCs w:val="22"/>
          <w:lang w:val="sl-SI" w:eastAsia="en-GB"/>
        </w:rPr>
        <w:t>Sporno območje so razdelili na dve _______________. _______________________ (DATUM, LETO) je bil izveden plebiscit, Celovška kotlina je pripadala _____________. (3)</w:t>
      </w:r>
    </w:p>
    <w:p w:rsidR="008523E3" w:rsidRDefault="008523E3" w:rsidP="009B208E">
      <w:pPr>
        <w:pStyle w:val="Odstavekseznama"/>
        <w:numPr>
          <w:ilvl w:val="0"/>
          <w:numId w:val="3"/>
        </w:numPr>
        <w:rPr>
          <w:rFonts w:ascii="Arial" w:eastAsia="Times New Roman" w:hAnsi="Arial" w:cs="Arial"/>
          <w:lang w:val="sl-SI" w:eastAsia="en-GB"/>
        </w:rPr>
      </w:pPr>
      <w:r w:rsidRPr="00E30C15">
        <w:rPr>
          <w:rFonts w:ascii="Arial" w:eastAsia="Times New Roman" w:hAnsi="Arial" w:cs="Arial"/>
          <w:sz w:val="22"/>
          <w:szCs w:val="22"/>
          <w:lang w:val="sl-SI" w:eastAsia="en-GB"/>
        </w:rPr>
        <w:t>Koliko Slovencev je ostalo na drugi strani m</w:t>
      </w:r>
      <w:r>
        <w:rPr>
          <w:rFonts w:ascii="Arial" w:eastAsia="Times New Roman" w:hAnsi="Arial" w:cs="Arial"/>
          <w:lang w:val="sl-SI" w:eastAsia="en-GB"/>
        </w:rPr>
        <w:t>eje? (1) _________________</w:t>
      </w:r>
    </w:p>
    <w:p w:rsidR="002000B0" w:rsidRDefault="002000B0" w:rsidP="002000B0">
      <w:pPr>
        <w:rPr>
          <w:rFonts w:ascii="Arial" w:eastAsia="Times New Roman" w:hAnsi="Arial" w:cs="Arial"/>
          <w:lang w:val="sl-SI" w:eastAsia="en-GB"/>
        </w:rPr>
      </w:pPr>
    </w:p>
    <w:p w:rsidR="002000B0" w:rsidRPr="002000B0" w:rsidRDefault="002000B0" w:rsidP="002000B0">
      <w:pPr>
        <w:rPr>
          <w:rFonts w:ascii="Arial" w:eastAsia="Times New Roman" w:hAnsi="Arial" w:cs="Arial"/>
          <w:lang w:val="sl-SI" w:eastAsia="en-GB"/>
        </w:rPr>
      </w:pPr>
    </w:p>
    <w:p w:rsidR="00E30C15" w:rsidRDefault="00E30C15" w:rsidP="00E30C15">
      <w:pPr>
        <w:rPr>
          <w:rFonts w:ascii="Arial" w:eastAsia="Times New Roman" w:hAnsi="Arial" w:cs="Arial"/>
          <w:b/>
          <w:sz w:val="22"/>
          <w:szCs w:val="22"/>
          <w:lang w:val="sl-SI" w:eastAsia="en-GB"/>
        </w:rPr>
      </w:pPr>
    </w:p>
    <w:p w:rsidR="00C737AD" w:rsidRDefault="00C737AD" w:rsidP="00C737AD">
      <w:pPr>
        <w:pStyle w:val="Odstavekseznama"/>
        <w:numPr>
          <w:ilvl w:val="0"/>
          <w:numId w:val="1"/>
        </w:numPr>
        <w:rPr>
          <w:rFonts w:ascii="Arial" w:eastAsia="Times New Roman" w:hAnsi="Arial" w:cs="Arial"/>
          <w:b/>
          <w:sz w:val="22"/>
          <w:szCs w:val="22"/>
          <w:lang w:val="sl-SI" w:eastAsia="en-GB"/>
        </w:rPr>
      </w:pPr>
      <w:r>
        <w:rPr>
          <w:rFonts w:ascii="Arial" w:eastAsia="Times New Roman" w:hAnsi="Arial" w:cs="Arial"/>
          <w:b/>
          <w:sz w:val="22"/>
          <w:szCs w:val="22"/>
          <w:lang w:val="sl-SI" w:eastAsia="en-GB"/>
        </w:rPr>
        <w:t>Dopolni tabelo! Najdi 5 podobnosti in razlik! (5)</w:t>
      </w:r>
    </w:p>
    <w:p w:rsidR="00E30C15" w:rsidRDefault="00C737AD" w:rsidP="00C737AD">
      <w:pPr>
        <w:pStyle w:val="Odstavekseznama"/>
        <w:rPr>
          <w:rFonts w:ascii="Arial" w:eastAsia="Times New Roman" w:hAnsi="Arial" w:cs="Arial"/>
          <w:b/>
          <w:sz w:val="22"/>
          <w:szCs w:val="22"/>
          <w:lang w:val="sl-SI" w:eastAsia="en-GB"/>
        </w:rPr>
      </w:pPr>
      <w:r>
        <w:rPr>
          <w:rFonts w:ascii="Arial" w:eastAsia="Times New Roman" w:hAnsi="Arial" w:cs="Arial"/>
          <w:b/>
          <w:sz w:val="22"/>
          <w:szCs w:val="22"/>
          <w:lang w:val="sl-SI" w:eastAsia="en-GB"/>
        </w:rPr>
        <w:tab/>
      </w:r>
    </w:p>
    <w:tbl>
      <w:tblPr>
        <w:tblStyle w:val="Tabelamrea"/>
        <w:tblW w:w="0" w:type="auto"/>
        <w:tblLook w:val="04A0" w:firstRow="1" w:lastRow="0" w:firstColumn="1" w:lastColumn="0" w:noHBand="0" w:noVBand="1"/>
      </w:tblPr>
      <w:tblGrid>
        <w:gridCol w:w="4531"/>
        <w:gridCol w:w="4531"/>
      </w:tblGrid>
      <w:tr w:rsidR="00C737AD" w:rsidTr="00C737AD">
        <w:tc>
          <w:tcPr>
            <w:tcW w:w="4531" w:type="dxa"/>
          </w:tcPr>
          <w:p w:rsidR="00C737AD" w:rsidRDefault="00C737AD" w:rsidP="00C737AD">
            <w:pPr>
              <w:rPr>
                <w:rFonts w:ascii="Arial" w:eastAsia="Times New Roman" w:hAnsi="Arial" w:cs="Arial"/>
                <w:b/>
                <w:sz w:val="22"/>
                <w:szCs w:val="22"/>
                <w:lang w:val="sl-SI" w:eastAsia="en-GB"/>
              </w:rPr>
            </w:pPr>
            <w:r>
              <w:rPr>
                <w:rFonts w:ascii="Arial" w:eastAsia="Times New Roman" w:hAnsi="Arial" w:cs="Arial"/>
                <w:b/>
                <w:sz w:val="22"/>
                <w:szCs w:val="22"/>
                <w:lang w:val="sl-SI" w:eastAsia="en-GB"/>
              </w:rPr>
              <w:t>Država SHS</w:t>
            </w:r>
          </w:p>
        </w:tc>
        <w:tc>
          <w:tcPr>
            <w:tcW w:w="4531" w:type="dxa"/>
          </w:tcPr>
          <w:p w:rsidR="00C737AD" w:rsidRDefault="00C737AD" w:rsidP="00C737AD">
            <w:pPr>
              <w:rPr>
                <w:rFonts w:ascii="Arial" w:eastAsia="Times New Roman" w:hAnsi="Arial" w:cs="Arial"/>
                <w:b/>
                <w:sz w:val="22"/>
                <w:szCs w:val="22"/>
                <w:lang w:val="sl-SI" w:eastAsia="en-GB"/>
              </w:rPr>
            </w:pPr>
            <w:r>
              <w:rPr>
                <w:rFonts w:ascii="Arial" w:eastAsia="Times New Roman" w:hAnsi="Arial" w:cs="Arial"/>
                <w:b/>
                <w:sz w:val="22"/>
                <w:szCs w:val="22"/>
                <w:lang w:val="sl-SI" w:eastAsia="en-GB"/>
              </w:rPr>
              <w:t>Kraljevina SHS</w:t>
            </w:r>
          </w:p>
        </w:tc>
      </w:tr>
      <w:tr w:rsidR="00C737AD" w:rsidTr="00C737AD">
        <w:tc>
          <w:tcPr>
            <w:tcW w:w="4531" w:type="dxa"/>
          </w:tcPr>
          <w:p w:rsidR="00C737AD" w:rsidRDefault="00C737AD" w:rsidP="00C737AD">
            <w:pPr>
              <w:rPr>
                <w:rFonts w:ascii="Arial" w:eastAsia="Times New Roman" w:hAnsi="Arial" w:cs="Arial"/>
                <w:b/>
                <w:sz w:val="22"/>
                <w:szCs w:val="22"/>
                <w:lang w:val="sl-SI" w:eastAsia="en-GB"/>
              </w:rPr>
            </w:pPr>
          </w:p>
          <w:p w:rsidR="00C737AD" w:rsidRDefault="00C737AD" w:rsidP="00C737AD">
            <w:pPr>
              <w:rPr>
                <w:rFonts w:ascii="Arial" w:eastAsia="Times New Roman" w:hAnsi="Arial" w:cs="Arial"/>
                <w:b/>
                <w:sz w:val="22"/>
                <w:szCs w:val="22"/>
                <w:lang w:val="sl-SI" w:eastAsia="en-GB"/>
              </w:rPr>
            </w:pPr>
          </w:p>
        </w:tc>
        <w:tc>
          <w:tcPr>
            <w:tcW w:w="4531" w:type="dxa"/>
          </w:tcPr>
          <w:p w:rsidR="00C737AD" w:rsidRDefault="00C737AD" w:rsidP="00C737AD">
            <w:pPr>
              <w:rPr>
                <w:rFonts w:ascii="Arial" w:eastAsia="Times New Roman" w:hAnsi="Arial" w:cs="Arial"/>
                <w:b/>
                <w:sz w:val="22"/>
                <w:szCs w:val="22"/>
                <w:lang w:val="sl-SI" w:eastAsia="en-GB"/>
              </w:rPr>
            </w:pPr>
          </w:p>
        </w:tc>
      </w:tr>
      <w:tr w:rsidR="00C737AD" w:rsidTr="00C737AD">
        <w:tc>
          <w:tcPr>
            <w:tcW w:w="4531" w:type="dxa"/>
          </w:tcPr>
          <w:p w:rsidR="00C737AD" w:rsidRDefault="00C737AD" w:rsidP="00C737AD">
            <w:pPr>
              <w:rPr>
                <w:rFonts w:ascii="Arial" w:eastAsia="Times New Roman" w:hAnsi="Arial" w:cs="Arial"/>
                <w:b/>
                <w:sz w:val="22"/>
                <w:szCs w:val="22"/>
                <w:lang w:val="sl-SI" w:eastAsia="en-GB"/>
              </w:rPr>
            </w:pPr>
          </w:p>
          <w:p w:rsidR="00C737AD" w:rsidRDefault="00C737AD" w:rsidP="00C737AD">
            <w:pPr>
              <w:rPr>
                <w:rFonts w:ascii="Arial" w:eastAsia="Times New Roman" w:hAnsi="Arial" w:cs="Arial"/>
                <w:b/>
                <w:sz w:val="22"/>
                <w:szCs w:val="22"/>
                <w:lang w:val="sl-SI" w:eastAsia="en-GB"/>
              </w:rPr>
            </w:pPr>
          </w:p>
        </w:tc>
        <w:tc>
          <w:tcPr>
            <w:tcW w:w="4531" w:type="dxa"/>
          </w:tcPr>
          <w:p w:rsidR="00C737AD" w:rsidRDefault="00C737AD" w:rsidP="00C737AD">
            <w:pPr>
              <w:rPr>
                <w:rFonts w:ascii="Arial" w:eastAsia="Times New Roman" w:hAnsi="Arial" w:cs="Arial"/>
                <w:b/>
                <w:sz w:val="22"/>
                <w:szCs w:val="22"/>
                <w:lang w:val="sl-SI" w:eastAsia="en-GB"/>
              </w:rPr>
            </w:pPr>
          </w:p>
        </w:tc>
      </w:tr>
      <w:tr w:rsidR="00C737AD" w:rsidTr="00C737AD">
        <w:tc>
          <w:tcPr>
            <w:tcW w:w="4531" w:type="dxa"/>
          </w:tcPr>
          <w:p w:rsidR="00C737AD" w:rsidRDefault="00C737AD" w:rsidP="00C737AD">
            <w:pPr>
              <w:rPr>
                <w:rFonts w:ascii="Arial" w:eastAsia="Times New Roman" w:hAnsi="Arial" w:cs="Arial"/>
                <w:b/>
                <w:sz w:val="22"/>
                <w:szCs w:val="22"/>
                <w:lang w:val="sl-SI" w:eastAsia="en-GB"/>
              </w:rPr>
            </w:pPr>
          </w:p>
          <w:p w:rsidR="00C737AD" w:rsidRDefault="00C737AD" w:rsidP="00C737AD">
            <w:pPr>
              <w:rPr>
                <w:rFonts w:ascii="Arial" w:eastAsia="Times New Roman" w:hAnsi="Arial" w:cs="Arial"/>
                <w:b/>
                <w:sz w:val="22"/>
                <w:szCs w:val="22"/>
                <w:lang w:val="sl-SI" w:eastAsia="en-GB"/>
              </w:rPr>
            </w:pPr>
          </w:p>
        </w:tc>
        <w:tc>
          <w:tcPr>
            <w:tcW w:w="4531" w:type="dxa"/>
          </w:tcPr>
          <w:p w:rsidR="00C737AD" w:rsidRDefault="00C737AD" w:rsidP="00C737AD">
            <w:pPr>
              <w:rPr>
                <w:rFonts w:ascii="Arial" w:eastAsia="Times New Roman" w:hAnsi="Arial" w:cs="Arial"/>
                <w:b/>
                <w:sz w:val="22"/>
                <w:szCs w:val="22"/>
                <w:lang w:val="sl-SI" w:eastAsia="en-GB"/>
              </w:rPr>
            </w:pPr>
          </w:p>
        </w:tc>
      </w:tr>
      <w:tr w:rsidR="00C737AD" w:rsidTr="00C737AD">
        <w:tc>
          <w:tcPr>
            <w:tcW w:w="4531" w:type="dxa"/>
          </w:tcPr>
          <w:p w:rsidR="00C737AD" w:rsidRDefault="00C737AD" w:rsidP="00C737AD">
            <w:pPr>
              <w:rPr>
                <w:rFonts w:ascii="Arial" w:eastAsia="Times New Roman" w:hAnsi="Arial" w:cs="Arial"/>
                <w:b/>
                <w:sz w:val="22"/>
                <w:szCs w:val="22"/>
                <w:lang w:val="sl-SI" w:eastAsia="en-GB"/>
              </w:rPr>
            </w:pPr>
          </w:p>
          <w:p w:rsidR="00C737AD" w:rsidRDefault="00C737AD" w:rsidP="00C737AD">
            <w:pPr>
              <w:rPr>
                <w:rFonts w:ascii="Arial" w:eastAsia="Times New Roman" w:hAnsi="Arial" w:cs="Arial"/>
                <w:b/>
                <w:sz w:val="22"/>
                <w:szCs w:val="22"/>
                <w:lang w:val="sl-SI" w:eastAsia="en-GB"/>
              </w:rPr>
            </w:pPr>
          </w:p>
        </w:tc>
        <w:tc>
          <w:tcPr>
            <w:tcW w:w="4531" w:type="dxa"/>
          </w:tcPr>
          <w:p w:rsidR="00C737AD" w:rsidRDefault="00C737AD" w:rsidP="00C737AD">
            <w:pPr>
              <w:rPr>
                <w:rFonts w:ascii="Arial" w:eastAsia="Times New Roman" w:hAnsi="Arial" w:cs="Arial"/>
                <w:b/>
                <w:sz w:val="22"/>
                <w:szCs w:val="22"/>
                <w:lang w:val="sl-SI" w:eastAsia="en-GB"/>
              </w:rPr>
            </w:pPr>
          </w:p>
        </w:tc>
      </w:tr>
      <w:tr w:rsidR="00C737AD" w:rsidTr="00C737AD">
        <w:tc>
          <w:tcPr>
            <w:tcW w:w="4531" w:type="dxa"/>
          </w:tcPr>
          <w:p w:rsidR="00C737AD" w:rsidRDefault="00C737AD" w:rsidP="00C737AD">
            <w:pPr>
              <w:rPr>
                <w:rFonts w:ascii="Arial" w:eastAsia="Times New Roman" w:hAnsi="Arial" w:cs="Arial"/>
                <w:b/>
                <w:sz w:val="22"/>
                <w:szCs w:val="22"/>
                <w:lang w:val="sl-SI" w:eastAsia="en-GB"/>
              </w:rPr>
            </w:pPr>
          </w:p>
          <w:p w:rsidR="00C737AD" w:rsidRDefault="00C737AD" w:rsidP="00C737AD">
            <w:pPr>
              <w:rPr>
                <w:rFonts w:ascii="Arial" w:eastAsia="Times New Roman" w:hAnsi="Arial" w:cs="Arial"/>
                <w:b/>
                <w:sz w:val="22"/>
                <w:szCs w:val="22"/>
                <w:lang w:val="sl-SI" w:eastAsia="en-GB"/>
              </w:rPr>
            </w:pPr>
          </w:p>
        </w:tc>
        <w:tc>
          <w:tcPr>
            <w:tcW w:w="4531" w:type="dxa"/>
          </w:tcPr>
          <w:p w:rsidR="00C737AD" w:rsidRDefault="00C737AD" w:rsidP="00C737AD">
            <w:pPr>
              <w:rPr>
                <w:rFonts w:ascii="Arial" w:eastAsia="Times New Roman" w:hAnsi="Arial" w:cs="Arial"/>
                <w:b/>
                <w:sz w:val="22"/>
                <w:szCs w:val="22"/>
                <w:lang w:val="sl-SI" w:eastAsia="en-GB"/>
              </w:rPr>
            </w:pPr>
          </w:p>
        </w:tc>
      </w:tr>
    </w:tbl>
    <w:p w:rsidR="00C737AD" w:rsidRPr="00C737AD" w:rsidRDefault="00C737AD" w:rsidP="00C737AD">
      <w:pPr>
        <w:rPr>
          <w:rFonts w:ascii="Arial" w:eastAsia="Times New Roman" w:hAnsi="Arial" w:cs="Arial"/>
          <w:b/>
          <w:sz w:val="22"/>
          <w:szCs w:val="22"/>
          <w:lang w:val="sl-SI" w:eastAsia="en-GB"/>
        </w:rPr>
      </w:pPr>
    </w:p>
    <w:p w:rsidR="00C737AD" w:rsidRPr="00C737AD" w:rsidRDefault="00C737AD" w:rsidP="00C737AD">
      <w:pPr>
        <w:rPr>
          <w:rFonts w:ascii="Arial" w:eastAsia="Times New Roman" w:hAnsi="Arial" w:cs="Arial"/>
          <w:b/>
          <w:sz w:val="22"/>
          <w:szCs w:val="22"/>
          <w:lang w:val="sl-SI" w:eastAsia="en-GB"/>
        </w:rPr>
      </w:pPr>
    </w:p>
    <w:p w:rsidR="00E30C15" w:rsidRDefault="00E30C15" w:rsidP="00E30C15">
      <w:pPr>
        <w:rPr>
          <w:rFonts w:ascii="Arial" w:eastAsia="Times New Roman" w:hAnsi="Arial" w:cs="Arial"/>
          <w:b/>
          <w:sz w:val="22"/>
          <w:szCs w:val="22"/>
          <w:lang w:val="sl-SI" w:eastAsia="en-GB"/>
        </w:rPr>
      </w:pPr>
    </w:p>
    <w:p w:rsidR="00E30C15" w:rsidRDefault="00C737AD" w:rsidP="00C737AD">
      <w:pPr>
        <w:pStyle w:val="Odstavekseznama"/>
        <w:numPr>
          <w:ilvl w:val="0"/>
          <w:numId w:val="1"/>
        </w:numPr>
        <w:rPr>
          <w:rFonts w:ascii="Arial" w:eastAsia="Times New Roman" w:hAnsi="Arial" w:cs="Arial"/>
          <w:b/>
          <w:sz w:val="22"/>
          <w:szCs w:val="22"/>
          <w:lang w:val="sl-SI" w:eastAsia="en-GB"/>
        </w:rPr>
      </w:pPr>
      <w:r>
        <w:rPr>
          <w:rFonts w:ascii="Arial" w:eastAsia="Times New Roman" w:hAnsi="Arial" w:cs="Arial"/>
          <w:b/>
          <w:sz w:val="22"/>
          <w:szCs w:val="22"/>
          <w:lang w:val="sl-SI" w:eastAsia="en-GB"/>
        </w:rPr>
        <w:t>Preberi besedilo in odgovori na vprašanja!</w:t>
      </w:r>
    </w:p>
    <w:tbl>
      <w:tblPr>
        <w:tblStyle w:val="Tabelamrea"/>
        <w:tblpPr w:leftFromText="180" w:rightFromText="180" w:vertAnchor="text" w:horzAnchor="margin" w:tblpY="139"/>
        <w:tblW w:w="0" w:type="auto"/>
        <w:tblLook w:val="04A0" w:firstRow="1" w:lastRow="0" w:firstColumn="1" w:lastColumn="0" w:noHBand="0" w:noVBand="1"/>
      </w:tblPr>
      <w:tblGrid>
        <w:gridCol w:w="4196"/>
        <w:gridCol w:w="4866"/>
      </w:tblGrid>
      <w:tr w:rsidR="007F5FDB" w:rsidTr="00980832">
        <w:trPr>
          <w:trHeight w:val="3720"/>
        </w:trPr>
        <w:tc>
          <w:tcPr>
            <w:tcW w:w="4196" w:type="dxa"/>
          </w:tcPr>
          <w:p w:rsidR="003901AA" w:rsidRDefault="003901AA" w:rsidP="00980832">
            <w:pPr>
              <w:rPr>
                <w:rFonts w:ascii="Arial" w:hAnsi="Arial" w:cs="Arial"/>
                <w:sz w:val="18"/>
                <w:szCs w:val="18"/>
              </w:rPr>
            </w:pPr>
            <w:r w:rsidRPr="00C737AD">
              <w:rPr>
                <w:rFonts w:ascii="Arial" w:hAnsi="Arial" w:cs="Arial"/>
                <w:sz w:val="18"/>
                <w:szCs w:val="18"/>
              </w:rPr>
              <w:t xml:space="preserve">Z uvajanjem umetnih gnojil, šolanjem, melioracijami in ustanavljanjem osemenjevalnic so poskušali izboljšati položaj kmečkega prebivlstva. Razvita je bila tudi kreditno-zadružna mreža, saj je bilo veliko kmetov med gospodarsko krizo zelo zadolženih. Ob koncu tridesetih let je odstotek agrarnega prebivalstva padel na 55%. Kmečko prebivalstvo si je zaslužek poiskalo v industrijskih središčih ali pa so se izselili.  </w:t>
            </w:r>
            <w:r w:rsidRPr="00C737AD">
              <w:rPr>
                <w:rFonts w:ascii="Arial" w:hAnsi="Arial" w:cs="Arial"/>
                <w:sz w:val="18"/>
                <w:szCs w:val="18"/>
              </w:rPr>
              <w:br/>
            </w:r>
            <w:r w:rsidRPr="00C737AD">
              <w:rPr>
                <w:rFonts w:ascii="Arial" w:hAnsi="Arial" w:cs="Arial"/>
                <w:sz w:val="18"/>
                <w:szCs w:val="18"/>
              </w:rPr>
              <w:br/>
              <w:t xml:space="preserve">Delavci so med obema vojnama živeli v barakarskih naseljih, v zelo slabih razmerah in najemniških stanovanjih, najvišji standard za delavce pa so predstavljale enonadstropne vrstne hišice. Med vojno jim je delavska zakonodaja omogočila ustanovitev borze dela, delavske zbornice in tudi uvedbo osemurnega delovnika. Prehrana delavcev je bila skromna, zabavali so se po gostilnah in krajših izletih. Zaradi slabih ekonomskih razmer, nizkih mezd in odpuščanja delavcev so bile pogoste stavke. </w:t>
            </w:r>
            <w:r w:rsidRPr="00C737AD">
              <w:rPr>
                <w:rFonts w:ascii="Arial" w:hAnsi="Arial" w:cs="Arial"/>
                <w:sz w:val="18"/>
                <w:szCs w:val="18"/>
              </w:rPr>
              <w:br/>
            </w:r>
            <w:r w:rsidRPr="00C737AD">
              <w:rPr>
                <w:rFonts w:ascii="Arial" w:hAnsi="Arial" w:cs="Arial"/>
                <w:sz w:val="18"/>
                <w:szCs w:val="18"/>
              </w:rPr>
              <w:br/>
              <w:t>Uradniki in uslužbenci podobnih poklicev so živeli v meščanskih stanovanjih, ki so si lahko privoščili dopust in večji kulturni standard. Najvišji in najmanj številčni sloj so bili podjetniki, industrialci, bankirji, politiki, univerzitetni profesorji in zdravniki. Statusni simboli so bili meščanska vila ali stanovanje s kopalnico, avtomobil, radio, potovanja, ter šolanje njihovih otrok v tujini.</w:t>
            </w:r>
            <w:r>
              <w:rPr>
                <w:rFonts w:ascii="Arial" w:hAnsi="Arial" w:cs="Arial"/>
                <w:sz w:val="18"/>
                <w:szCs w:val="18"/>
              </w:rPr>
              <w:t xml:space="preserve"> (Vir; Svarog)</w:t>
            </w:r>
          </w:p>
          <w:p w:rsidR="003901AA" w:rsidRDefault="003901AA" w:rsidP="00980832">
            <w:pPr>
              <w:rPr>
                <w:rFonts w:ascii="Arial" w:eastAsia="Times New Roman" w:hAnsi="Arial" w:cs="Arial"/>
                <w:b/>
                <w:sz w:val="18"/>
                <w:szCs w:val="18"/>
                <w:lang w:val="sl-SI" w:eastAsia="en-GB"/>
              </w:rPr>
            </w:pPr>
          </w:p>
        </w:tc>
        <w:tc>
          <w:tcPr>
            <w:tcW w:w="4866" w:type="dxa"/>
          </w:tcPr>
          <w:p w:rsidR="003901AA" w:rsidRPr="003901AA" w:rsidRDefault="003901AA" w:rsidP="00980832">
            <w:pPr>
              <w:pStyle w:val="Odstavekseznama"/>
              <w:numPr>
                <w:ilvl w:val="0"/>
                <w:numId w:val="7"/>
              </w:numPr>
              <w:rPr>
                <w:rFonts w:ascii="Arial" w:hAnsi="Arial" w:cs="Arial"/>
                <w:sz w:val="18"/>
                <w:szCs w:val="18"/>
              </w:rPr>
            </w:pPr>
            <w:r w:rsidRPr="003901AA">
              <w:rPr>
                <w:rFonts w:ascii="Arial" w:eastAsia="Times New Roman" w:hAnsi="Arial" w:cs="Arial"/>
                <w:sz w:val="22"/>
                <w:szCs w:val="22"/>
                <w:lang w:val="sl-SI" w:eastAsia="en-GB"/>
              </w:rPr>
              <w:t>Kakšno je bilo življenje kmečkega prebivalstva? Utemelji! (2)</w:t>
            </w:r>
            <w:r>
              <w:rPr>
                <w:rFonts w:ascii="Arial" w:eastAsia="Times New Roman" w:hAnsi="Arial" w:cs="Arial"/>
                <w:sz w:val="22"/>
                <w:szCs w:val="22"/>
                <w:lang w:val="sl-SI" w:eastAsia="en-GB"/>
              </w:rPr>
              <w:t xml:space="preserve"> </w:t>
            </w:r>
          </w:p>
          <w:p w:rsidR="003901AA" w:rsidRDefault="003901AA" w:rsidP="00980832">
            <w:pPr>
              <w:rPr>
                <w:rFonts w:ascii="Arial" w:hAnsi="Arial" w:cs="Arial"/>
                <w:sz w:val="18"/>
                <w:szCs w:val="18"/>
              </w:rPr>
            </w:pPr>
            <w:r>
              <w:rPr>
                <w:rFonts w:ascii="Arial" w:hAnsi="Arial" w:cs="Arial"/>
                <w:sz w:val="18"/>
                <w:szCs w:val="18"/>
              </w:rPr>
              <w:t>____________________________________________</w:t>
            </w:r>
          </w:p>
          <w:p w:rsidR="003901AA" w:rsidRDefault="003901AA" w:rsidP="00980832">
            <w:pPr>
              <w:rPr>
                <w:rFonts w:ascii="Arial" w:hAnsi="Arial" w:cs="Arial"/>
                <w:sz w:val="18"/>
                <w:szCs w:val="18"/>
              </w:rPr>
            </w:pPr>
            <w:r>
              <w:rPr>
                <w:rFonts w:ascii="Arial" w:hAnsi="Arial" w:cs="Arial"/>
                <w:sz w:val="18"/>
                <w:szCs w:val="18"/>
              </w:rPr>
              <w:t>____________________________________________</w:t>
            </w:r>
          </w:p>
          <w:p w:rsidR="003901AA" w:rsidRDefault="003901AA" w:rsidP="00980832">
            <w:pPr>
              <w:rPr>
                <w:rFonts w:ascii="Arial" w:hAnsi="Arial" w:cs="Arial"/>
                <w:sz w:val="18"/>
                <w:szCs w:val="18"/>
              </w:rPr>
            </w:pPr>
            <w:r>
              <w:rPr>
                <w:rFonts w:ascii="Arial" w:hAnsi="Arial" w:cs="Arial"/>
                <w:sz w:val="18"/>
                <w:szCs w:val="18"/>
              </w:rPr>
              <w:t>____________________________________________</w:t>
            </w:r>
          </w:p>
          <w:p w:rsidR="003901AA" w:rsidRDefault="003901AA" w:rsidP="00980832">
            <w:pPr>
              <w:rPr>
                <w:rFonts w:ascii="Arial" w:hAnsi="Arial" w:cs="Arial"/>
                <w:sz w:val="18"/>
                <w:szCs w:val="18"/>
              </w:rPr>
            </w:pPr>
            <w:r>
              <w:rPr>
                <w:rFonts w:ascii="Arial" w:hAnsi="Arial" w:cs="Arial"/>
                <w:sz w:val="18"/>
                <w:szCs w:val="18"/>
              </w:rPr>
              <w:t>____________________________________________</w:t>
            </w:r>
          </w:p>
          <w:p w:rsidR="003901AA" w:rsidRDefault="003901AA" w:rsidP="00980832">
            <w:pPr>
              <w:rPr>
                <w:rFonts w:ascii="Arial" w:hAnsi="Arial" w:cs="Arial"/>
                <w:sz w:val="18"/>
                <w:szCs w:val="18"/>
              </w:rPr>
            </w:pPr>
            <w:r>
              <w:rPr>
                <w:rFonts w:ascii="Arial" w:hAnsi="Arial" w:cs="Arial"/>
                <w:sz w:val="18"/>
                <w:szCs w:val="18"/>
              </w:rPr>
              <w:t>____________________________________________</w:t>
            </w:r>
          </w:p>
          <w:p w:rsidR="003901AA" w:rsidRDefault="003901AA" w:rsidP="00980832">
            <w:pPr>
              <w:pStyle w:val="Odstavekseznama"/>
              <w:numPr>
                <w:ilvl w:val="0"/>
                <w:numId w:val="7"/>
              </w:numPr>
              <w:rPr>
                <w:rFonts w:ascii="Arial" w:hAnsi="Arial" w:cs="Arial"/>
                <w:sz w:val="22"/>
                <w:szCs w:val="22"/>
              </w:rPr>
            </w:pPr>
            <w:r>
              <w:rPr>
                <w:rFonts w:ascii="Arial" w:hAnsi="Arial" w:cs="Arial"/>
                <w:sz w:val="22"/>
                <w:szCs w:val="22"/>
              </w:rPr>
              <w:t>V besedilu podčrtaj poved, ki govori o dajanju posojil, (1)</w:t>
            </w:r>
          </w:p>
          <w:p w:rsidR="003901AA" w:rsidRDefault="007F5FDB" w:rsidP="00980832">
            <w:pPr>
              <w:pStyle w:val="Odstavekseznama"/>
              <w:numPr>
                <w:ilvl w:val="0"/>
                <w:numId w:val="7"/>
              </w:numPr>
              <w:rPr>
                <w:rFonts w:ascii="Arial" w:hAnsi="Arial" w:cs="Arial"/>
                <w:sz w:val="22"/>
                <w:szCs w:val="22"/>
              </w:rPr>
            </w:pPr>
            <w:r>
              <w:rPr>
                <w:rFonts w:ascii="Arial" w:hAnsi="Arial" w:cs="Arial"/>
                <w:sz w:val="22"/>
                <w:szCs w:val="22"/>
              </w:rPr>
              <w:t>Kateri sloj je živel v barakah? (1)</w:t>
            </w:r>
          </w:p>
          <w:p w:rsidR="007F5FDB" w:rsidRDefault="007F5FDB" w:rsidP="00980832">
            <w:pPr>
              <w:rPr>
                <w:rFonts w:ascii="Arial" w:hAnsi="Arial" w:cs="Arial"/>
                <w:sz w:val="22"/>
                <w:szCs w:val="22"/>
              </w:rPr>
            </w:pPr>
            <w:r>
              <w:rPr>
                <w:rFonts w:ascii="Arial" w:hAnsi="Arial" w:cs="Arial"/>
                <w:sz w:val="22"/>
                <w:szCs w:val="22"/>
              </w:rPr>
              <w:t>___________________________________</w:t>
            </w:r>
          </w:p>
          <w:p w:rsidR="007F5FDB" w:rsidRDefault="007F5FDB" w:rsidP="00980832">
            <w:pPr>
              <w:rPr>
                <w:rFonts w:ascii="Arial" w:hAnsi="Arial" w:cs="Arial"/>
                <w:sz w:val="22"/>
                <w:szCs w:val="22"/>
              </w:rPr>
            </w:pPr>
          </w:p>
          <w:p w:rsidR="007F5FDB" w:rsidRDefault="007F5FDB" w:rsidP="00980832">
            <w:pPr>
              <w:pStyle w:val="Odstavekseznama"/>
              <w:numPr>
                <w:ilvl w:val="0"/>
                <w:numId w:val="7"/>
              </w:numPr>
              <w:rPr>
                <w:rFonts w:ascii="Arial" w:hAnsi="Arial" w:cs="Arial"/>
                <w:sz w:val="22"/>
                <w:szCs w:val="22"/>
              </w:rPr>
            </w:pPr>
            <w:proofErr w:type="gramStart"/>
            <w:r>
              <w:rPr>
                <w:rFonts w:ascii="Arial" w:hAnsi="Arial" w:cs="Arial"/>
                <w:sz w:val="22"/>
                <w:szCs w:val="22"/>
              </w:rPr>
              <w:t>Ko</w:t>
            </w:r>
            <w:proofErr w:type="gramEnd"/>
            <w:r>
              <w:rPr>
                <w:rFonts w:ascii="Arial" w:hAnsi="Arial" w:cs="Arial"/>
                <w:sz w:val="22"/>
                <w:szCs w:val="22"/>
              </w:rPr>
              <w:t xml:space="preserve"> slovenski kmet in delavec nista našla vira zasluška, sta se odločila za emigracijo. Kam so ponavadi odhajali? Imenuj dve državi! (2)     </w:t>
            </w:r>
          </w:p>
          <w:p w:rsidR="007F5FDB" w:rsidRDefault="007F5FDB" w:rsidP="00980832">
            <w:pPr>
              <w:rPr>
                <w:rFonts w:ascii="Arial" w:hAnsi="Arial" w:cs="Arial"/>
                <w:sz w:val="22"/>
                <w:szCs w:val="22"/>
              </w:rPr>
            </w:pPr>
            <w:r>
              <w:rPr>
                <w:rFonts w:ascii="Arial" w:hAnsi="Arial" w:cs="Arial"/>
                <w:sz w:val="22"/>
                <w:szCs w:val="22"/>
              </w:rPr>
              <w:t>____________________________________</w:t>
            </w:r>
          </w:p>
          <w:p w:rsidR="007F5FDB" w:rsidRDefault="007F5FDB" w:rsidP="00980832">
            <w:pPr>
              <w:rPr>
                <w:rFonts w:ascii="Arial" w:hAnsi="Arial" w:cs="Arial"/>
                <w:sz w:val="22"/>
                <w:szCs w:val="22"/>
              </w:rPr>
            </w:pPr>
          </w:p>
          <w:p w:rsidR="007F5FDB" w:rsidRDefault="007F5FDB" w:rsidP="00980832">
            <w:pPr>
              <w:pStyle w:val="Odstavekseznama"/>
              <w:numPr>
                <w:ilvl w:val="0"/>
                <w:numId w:val="7"/>
              </w:numPr>
              <w:rPr>
                <w:rFonts w:ascii="Arial" w:hAnsi="Arial" w:cs="Arial"/>
                <w:sz w:val="22"/>
                <w:szCs w:val="22"/>
              </w:rPr>
            </w:pPr>
            <w:r>
              <w:rPr>
                <w:rFonts w:ascii="Arial" w:hAnsi="Arial" w:cs="Arial"/>
                <w:sz w:val="22"/>
                <w:szCs w:val="22"/>
              </w:rPr>
              <w:t>Kako je živelo višje meščanstvo? Utemelji! (2)   ________________</w:t>
            </w:r>
          </w:p>
          <w:p w:rsidR="007F5FDB" w:rsidRDefault="007F5FDB" w:rsidP="00980832">
            <w:pPr>
              <w:rPr>
                <w:rFonts w:ascii="Arial" w:hAnsi="Arial" w:cs="Arial"/>
                <w:sz w:val="22"/>
                <w:szCs w:val="22"/>
              </w:rPr>
            </w:pPr>
            <w:r>
              <w:rPr>
                <w:rFonts w:ascii="Arial" w:hAnsi="Arial" w:cs="Arial"/>
                <w:sz w:val="22"/>
                <w:szCs w:val="22"/>
              </w:rPr>
              <w:t>______________________________________</w:t>
            </w:r>
          </w:p>
          <w:p w:rsidR="007F5FDB" w:rsidRDefault="007F5FDB" w:rsidP="00980832">
            <w:pPr>
              <w:rPr>
                <w:rFonts w:ascii="Arial" w:hAnsi="Arial" w:cs="Arial"/>
                <w:sz w:val="22"/>
                <w:szCs w:val="22"/>
              </w:rPr>
            </w:pPr>
            <w:r>
              <w:rPr>
                <w:rFonts w:ascii="Arial" w:hAnsi="Arial" w:cs="Arial"/>
                <w:sz w:val="22"/>
                <w:szCs w:val="22"/>
              </w:rPr>
              <w:t>______________________________________</w:t>
            </w:r>
          </w:p>
          <w:p w:rsidR="007F5FDB" w:rsidRDefault="007F5FDB" w:rsidP="00980832">
            <w:pPr>
              <w:rPr>
                <w:rFonts w:ascii="Arial" w:hAnsi="Arial" w:cs="Arial"/>
                <w:sz w:val="22"/>
                <w:szCs w:val="22"/>
              </w:rPr>
            </w:pPr>
            <w:r>
              <w:rPr>
                <w:rFonts w:ascii="Arial" w:hAnsi="Arial" w:cs="Arial"/>
                <w:sz w:val="22"/>
                <w:szCs w:val="22"/>
              </w:rPr>
              <w:t>______________________________________</w:t>
            </w:r>
          </w:p>
          <w:p w:rsidR="007F5FDB" w:rsidRPr="007F5FDB" w:rsidRDefault="007F5FDB" w:rsidP="00980832">
            <w:pPr>
              <w:rPr>
                <w:rFonts w:ascii="Arial" w:hAnsi="Arial" w:cs="Arial"/>
                <w:sz w:val="22"/>
                <w:szCs w:val="22"/>
              </w:rPr>
            </w:pPr>
            <w:r>
              <w:rPr>
                <w:rFonts w:ascii="Arial" w:hAnsi="Arial" w:cs="Arial"/>
                <w:sz w:val="22"/>
                <w:szCs w:val="22"/>
              </w:rPr>
              <w:t>______________________________________</w:t>
            </w:r>
            <w:r w:rsidRPr="007F5FDB">
              <w:rPr>
                <w:rFonts w:ascii="Arial" w:hAnsi="Arial" w:cs="Arial"/>
                <w:sz w:val="22"/>
                <w:szCs w:val="22"/>
              </w:rPr>
              <w:t xml:space="preserve">        </w:t>
            </w:r>
          </w:p>
        </w:tc>
      </w:tr>
    </w:tbl>
    <w:p w:rsidR="007F5FDB" w:rsidRPr="00980832" w:rsidRDefault="007F5FDB" w:rsidP="00980832">
      <w:pPr>
        <w:rPr>
          <w:rFonts w:ascii="Arial" w:eastAsia="Times New Roman" w:hAnsi="Arial" w:cs="Arial"/>
          <w:sz w:val="22"/>
          <w:szCs w:val="22"/>
          <w:lang w:val="sl-SI" w:eastAsia="en-GB"/>
        </w:rPr>
      </w:pPr>
    </w:p>
    <w:p w:rsidR="007F5FDB" w:rsidRDefault="007F5FDB" w:rsidP="003901AA">
      <w:pPr>
        <w:pStyle w:val="Odstavekseznama"/>
        <w:ind w:left="1440"/>
        <w:rPr>
          <w:rFonts w:ascii="Arial" w:eastAsia="Times New Roman" w:hAnsi="Arial" w:cs="Arial"/>
          <w:sz w:val="22"/>
          <w:szCs w:val="22"/>
          <w:lang w:val="sl-SI" w:eastAsia="en-GB"/>
        </w:rPr>
      </w:pPr>
    </w:p>
    <w:p w:rsidR="007F5FDB" w:rsidRPr="00980832" w:rsidRDefault="007F5FDB" w:rsidP="00980832">
      <w:pPr>
        <w:rPr>
          <w:rFonts w:ascii="Arial" w:eastAsia="Times New Roman" w:hAnsi="Arial" w:cs="Arial"/>
          <w:sz w:val="22"/>
          <w:szCs w:val="22"/>
          <w:lang w:val="sl-SI" w:eastAsia="en-GB"/>
        </w:rPr>
      </w:pPr>
    </w:p>
    <w:p w:rsidR="007F5FDB" w:rsidRDefault="007F5FDB" w:rsidP="003901AA">
      <w:pPr>
        <w:pStyle w:val="Odstavekseznama"/>
        <w:ind w:left="1440"/>
        <w:rPr>
          <w:rFonts w:ascii="Arial" w:eastAsia="Times New Roman" w:hAnsi="Arial" w:cs="Arial"/>
          <w:sz w:val="22"/>
          <w:szCs w:val="22"/>
          <w:lang w:val="sl-SI" w:eastAsia="en-GB"/>
        </w:rPr>
      </w:pPr>
    </w:p>
    <w:p w:rsidR="007F5FDB" w:rsidRPr="007F5FDB" w:rsidRDefault="007F5FDB" w:rsidP="007F5FDB">
      <w:pPr>
        <w:pStyle w:val="Odstavekseznama"/>
        <w:numPr>
          <w:ilvl w:val="0"/>
          <w:numId w:val="1"/>
        </w:numPr>
        <w:rPr>
          <w:rFonts w:ascii="Arial" w:eastAsia="Times New Roman" w:hAnsi="Arial" w:cs="Arial"/>
          <w:b/>
          <w:sz w:val="22"/>
          <w:szCs w:val="22"/>
          <w:lang w:val="sl-SI" w:eastAsia="en-GB"/>
        </w:rPr>
      </w:pPr>
      <w:r>
        <w:rPr>
          <w:rFonts w:ascii="Arial" w:eastAsia="Times New Roman" w:hAnsi="Arial" w:cs="Arial"/>
          <w:b/>
          <w:sz w:val="22"/>
          <w:szCs w:val="22"/>
          <w:lang w:val="sl-SI" w:eastAsia="en-GB"/>
        </w:rPr>
        <w:t>Danim trditvam pripiši</w:t>
      </w:r>
      <w:r w:rsidR="00EE17CF">
        <w:rPr>
          <w:rFonts w:ascii="Arial" w:eastAsia="Times New Roman" w:hAnsi="Arial" w:cs="Arial"/>
          <w:b/>
          <w:sz w:val="22"/>
          <w:szCs w:val="22"/>
          <w:lang w:val="sl-SI" w:eastAsia="en-GB"/>
        </w:rPr>
        <w:t>: katoliški tabor, liberalni tabor, delavski tabor! (1,5)</w:t>
      </w:r>
    </w:p>
    <w:tbl>
      <w:tblPr>
        <w:tblW w:w="4750" w:type="pct"/>
        <w:tblCellSpacing w:w="7" w:type="dxa"/>
        <w:tblCellMar>
          <w:top w:w="30" w:type="dxa"/>
          <w:left w:w="30" w:type="dxa"/>
          <w:bottom w:w="30" w:type="dxa"/>
          <w:right w:w="30" w:type="dxa"/>
        </w:tblCellMar>
        <w:tblLook w:val="04A0" w:firstRow="1" w:lastRow="0" w:firstColumn="1" w:lastColumn="0" w:noHBand="0" w:noVBand="1"/>
      </w:tblPr>
      <w:tblGrid>
        <w:gridCol w:w="8618"/>
      </w:tblGrid>
      <w:tr w:rsidR="007F5FDB" w:rsidRPr="007F5FDB" w:rsidTr="007F5FDB">
        <w:trPr>
          <w:tblCellSpacing w:w="7" w:type="dxa"/>
        </w:trPr>
        <w:tc>
          <w:tcPr>
            <w:tcW w:w="0" w:type="auto"/>
            <w:vAlign w:val="center"/>
            <w:hideMark/>
          </w:tcPr>
          <w:p w:rsidR="007F5FDB" w:rsidRPr="007F5FDB" w:rsidRDefault="007F5FDB" w:rsidP="007F5FDB">
            <w:pPr>
              <w:rPr>
                <w:rFonts w:ascii="Arial" w:eastAsia="Times New Roman" w:hAnsi="Arial" w:cs="Arial"/>
                <w:sz w:val="22"/>
                <w:szCs w:val="22"/>
                <w:lang w:val="en-GB" w:eastAsia="en-GB"/>
              </w:rPr>
            </w:pPr>
            <w:r w:rsidRPr="007F5FDB">
              <w:rPr>
                <w:rFonts w:ascii="Arial" w:eastAsia="Times New Roman"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8" o:title=""/>
                </v:shape>
                <w:control r:id="rId9" w:name="DefaultOcxName" w:shapeid="_x0000_i1032"/>
              </w:object>
            </w:r>
            <w:r w:rsidRPr="007F5FDB">
              <w:rPr>
                <w:rFonts w:ascii="Arial" w:eastAsia="Times New Roman" w:hAnsi="Arial" w:cs="Arial"/>
                <w:sz w:val="22"/>
                <w:szCs w:val="22"/>
                <w:lang w:val="en-GB" w:eastAsia="en-GB"/>
              </w:rPr>
              <w:t>Tabor sta sestavljali Jugoslovanska socialdemokratska stranka (JSDS) in Komunistična partija Slovenije (KPS). Zavzemal so se predvsem za delavce in njihov položaj, podpirali so sindikalna gibanja in za komunistično revolucijo.    </w:t>
            </w:r>
            <w:r w:rsidR="00EE17CF">
              <w:rPr>
                <w:rFonts w:ascii="Arial" w:eastAsia="Times New Roman" w:hAnsi="Arial" w:cs="Arial"/>
                <w:sz w:val="22"/>
                <w:szCs w:val="22"/>
                <w:lang w:val="en-GB" w:eastAsia="en-GB"/>
              </w:rPr>
              <w:t>________________________________</w:t>
            </w:r>
          </w:p>
        </w:tc>
      </w:tr>
      <w:tr w:rsidR="007F5FDB" w:rsidRPr="007F5FDB" w:rsidTr="007F5FDB">
        <w:trPr>
          <w:tblCellSpacing w:w="7" w:type="dxa"/>
        </w:trPr>
        <w:tc>
          <w:tcPr>
            <w:tcW w:w="0" w:type="auto"/>
            <w:vAlign w:val="center"/>
            <w:hideMark/>
          </w:tcPr>
          <w:p w:rsidR="007F5FDB" w:rsidRPr="007F5FDB" w:rsidRDefault="007F5FDB" w:rsidP="007F5FDB">
            <w:pPr>
              <w:rPr>
                <w:rFonts w:ascii="Arial" w:eastAsia="Times New Roman" w:hAnsi="Arial" w:cs="Arial"/>
                <w:sz w:val="22"/>
                <w:szCs w:val="22"/>
                <w:lang w:val="en-GB" w:eastAsia="en-GB"/>
              </w:rPr>
            </w:pPr>
            <w:r w:rsidRPr="007F5FDB">
              <w:rPr>
                <w:rFonts w:ascii="Arial" w:eastAsia="Times New Roman" w:hAnsi="Arial" w:cs="Arial"/>
              </w:rPr>
              <w:object w:dxaOrig="225" w:dyaOrig="225">
                <v:shape id="_x0000_i1035" type="#_x0000_t75" style="width:20.25pt;height:18pt" o:ole="">
                  <v:imagedata r:id="rId8" o:title=""/>
                </v:shape>
                <w:control r:id="rId10" w:name="DefaultOcxName1" w:shapeid="_x0000_i1035"/>
              </w:object>
            </w:r>
            <w:r w:rsidRPr="007F5FDB">
              <w:rPr>
                <w:rFonts w:ascii="Arial" w:eastAsia="Times New Roman" w:hAnsi="Arial" w:cs="Arial"/>
                <w:sz w:val="22"/>
                <w:szCs w:val="22"/>
                <w:lang w:val="en-GB" w:eastAsia="en-GB"/>
              </w:rPr>
              <w:t>Tabor sta zastopali Jugoslovanska demokratska stranka (JDS) in Samostojna demokratska stranka (SDS). Za tabor je bila značilna razcepljenost, med volivci pa so dobivali skromno podporo, ker so se zavzemali za centralizem in unitarizem.    </w:t>
            </w:r>
            <w:r w:rsidR="002000B0">
              <w:rPr>
                <w:rFonts w:ascii="Arial" w:eastAsia="Times New Roman" w:hAnsi="Arial" w:cs="Arial"/>
                <w:sz w:val="22"/>
                <w:szCs w:val="22"/>
                <w:lang w:val="en-GB" w:eastAsia="en-GB"/>
              </w:rPr>
              <w:t>_______________________</w:t>
            </w:r>
          </w:p>
        </w:tc>
      </w:tr>
      <w:tr w:rsidR="007F5FDB" w:rsidRPr="007F5FDB" w:rsidTr="007F5FDB">
        <w:trPr>
          <w:tblCellSpacing w:w="7" w:type="dxa"/>
        </w:trPr>
        <w:tc>
          <w:tcPr>
            <w:tcW w:w="0" w:type="auto"/>
            <w:vAlign w:val="center"/>
            <w:hideMark/>
          </w:tcPr>
          <w:p w:rsidR="007F5FDB" w:rsidRPr="007F5FDB" w:rsidRDefault="007F5FDB" w:rsidP="007F5FDB">
            <w:pPr>
              <w:rPr>
                <w:rFonts w:ascii="Arial" w:eastAsia="Times New Roman" w:hAnsi="Arial" w:cs="Arial"/>
                <w:sz w:val="22"/>
                <w:szCs w:val="22"/>
                <w:lang w:val="en-GB" w:eastAsia="en-GB"/>
              </w:rPr>
            </w:pPr>
            <w:r w:rsidRPr="007F5FDB">
              <w:rPr>
                <w:rFonts w:ascii="Arial" w:eastAsia="Times New Roman" w:hAnsi="Arial" w:cs="Arial"/>
              </w:rPr>
              <w:object w:dxaOrig="225" w:dyaOrig="225">
                <v:shape id="_x0000_i1038" type="#_x0000_t75" style="width:20.25pt;height:18pt" o:ole="">
                  <v:imagedata r:id="rId8" o:title=""/>
                </v:shape>
                <w:control r:id="rId11" w:name="DefaultOcxName2" w:shapeid="_x0000_i1038"/>
              </w:object>
            </w:r>
            <w:r w:rsidRPr="007F5FDB">
              <w:rPr>
                <w:rFonts w:ascii="Arial" w:eastAsia="Times New Roman" w:hAnsi="Arial" w:cs="Arial"/>
                <w:sz w:val="22"/>
                <w:szCs w:val="22"/>
                <w:lang w:val="en-GB" w:eastAsia="en-GB"/>
              </w:rPr>
              <w:t>Najpomembnejša stranka tabora Slovenska ljudska stranka (SLS) pod vodstvom Antona Korošca. Njegov cilj je bila avtonomna Slovenija v okviru federativne Jugoslavije. Bil je priljubljen politik, po poklicu duhovnik, nasprotnik liberalizma in socializma, zagovornik krščanskosocialne usmeritve.  </w:t>
            </w:r>
            <w:r w:rsidR="00EE17CF">
              <w:rPr>
                <w:rFonts w:ascii="Arial" w:eastAsia="Times New Roman" w:hAnsi="Arial" w:cs="Arial"/>
                <w:sz w:val="22"/>
                <w:szCs w:val="22"/>
                <w:lang w:val="en-GB" w:eastAsia="en-GB"/>
              </w:rPr>
              <w:t>_______________________________</w:t>
            </w:r>
          </w:p>
        </w:tc>
      </w:tr>
    </w:tbl>
    <w:p w:rsidR="007F5FDB" w:rsidRDefault="007F5FDB" w:rsidP="003901AA">
      <w:pPr>
        <w:pStyle w:val="Odstavekseznama"/>
        <w:ind w:left="1440"/>
        <w:rPr>
          <w:rFonts w:ascii="Arial" w:eastAsia="Times New Roman" w:hAnsi="Arial" w:cs="Arial"/>
          <w:sz w:val="22"/>
          <w:szCs w:val="22"/>
          <w:lang w:val="sl-SI" w:eastAsia="en-GB"/>
        </w:rPr>
      </w:pPr>
    </w:p>
    <w:p w:rsidR="002000B0" w:rsidRDefault="002000B0" w:rsidP="003901AA">
      <w:pPr>
        <w:pStyle w:val="Odstavekseznama"/>
        <w:ind w:left="1440"/>
        <w:rPr>
          <w:rFonts w:ascii="Arial" w:eastAsia="Times New Roman" w:hAnsi="Arial" w:cs="Arial"/>
          <w:sz w:val="22"/>
          <w:szCs w:val="22"/>
          <w:lang w:val="sl-SI" w:eastAsia="en-GB"/>
        </w:rPr>
      </w:pPr>
    </w:p>
    <w:p w:rsidR="00B45B86" w:rsidRDefault="002000B0" w:rsidP="002000B0">
      <w:pPr>
        <w:pStyle w:val="Odstavekseznama"/>
        <w:numPr>
          <w:ilvl w:val="0"/>
          <w:numId w:val="1"/>
        </w:numPr>
        <w:rPr>
          <w:rFonts w:ascii="Arial" w:eastAsia="Times New Roman" w:hAnsi="Arial" w:cs="Arial"/>
          <w:b/>
          <w:sz w:val="22"/>
          <w:szCs w:val="22"/>
          <w:lang w:val="sl-SI" w:eastAsia="en-GB"/>
        </w:rPr>
      </w:pPr>
      <w:r>
        <w:rPr>
          <w:rFonts w:ascii="Arial" w:eastAsia="Times New Roman" w:hAnsi="Arial" w:cs="Arial"/>
          <w:b/>
          <w:sz w:val="22"/>
          <w:szCs w:val="22"/>
          <w:lang w:val="sl-SI" w:eastAsia="en-GB"/>
        </w:rPr>
        <w:t>Kultura in znanost</w:t>
      </w:r>
      <w:r w:rsidR="00B45B86">
        <w:rPr>
          <w:rFonts w:ascii="Arial" w:eastAsia="Times New Roman" w:hAnsi="Arial" w:cs="Arial"/>
          <w:b/>
          <w:sz w:val="22"/>
          <w:szCs w:val="22"/>
          <w:lang w:val="sl-SI" w:eastAsia="en-GB"/>
        </w:rPr>
        <w:t xml:space="preserve"> med Slovenci med obema vojnama</w:t>
      </w:r>
      <w:r>
        <w:rPr>
          <w:rFonts w:ascii="Arial" w:eastAsia="Times New Roman" w:hAnsi="Arial" w:cs="Arial"/>
          <w:b/>
          <w:sz w:val="22"/>
          <w:szCs w:val="22"/>
          <w:lang w:val="sl-SI" w:eastAsia="en-GB"/>
        </w:rPr>
        <w:t>!</w:t>
      </w:r>
      <w:r w:rsidR="00B45B86">
        <w:rPr>
          <w:rFonts w:ascii="Arial" w:eastAsia="Times New Roman" w:hAnsi="Arial" w:cs="Arial"/>
          <w:b/>
          <w:sz w:val="22"/>
          <w:szCs w:val="22"/>
          <w:lang w:val="sl-SI" w:eastAsia="en-GB"/>
        </w:rPr>
        <w:t xml:space="preserve"> Dopolni razpredelnico z danimi imeni/pojmi! Dve  imeni/pojma sta odveč!</w:t>
      </w:r>
      <w:r w:rsidR="00562996">
        <w:rPr>
          <w:rFonts w:ascii="Arial" w:eastAsia="Times New Roman" w:hAnsi="Arial" w:cs="Arial"/>
          <w:b/>
          <w:sz w:val="22"/>
          <w:szCs w:val="22"/>
          <w:lang w:val="sl-SI" w:eastAsia="en-GB"/>
        </w:rPr>
        <w:t xml:space="preserve"> (6)</w:t>
      </w:r>
    </w:p>
    <w:p w:rsidR="00B45B86" w:rsidRDefault="00B45B86" w:rsidP="00B45B86">
      <w:pPr>
        <w:pStyle w:val="Odstavekseznama"/>
        <w:rPr>
          <w:rFonts w:ascii="Arial" w:eastAsia="Times New Roman" w:hAnsi="Arial" w:cs="Arial"/>
          <w:b/>
          <w:sz w:val="22"/>
          <w:szCs w:val="22"/>
          <w:lang w:val="sl-SI" w:eastAsia="en-GB"/>
        </w:rPr>
      </w:pPr>
    </w:p>
    <w:tbl>
      <w:tblPr>
        <w:tblStyle w:val="Tabelamrea"/>
        <w:tblpPr w:leftFromText="180" w:rightFromText="180" w:vertAnchor="text" w:horzAnchor="margin" w:tblpY="98"/>
        <w:tblW w:w="9572" w:type="dxa"/>
        <w:tblLook w:val="04A0" w:firstRow="1" w:lastRow="0" w:firstColumn="1" w:lastColumn="0" w:noHBand="0" w:noVBand="1"/>
      </w:tblPr>
      <w:tblGrid>
        <w:gridCol w:w="9572"/>
      </w:tblGrid>
      <w:tr w:rsidR="00B45B86" w:rsidTr="00B45B86">
        <w:trPr>
          <w:trHeight w:val="565"/>
        </w:trPr>
        <w:tc>
          <w:tcPr>
            <w:tcW w:w="9572" w:type="dxa"/>
          </w:tcPr>
          <w:p w:rsidR="00B45B86" w:rsidRDefault="00B45B86" w:rsidP="00B45B86">
            <w:pPr>
              <w:pStyle w:val="Odstavekseznama"/>
              <w:ind w:left="0"/>
              <w:rPr>
                <w:rFonts w:ascii="Arial" w:eastAsia="Times New Roman" w:hAnsi="Arial" w:cs="Arial"/>
                <w:b/>
                <w:sz w:val="22"/>
                <w:szCs w:val="22"/>
                <w:lang w:val="sl-SI" w:eastAsia="en-GB"/>
              </w:rPr>
            </w:pPr>
            <w:r>
              <w:rPr>
                <w:rFonts w:ascii="Arial" w:eastAsia="Times New Roman" w:hAnsi="Arial" w:cs="Arial"/>
                <w:b/>
                <w:sz w:val="22"/>
                <w:szCs w:val="22"/>
                <w:lang w:val="sl-SI" w:eastAsia="en-GB"/>
              </w:rPr>
              <w:t xml:space="preserve">Lovro Kuhar   Marija Križ  Jože Plečnik  </w:t>
            </w:r>
            <w:r w:rsidR="00562996">
              <w:rPr>
                <w:rFonts w:ascii="Arial" w:eastAsia="Times New Roman" w:hAnsi="Arial" w:cs="Arial"/>
                <w:b/>
                <w:sz w:val="22"/>
                <w:szCs w:val="22"/>
                <w:lang w:val="sl-SI" w:eastAsia="en-GB"/>
              </w:rPr>
              <w:t>Tina Maze</w:t>
            </w:r>
            <w:r>
              <w:rPr>
                <w:rFonts w:ascii="Arial" w:eastAsia="Times New Roman" w:hAnsi="Arial" w:cs="Arial"/>
                <w:b/>
                <w:sz w:val="22"/>
                <w:szCs w:val="22"/>
                <w:lang w:val="sl-SI" w:eastAsia="en-GB"/>
              </w:rPr>
              <w:t xml:space="preserve"> Ita Rina   Leon Štukelj  Tone Kralj  Ferdo  Vesel Srečko Kosovel  Vladimir Šubic     V kraljestvu zlatoroga   Veno Pilon   Oton Župančič</w:t>
            </w:r>
            <w:r w:rsidR="00562996">
              <w:rPr>
                <w:rFonts w:ascii="Arial" w:eastAsia="Times New Roman" w:hAnsi="Arial" w:cs="Arial"/>
                <w:b/>
                <w:sz w:val="22"/>
                <w:szCs w:val="22"/>
                <w:lang w:val="sl-SI" w:eastAsia="en-GB"/>
              </w:rPr>
              <w:t xml:space="preserve"> Sreča na vrvici</w:t>
            </w:r>
          </w:p>
        </w:tc>
      </w:tr>
    </w:tbl>
    <w:p w:rsidR="00B45B86" w:rsidRDefault="00B45B86" w:rsidP="00B45B86">
      <w:pPr>
        <w:pStyle w:val="Odstavekseznama"/>
        <w:rPr>
          <w:rFonts w:ascii="Arial" w:eastAsia="Times New Roman" w:hAnsi="Arial" w:cs="Arial"/>
          <w:b/>
          <w:sz w:val="22"/>
          <w:szCs w:val="22"/>
          <w:lang w:val="sl-SI" w:eastAsia="en-GB"/>
        </w:rPr>
      </w:pPr>
    </w:p>
    <w:p w:rsidR="00B45B86" w:rsidRDefault="00B45B86" w:rsidP="00B45B86">
      <w:pPr>
        <w:pStyle w:val="Odstavekseznama"/>
        <w:rPr>
          <w:rFonts w:ascii="Arial" w:eastAsia="Times New Roman" w:hAnsi="Arial" w:cs="Arial"/>
          <w:b/>
          <w:sz w:val="22"/>
          <w:szCs w:val="22"/>
          <w:lang w:val="sl-SI" w:eastAsia="en-GB"/>
        </w:rPr>
      </w:pPr>
    </w:p>
    <w:p w:rsidR="00B45B86" w:rsidRDefault="00B45B86" w:rsidP="00B45B86">
      <w:pPr>
        <w:pStyle w:val="Odstavekseznama"/>
        <w:rPr>
          <w:rFonts w:ascii="Arial" w:eastAsia="Times New Roman" w:hAnsi="Arial" w:cs="Arial"/>
          <w:b/>
          <w:sz w:val="22"/>
          <w:szCs w:val="22"/>
          <w:lang w:val="sl-SI" w:eastAsia="en-GB"/>
        </w:rPr>
      </w:pPr>
    </w:p>
    <w:p w:rsidR="002000B0" w:rsidRDefault="00B45B86" w:rsidP="00B45B86">
      <w:pPr>
        <w:pStyle w:val="Odstavekseznama"/>
        <w:rPr>
          <w:rFonts w:ascii="Arial" w:eastAsia="Times New Roman" w:hAnsi="Arial" w:cs="Arial"/>
          <w:b/>
          <w:sz w:val="22"/>
          <w:szCs w:val="22"/>
          <w:lang w:val="sl-SI" w:eastAsia="en-GB"/>
        </w:rPr>
      </w:pPr>
      <w:r>
        <w:rPr>
          <w:rFonts w:ascii="Arial" w:eastAsia="Times New Roman" w:hAnsi="Arial" w:cs="Arial"/>
          <w:b/>
          <w:sz w:val="22"/>
          <w:szCs w:val="22"/>
          <w:lang w:val="sl-SI" w:eastAsia="en-GB"/>
        </w:rPr>
        <w:t xml:space="preserve">  </w:t>
      </w:r>
    </w:p>
    <w:tbl>
      <w:tblPr>
        <w:tblStyle w:val="Tabelamrea"/>
        <w:tblW w:w="9753" w:type="dxa"/>
        <w:tblLook w:val="04A0" w:firstRow="1" w:lastRow="0" w:firstColumn="1" w:lastColumn="0" w:noHBand="0" w:noVBand="1"/>
      </w:tblPr>
      <w:tblGrid>
        <w:gridCol w:w="1625"/>
        <w:gridCol w:w="1625"/>
        <w:gridCol w:w="1625"/>
        <w:gridCol w:w="1626"/>
        <w:gridCol w:w="1626"/>
        <w:gridCol w:w="1626"/>
      </w:tblGrid>
      <w:tr w:rsidR="00B45B86" w:rsidTr="00B45B86">
        <w:trPr>
          <w:trHeight w:val="502"/>
        </w:trPr>
        <w:tc>
          <w:tcPr>
            <w:tcW w:w="1625" w:type="dxa"/>
          </w:tcPr>
          <w:p w:rsidR="00B45B86" w:rsidRDefault="00B45B86" w:rsidP="00B45B86">
            <w:pPr>
              <w:rPr>
                <w:rFonts w:ascii="Arial" w:eastAsia="Times New Roman" w:hAnsi="Arial" w:cs="Arial"/>
                <w:b/>
                <w:sz w:val="22"/>
                <w:szCs w:val="22"/>
                <w:lang w:val="sl-SI" w:eastAsia="en-GB"/>
              </w:rPr>
            </w:pPr>
            <w:r>
              <w:rPr>
                <w:rFonts w:ascii="Arial" w:eastAsia="Times New Roman" w:hAnsi="Arial" w:cs="Arial"/>
                <w:b/>
                <w:sz w:val="22"/>
                <w:szCs w:val="22"/>
                <w:lang w:val="sl-SI" w:eastAsia="en-GB"/>
              </w:rPr>
              <w:t>Slikarji</w:t>
            </w:r>
          </w:p>
        </w:tc>
        <w:tc>
          <w:tcPr>
            <w:tcW w:w="1625" w:type="dxa"/>
          </w:tcPr>
          <w:p w:rsidR="00B45B86" w:rsidRDefault="00B45B86" w:rsidP="00B45B86">
            <w:pPr>
              <w:rPr>
                <w:rFonts w:ascii="Arial" w:eastAsia="Times New Roman" w:hAnsi="Arial" w:cs="Arial"/>
                <w:b/>
                <w:sz w:val="22"/>
                <w:szCs w:val="22"/>
                <w:lang w:val="sl-SI" w:eastAsia="en-GB"/>
              </w:rPr>
            </w:pPr>
            <w:r>
              <w:rPr>
                <w:rFonts w:ascii="Arial" w:eastAsia="Times New Roman" w:hAnsi="Arial" w:cs="Arial"/>
                <w:b/>
                <w:sz w:val="22"/>
                <w:szCs w:val="22"/>
                <w:lang w:val="sl-SI" w:eastAsia="en-GB"/>
              </w:rPr>
              <w:t>Pisatelji</w:t>
            </w:r>
          </w:p>
        </w:tc>
        <w:tc>
          <w:tcPr>
            <w:tcW w:w="1625" w:type="dxa"/>
          </w:tcPr>
          <w:p w:rsidR="00B45B86" w:rsidRDefault="00B45B86" w:rsidP="00B45B86">
            <w:pPr>
              <w:rPr>
                <w:rFonts w:ascii="Arial" w:eastAsia="Times New Roman" w:hAnsi="Arial" w:cs="Arial"/>
                <w:b/>
                <w:sz w:val="22"/>
                <w:szCs w:val="22"/>
                <w:lang w:val="sl-SI" w:eastAsia="en-GB"/>
              </w:rPr>
            </w:pPr>
            <w:r>
              <w:rPr>
                <w:rFonts w:ascii="Arial" w:eastAsia="Times New Roman" w:hAnsi="Arial" w:cs="Arial"/>
                <w:b/>
                <w:sz w:val="22"/>
                <w:szCs w:val="22"/>
                <w:lang w:val="sl-SI" w:eastAsia="en-GB"/>
              </w:rPr>
              <w:t>Pesniki</w:t>
            </w:r>
          </w:p>
        </w:tc>
        <w:tc>
          <w:tcPr>
            <w:tcW w:w="1626" w:type="dxa"/>
          </w:tcPr>
          <w:p w:rsidR="00B45B86" w:rsidRDefault="00B45B86" w:rsidP="00B45B86">
            <w:pPr>
              <w:rPr>
                <w:rFonts w:ascii="Arial" w:eastAsia="Times New Roman" w:hAnsi="Arial" w:cs="Arial"/>
                <w:b/>
                <w:sz w:val="22"/>
                <w:szCs w:val="22"/>
                <w:lang w:val="sl-SI" w:eastAsia="en-GB"/>
              </w:rPr>
            </w:pPr>
            <w:r>
              <w:rPr>
                <w:rFonts w:ascii="Arial" w:eastAsia="Times New Roman" w:hAnsi="Arial" w:cs="Arial"/>
                <w:b/>
                <w:sz w:val="22"/>
                <w:szCs w:val="22"/>
                <w:lang w:val="sl-SI" w:eastAsia="en-GB"/>
              </w:rPr>
              <w:t>Arhitekti</w:t>
            </w:r>
          </w:p>
        </w:tc>
        <w:tc>
          <w:tcPr>
            <w:tcW w:w="1626" w:type="dxa"/>
          </w:tcPr>
          <w:p w:rsidR="00B45B86" w:rsidRDefault="00B45B86" w:rsidP="00B45B86">
            <w:pPr>
              <w:rPr>
                <w:rFonts w:ascii="Arial" w:eastAsia="Times New Roman" w:hAnsi="Arial" w:cs="Arial"/>
                <w:b/>
                <w:sz w:val="22"/>
                <w:szCs w:val="22"/>
                <w:lang w:val="sl-SI" w:eastAsia="en-GB"/>
              </w:rPr>
            </w:pPr>
            <w:r>
              <w:rPr>
                <w:rFonts w:ascii="Arial" w:eastAsia="Times New Roman" w:hAnsi="Arial" w:cs="Arial"/>
                <w:b/>
                <w:sz w:val="22"/>
                <w:szCs w:val="22"/>
                <w:lang w:val="sl-SI" w:eastAsia="en-GB"/>
              </w:rPr>
              <w:t>Film</w:t>
            </w:r>
          </w:p>
        </w:tc>
        <w:tc>
          <w:tcPr>
            <w:tcW w:w="1626" w:type="dxa"/>
          </w:tcPr>
          <w:p w:rsidR="00B45B86" w:rsidRDefault="00B45B86" w:rsidP="00B45B86">
            <w:pPr>
              <w:rPr>
                <w:rFonts w:ascii="Arial" w:eastAsia="Times New Roman" w:hAnsi="Arial" w:cs="Arial"/>
                <w:b/>
                <w:sz w:val="22"/>
                <w:szCs w:val="22"/>
                <w:lang w:val="sl-SI" w:eastAsia="en-GB"/>
              </w:rPr>
            </w:pPr>
            <w:r>
              <w:rPr>
                <w:rFonts w:ascii="Arial" w:eastAsia="Times New Roman" w:hAnsi="Arial" w:cs="Arial"/>
                <w:b/>
                <w:sz w:val="22"/>
                <w:szCs w:val="22"/>
                <w:lang w:val="sl-SI" w:eastAsia="en-GB"/>
              </w:rPr>
              <w:t>Športniki</w:t>
            </w:r>
          </w:p>
        </w:tc>
      </w:tr>
      <w:tr w:rsidR="00B45B86" w:rsidTr="00B45B86">
        <w:trPr>
          <w:trHeight w:val="1682"/>
        </w:trPr>
        <w:tc>
          <w:tcPr>
            <w:tcW w:w="1625" w:type="dxa"/>
          </w:tcPr>
          <w:p w:rsidR="00B45B86" w:rsidRDefault="00B45B86" w:rsidP="00B45B86">
            <w:pPr>
              <w:rPr>
                <w:rFonts w:ascii="Arial" w:eastAsia="Times New Roman" w:hAnsi="Arial" w:cs="Arial"/>
                <w:b/>
                <w:sz w:val="22"/>
                <w:szCs w:val="22"/>
                <w:lang w:val="sl-SI" w:eastAsia="en-GB"/>
              </w:rPr>
            </w:pPr>
          </w:p>
        </w:tc>
        <w:tc>
          <w:tcPr>
            <w:tcW w:w="1625" w:type="dxa"/>
          </w:tcPr>
          <w:p w:rsidR="00B45B86" w:rsidRDefault="00B45B86" w:rsidP="00B45B86">
            <w:pPr>
              <w:rPr>
                <w:rFonts w:ascii="Arial" w:eastAsia="Times New Roman" w:hAnsi="Arial" w:cs="Arial"/>
                <w:b/>
                <w:sz w:val="22"/>
                <w:szCs w:val="22"/>
                <w:lang w:val="sl-SI" w:eastAsia="en-GB"/>
              </w:rPr>
            </w:pPr>
          </w:p>
        </w:tc>
        <w:tc>
          <w:tcPr>
            <w:tcW w:w="1625" w:type="dxa"/>
          </w:tcPr>
          <w:p w:rsidR="00B45B86" w:rsidRDefault="00B45B86" w:rsidP="00B45B86">
            <w:pPr>
              <w:rPr>
                <w:rFonts w:ascii="Arial" w:eastAsia="Times New Roman" w:hAnsi="Arial" w:cs="Arial"/>
                <w:b/>
                <w:sz w:val="22"/>
                <w:szCs w:val="22"/>
                <w:lang w:val="sl-SI" w:eastAsia="en-GB"/>
              </w:rPr>
            </w:pPr>
          </w:p>
        </w:tc>
        <w:tc>
          <w:tcPr>
            <w:tcW w:w="1626" w:type="dxa"/>
          </w:tcPr>
          <w:p w:rsidR="00B45B86" w:rsidRDefault="00B45B86" w:rsidP="00B45B86">
            <w:pPr>
              <w:rPr>
                <w:rFonts w:ascii="Arial" w:eastAsia="Times New Roman" w:hAnsi="Arial" w:cs="Arial"/>
                <w:b/>
                <w:sz w:val="22"/>
                <w:szCs w:val="22"/>
                <w:lang w:val="sl-SI" w:eastAsia="en-GB"/>
              </w:rPr>
            </w:pPr>
          </w:p>
        </w:tc>
        <w:tc>
          <w:tcPr>
            <w:tcW w:w="1626" w:type="dxa"/>
          </w:tcPr>
          <w:p w:rsidR="00B45B86" w:rsidRDefault="00B45B86" w:rsidP="00B45B86">
            <w:pPr>
              <w:rPr>
                <w:rFonts w:ascii="Arial" w:eastAsia="Times New Roman" w:hAnsi="Arial" w:cs="Arial"/>
                <w:b/>
                <w:sz w:val="22"/>
                <w:szCs w:val="22"/>
                <w:lang w:val="sl-SI" w:eastAsia="en-GB"/>
              </w:rPr>
            </w:pPr>
          </w:p>
        </w:tc>
        <w:tc>
          <w:tcPr>
            <w:tcW w:w="1626" w:type="dxa"/>
          </w:tcPr>
          <w:p w:rsidR="00B45B86" w:rsidRDefault="00B45B86" w:rsidP="00B45B86">
            <w:pPr>
              <w:rPr>
                <w:rFonts w:ascii="Arial" w:eastAsia="Times New Roman" w:hAnsi="Arial" w:cs="Arial"/>
                <w:b/>
                <w:sz w:val="22"/>
                <w:szCs w:val="22"/>
                <w:lang w:val="sl-SI" w:eastAsia="en-GB"/>
              </w:rPr>
            </w:pPr>
          </w:p>
        </w:tc>
      </w:tr>
    </w:tbl>
    <w:p w:rsidR="00B45B86" w:rsidRPr="00473F0D" w:rsidRDefault="00B45B86" w:rsidP="00B45B86">
      <w:pPr>
        <w:rPr>
          <w:rFonts w:ascii="Arial" w:eastAsia="Times New Roman" w:hAnsi="Arial" w:cs="Arial"/>
          <w:sz w:val="22"/>
          <w:szCs w:val="22"/>
          <w:lang w:val="sl-SI" w:eastAsia="en-GB"/>
        </w:rPr>
      </w:pPr>
    </w:p>
    <w:p w:rsidR="00562996" w:rsidRDefault="00562996" w:rsidP="00B45B86">
      <w:pPr>
        <w:rPr>
          <w:rFonts w:ascii="Arial" w:eastAsia="Times New Roman" w:hAnsi="Arial" w:cs="Arial"/>
          <w:b/>
          <w:sz w:val="22"/>
          <w:szCs w:val="22"/>
          <w:lang w:val="sl-SI" w:eastAsia="en-GB"/>
        </w:rPr>
      </w:pPr>
    </w:p>
    <w:p w:rsidR="00562996" w:rsidRDefault="00562996" w:rsidP="00B45B86">
      <w:pPr>
        <w:rPr>
          <w:rFonts w:ascii="Arial" w:eastAsia="Times New Roman" w:hAnsi="Arial" w:cs="Arial"/>
          <w:b/>
          <w:sz w:val="22"/>
          <w:szCs w:val="22"/>
          <w:lang w:val="sl-SI" w:eastAsia="en-GB"/>
        </w:rPr>
      </w:pPr>
    </w:p>
    <w:p w:rsidR="00562996" w:rsidRDefault="00562996" w:rsidP="00B45B86">
      <w:pPr>
        <w:rPr>
          <w:rFonts w:ascii="Arial" w:eastAsia="Times New Roman" w:hAnsi="Arial" w:cs="Arial"/>
          <w:b/>
          <w:sz w:val="22"/>
          <w:szCs w:val="22"/>
          <w:lang w:val="sl-SI" w:eastAsia="en-GB"/>
        </w:rPr>
      </w:pPr>
    </w:p>
    <w:p w:rsidR="00562996" w:rsidRPr="00B45B86" w:rsidRDefault="00562996" w:rsidP="00B45B86">
      <w:pPr>
        <w:rPr>
          <w:rFonts w:ascii="Arial" w:eastAsia="Times New Roman" w:hAnsi="Arial" w:cs="Arial"/>
          <w:b/>
          <w:sz w:val="22"/>
          <w:szCs w:val="22"/>
          <w:lang w:val="sl-SI" w:eastAsia="en-GB"/>
        </w:rPr>
      </w:pPr>
    </w:p>
    <w:p w:rsidR="00B45B86" w:rsidRPr="00B45B86" w:rsidRDefault="00B45B86" w:rsidP="00B45B86">
      <w:pPr>
        <w:rPr>
          <w:rFonts w:ascii="Arial" w:eastAsia="Times New Roman" w:hAnsi="Arial" w:cs="Arial"/>
          <w:b/>
          <w:sz w:val="22"/>
          <w:szCs w:val="22"/>
          <w:lang w:val="sl-SI" w:eastAsia="en-GB"/>
        </w:rPr>
      </w:pPr>
    </w:p>
    <w:p w:rsidR="002000B0" w:rsidRDefault="00562996" w:rsidP="00562996">
      <w:pPr>
        <w:pStyle w:val="Odstavekseznama"/>
        <w:numPr>
          <w:ilvl w:val="0"/>
          <w:numId w:val="1"/>
        </w:numPr>
        <w:rPr>
          <w:rFonts w:ascii="Arial" w:eastAsia="Times New Roman" w:hAnsi="Arial" w:cs="Arial"/>
          <w:b/>
          <w:sz w:val="22"/>
          <w:szCs w:val="22"/>
          <w:lang w:val="sl-SI" w:eastAsia="en-GB"/>
        </w:rPr>
      </w:pPr>
      <w:r>
        <w:rPr>
          <w:rFonts w:ascii="Arial" w:eastAsia="Times New Roman" w:hAnsi="Arial" w:cs="Arial"/>
          <w:b/>
          <w:sz w:val="22"/>
          <w:szCs w:val="22"/>
          <w:lang w:val="sl-SI" w:eastAsia="en-GB"/>
        </w:rPr>
        <w:t>Odgovori!</w:t>
      </w:r>
      <w:r w:rsidR="00473F0D">
        <w:rPr>
          <w:rFonts w:ascii="Arial" w:eastAsia="Times New Roman" w:hAnsi="Arial" w:cs="Arial"/>
          <w:b/>
          <w:sz w:val="22"/>
          <w:szCs w:val="22"/>
          <w:lang w:val="sl-SI" w:eastAsia="en-GB"/>
        </w:rPr>
        <w:t xml:space="preserve">  Razloži pomen vidovdanske ustave! Imenuj njene dobre in slabe lastnosti ter kakšen pomen je imela za Slovence!  (5)</w:t>
      </w:r>
    </w:p>
    <w:p w:rsidR="00473F0D" w:rsidRPr="00473F0D" w:rsidRDefault="00473F0D" w:rsidP="00473F0D">
      <w:pPr>
        <w:rPr>
          <w:rFonts w:ascii="Arial" w:eastAsia="Times New Roman" w:hAnsi="Arial" w:cs="Arial"/>
          <w:b/>
          <w:sz w:val="22"/>
          <w:szCs w:val="22"/>
          <w:lang w:val="sl-SI" w:eastAsia="en-GB"/>
        </w:rPr>
      </w:pPr>
    </w:p>
    <w:p w:rsidR="00980832" w:rsidRDefault="00473F0D" w:rsidP="00980832">
      <w:pPr>
        <w:rPr>
          <w:rFonts w:ascii="Arial" w:eastAsia="Times New Roman" w:hAnsi="Arial" w:cs="Arial"/>
          <w:sz w:val="22"/>
          <w:szCs w:val="22"/>
          <w:lang w:val="sl-SI" w:eastAsia="en-GB"/>
        </w:rPr>
      </w:pPr>
      <w:r>
        <w:rPr>
          <w:rFonts w:ascii="Arial" w:eastAsia="Times New Roman" w:hAnsi="Arial" w:cs="Arial"/>
          <w:sz w:val="22"/>
          <w:szCs w:val="22"/>
          <w:lang w:val="sl-SI"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F0D" w:rsidRDefault="00473F0D" w:rsidP="00980832">
      <w:pPr>
        <w:rPr>
          <w:rFonts w:ascii="Arial" w:eastAsia="Times New Roman" w:hAnsi="Arial" w:cs="Arial"/>
          <w:sz w:val="22"/>
          <w:szCs w:val="22"/>
          <w:lang w:val="sl-SI" w:eastAsia="en-GB"/>
        </w:rPr>
      </w:pPr>
    </w:p>
    <w:p w:rsidR="0045179E" w:rsidRDefault="0045179E" w:rsidP="00980832">
      <w:pPr>
        <w:rPr>
          <w:rFonts w:ascii="Arial" w:eastAsia="Times New Roman" w:hAnsi="Arial" w:cs="Arial"/>
          <w:sz w:val="22"/>
          <w:szCs w:val="22"/>
          <w:lang w:val="sl-SI" w:eastAsia="en-GB"/>
        </w:rPr>
      </w:pPr>
    </w:p>
    <w:p w:rsidR="0045179E" w:rsidRDefault="0045179E" w:rsidP="00980832">
      <w:pPr>
        <w:rPr>
          <w:rFonts w:ascii="Arial" w:eastAsia="Times New Roman" w:hAnsi="Arial" w:cs="Arial"/>
          <w:sz w:val="22"/>
          <w:szCs w:val="22"/>
          <w:lang w:val="sl-SI" w:eastAsia="en-GB"/>
        </w:rPr>
      </w:pPr>
    </w:p>
    <w:p w:rsidR="0045179E" w:rsidRDefault="0045179E" w:rsidP="00980832">
      <w:pPr>
        <w:rPr>
          <w:rFonts w:ascii="Arial" w:eastAsia="Times New Roman" w:hAnsi="Arial" w:cs="Arial"/>
          <w:sz w:val="22"/>
          <w:szCs w:val="22"/>
          <w:lang w:val="sl-SI" w:eastAsia="en-GB"/>
        </w:rPr>
      </w:pPr>
    </w:p>
    <w:p w:rsidR="0086679E" w:rsidRDefault="0086679E" w:rsidP="00980832">
      <w:pPr>
        <w:rPr>
          <w:rFonts w:ascii="Arial" w:eastAsia="Times New Roman" w:hAnsi="Arial" w:cs="Arial"/>
          <w:sz w:val="22"/>
          <w:szCs w:val="22"/>
          <w:lang w:val="sl-SI" w:eastAsia="en-GB"/>
        </w:rPr>
      </w:pPr>
    </w:p>
    <w:p w:rsidR="0086679E" w:rsidRDefault="0086679E" w:rsidP="00980832">
      <w:pPr>
        <w:rPr>
          <w:rFonts w:ascii="Arial" w:eastAsia="Times New Roman" w:hAnsi="Arial" w:cs="Arial"/>
          <w:sz w:val="22"/>
          <w:szCs w:val="22"/>
          <w:lang w:val="sl-SI" w:eastAsia="en-GB"/>
        </w:rPr>
      </w:pPr>
    </w:p>
    <w:p w:rsidR="0086679E" w:rsidRDefault="0086679E" w:rsidP="00980832">
      <w:pPr>
        <w:rPr>
          <w:rFonts w:ascii="Arial" w:eastAsia="Times New Roman" w:hAnsi="Arial" w:cs="Arial"/>
          <w:sz w:val="22"/>
          <w:szCs w:val="22"/>
          <w:lang w:val="sl-SI" w:eastAsia="en-GB"/>
        </w:rPr>
      </w:pPr>
    </w:p>
    <w:p w:rsidR="0086679E" w:rsidRDefault="0086679E" w:rsidP="00980832">
      <w:pPr>
        <w:rPr>
          <w:rFonts w:ascii="Arial" w:eastAsia="Times New Roman" w:hAnsi="Arial" w:cs="Arial"/>
          <w:sz w:val="22"/>
          <w:szCs w:val="22"/>
          <w:lang w:val="sl-SI" w:eastAsia="en-GB"/>
        </w:rPr>
      </w:pPr>
    </w:p>
    <w:p w:rsidR="0086679E" w:rsidRDefault="0086679E" w:rsidP="00980832">
      <w:pPr>
        <w:rPr>
          <w:rFonts w:ascii="Arial" w:eastAsia="Times New Roman" w:hAnsi="Arial" w:cs="Arial"/>
          <w:sz w:val="22"/>
          <w:szCs w:val="22"/>
          <w:lang w:val="sl-SI" w:eastAsia="en-GB"/>
        </w:rPr>
      </w:pPr>
    </w:p>
    <w:p w:rsidR="0086679E" w:rsidRDefault="0086679E" w:rsidP="00980832">
      <w:pPr>
        <w:rPr>
          <w:rFonts w:ascii="Arial" w:eastAsia="Times New Roman" w:hAnsi="Arial" w:cs="Arial"/>
          <w:sz w:val="22"/>
          <w:szCs w:val="22"/>
          <w:lang w:val="sl-SI" w:eastAsia="en-GB"/>
        </w:rPr>
      </w:pPr>
    </w:p>
    <w:p w:rsidR="0086679E" w:rsidRDefault="0086679E" w:rsidP="00980832">
      <w:pPr>
        <w:rPr>
          <w:rFonts w:ascii="Arial" w:eastAsia="Times New Roman" w:hAnsi="Arial" w:cs="Arial"/>
          <w:sz w:val="22"/>
          <w:szCs w:val="22"/>
          <w:lang w:val="sl-SI" w:eastAsia="en-GB"/>
        </w:rPr>
      </w:pPr>
    </w:p>
    <w:p w:rsidR="0086679E" w:rsidRDefault="0086679E" w:rsidP="00980832">
      <w:pPr>
        <w:rPr>
          <w:rFonts w:ascii="Arial" w:eastAsia="Times New Roman" w:hAnsi="Arial" w:cs="Arial"/>
          <w:sz w:val="22"/>
          <w:szCs w:val="22"/>
          <w:lang w:val="sl-SI" w:eastAsia="en-GB"/>
        </w:rPr>
      </w:pPr>
    </w:p>
    <w:p w:rsidR="0086679E" w:rsidRDefault="00BE775F" w:rsidP="00980832">
      <w:pPr>
        <w:rPr>
          <w:rFonts w:ascii="Arial" w:eastAsia="Times New Roman" w:hAnsi="Arial" w:cs="Arial"/>
          <w:sz w:val="22"/>
          <w:szCs w:val="22"/>
          <w:lang w:val="sl-SI" w:eastAsia="en-GB"/>
        </w:rPr>
      </w:pPr>
      <w:r>
        <w:rPr>
          <w:rFonts w:ascii="Arial" w:eastAsia="Times New Roman" w:hAnsi="Arial" w:cs="Arial"/>
          <w:sz w:val="22"/>
          <w:szCs w:val="22"/>
          <w:lang w:val="sl-SI" w:eastAsia="en-GB"/>
        </w:rPr>
        <w:t>Izpiši snov na straneh 101-102! Reši  DL.</w:t>
      </w:r>
    </w:p>
    <w:p w:rsidR="0045179E" w:rsidRDefault="0045179E" w:rsidP="00980832">
      <w:pPr>
        <w:rPr>
          <w:rFonts w:ascii="Arial" w:eastAsia="Times New Roman" w:hAnsi="Arial" w:cs="Arial"/>
          <w:sz w:val="22"/>
          <w:szCs w:val="22"/>
          <w:lang w:val="sl-SI" w:eastAsia="en-GB"/>
        </w:rPr>
      </w:pPr>
    </w:p>
    <w:p w:rsidR="00473F0D" w:rsidRDefault="00473F0D" w:rsidP="00980832">
      <w:pPr>
        <w:rPr>
          <w:rFonts w:ascii="Arial" w:eastAsia="Times New Roman" w:hAnsi="Arial" w:cs="Arial"/>
          <w:sz w:val="22"/>
          <w:szCs w:val="22"/>
          <w:lang w:val="sl-SI" w:eastAsia="en-GB"/>
        </w:rPr>
      </w:pPr>
    </w:p>
    <w:p w:rsidR="00473F0D" w:rsidRDefault="00365E77" w:rsidP="00473F0D">
      <w:pPr>
        <w:pStyle w:val="Odstavekseznama"/>
        <w:numPr>
          <w:ilvl w:val="0"/>
          <w:numId w:val="1"/>
        </w:numPr>
        <w:rPr>
          <w:rFonts w:ascii="Arial" w:eastAsia="Times New Roman" w:hAnsi="Arial" w:cs="Arial"/>
          <w:b/>
          <w:sz w:val="22"/>
          <w:szCs w:val="22"/>
          <w:lang w:val="sl-SI" w:eastAsia="en-GB"/>
        </w:rPr>
      </w:pPr>
      <w:r>
        <w:rPr>
          <w:rFonts w:ascii="Arial" w:eastAsia="Times New Roman" w:hAnsi="Arial" w:cs="Arial"/>
          <w:b/>
          <w:sz w:val="22"/>
          <w:szCs w:val="22"/>
          <w:lang w:val="sl-SI" w:eastAsia="en-GB"/>
        </w:rPr>
        <w:t xml:space="preserve">Druga svetovna vojna na Slovenskem! </w:t>
      </w:r>
      <w:r w:rsidR="00473F0D">
        <w:rPr>
          <w:rFonts w:ascii="Arial" w:eastAsia="Times New Roman" w:hAnsi="Arial" w:cs="Arial"/>
          <w:b/>
          <w:sz w:val="22"/>
          <w:szCs w:val="22"/>
          <w:lang w:val="sl-SI" w:eastAsia="en-GB"/>
        </w:rPr>
        <w:t>Oglej si zemljevid in odgovori na vprašanja!</w:t>
      </w:r>
    </w:p>
    <w:p w:rsidR="00365E77" w:rsidRDefault="00365E77" w:rsidP="00365E77">
      <w:pPr>
        <w:rPr>
          <w:rFonts w:ascii="Arial" w:eastAsia="Times New Roman" w:hAnsi="Arial" w:cs="Arial"/>
          <w:b/>
          <w:sz w:val="22"/>
          <w:szCs w:val="22"/>
          <w:lang w:val="sl-SI" w:eastAsia="en-GB"/>
        </w:rPr>
      </w:pPr>
    </w:p>
    <w:p w:rsidR="00365E77" w:rsidRDefault="00365E77" w:rsidP="00365E77">
      <w:pPr>
        <w:rPr>
          <w:rFonts w:ascii="Arial" w:eastAsia="Times New Roman" w:hAnsi="Arial" w:cs="Arial"/>
          <w:b/>
          <w:sz w:val="22"/>
          <w:szCs w:val="22"/>
          <w:lang w:val="sl-SI" w:eastAsia="en-GB"/>
        </w:rPr>
      </w:pPr>
    </w:p>
    <w:p w:rsidR="00365E77" w:rsidRPr="00365E77" w:rsidRDefault="00365E77" w:rsidP="00365E77">
      <w:pPr>
        <w:rPr>
          <w:rFonts w:ascii="Arial" w:eastAsia="Times New Roman" w:hAnsi="Arial" w:cs="Arial"/>
          <w:b/>
          <w:sz w:val="22"/>
          <w:szCs w:val="22"/>
          <w:lang w:val="sl-SI" w:eastAsia="en-GB"/>
        </w:rPr>
      </w:pPr>
    </w:p>
    <w:p w:rsidR="00562996" w:rsidRDefault="00562996" w:rsidP="00562996">
      <w:pPr>
        <w:rPr>
          <w:rFonts w:ascii="Arial" w:eastAsia="Times New Roman" w:hAnsi="Arial" w:cs="Arial"/>
          <w:b/>
          <w:sz w:val="22"/>
          <w:szCs w:val="22"/>
          <w:lang w:val="sl-SI" w:eastAsia="en-GB"/>
        </w:rPr>
      </w:pPr>
      <w:r>
        <w:rPr>
          <w:noProof/>
          <w:lang w:val="sl-SI" w:eastAsia="sl-SI"/>
        </w:rPr>
        <w:drawing>
          <wp:anchor distT="0" distB="0" distL="114300" distR="114300" simplePos="0" relativeHeight="251659264" behindDoc="0" locked="0" layoutInCell="1" allowOverlap="1">
            <wp:simplePos x="0" y="0"/>
            <wp:positionH relativeFrom="column">
              <wp:posOffset>-4445</wp:posOffset>
            </wp:positionH>
            <wp:positionV relativeFrom="paragraph">
              <wp:posOffset>1905</wp:posOffset>
            </wp:positionV>
            <wp:extent cx="5760720" cy="3533242"/>
            <wp:effectExtent l="0" t="0" r="0" b="0"/>
            <wp:wrapTopAndBottom/>
            <wp:docPr id="3" name="Slika 3" descr="http://vedez.dzs.si/dslike/565/okupacijska%20obmocja%20v%20s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dez.dzs.si/dslike/565/okupacijska%20obmocja%20v%20slo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533242"/>
                    </a:xfrm>
                    <a:prstGeom prst="rect">
                      <a:avLst/>
                    </a:prstGeom>
                    <a:noFill/>
                    <a:ln>
                      <a:noFill/>
                    </a:ln>
                  </pic:spPr>
                </pic:pic>
              </a:graphicData>
            </a:graphic>
          </wp:anchor>
        </w:drawing>
      </w:r>
      <w:r w:rsidR="00365E77">
        <w:rPr>
          <w:rFonts w:ascii="Arial" w:eastAsia="Times New Roman" w:hAnsi="Arial" w:cs="Arial"/>
          <w:b/>
          <w:sz w:val="22"/>
          <w:szCs w:val="22"/>
          <w:lang w:val="sl-SI" w:eastAsia="en-GB"/>
        </w:rPr>
        <w:t>Vir: Internet</w:t>
      </w:r>
    </w:p>
    <w:p w:rsidR="00365E77" w:rsidRDefault="00365E77" w:rsidP="00562996">
      <w:pPr>
        <w:rPr>
          <w:rFonts w:ascii="Arial" w:eastAsia="Times New Roman" w:hAnsi="Arial" w:cs="Arial"/>
          <w:b/>
          <w:sz w:val="22"/>
          <w:szCs w:val="22"/>
          <w:lang w:val="sl-SI" w:eastAsia="en-GB"/>
        </w:rPr>
      </w:pPr>
    </w:p>
    <w:p w:rsidR="00365E77" w:rsidRDefault="00365E77" w:rsidP="00365E77">
      <w:pPr>
        <w:pStyle w:val="Odstavekseznama"/>
        <w:numPr>
          <w:ilvl w:val="0"/>
          <w:numId w:val="8"/>
        </w:numPr>
        <w:rPr>
          <w:rFonts w:ascii="Arial" w:eastAsia="Times New Roman" w:hAnsi="Arial" w:cs="Arial"/>
          <w:sz w:val="22"/>
          <w:szCs w:val="22"/>
          <w:lang w:val="sl-SI" w:eastAsia="en-GB"/>
        </w:rPr>
      </w:pPr>
      <w:r>
        <w:rPr>
          <w:rFonts w:ascii="Arial" w:eastAsia="Times New Roman" w:hAnsi="Arial" w:cs="Arial"/>
          <w:sz w:val="22"/>
          <w:szCs w:val="22"/>
          <w:lang w:val="sl-SI" w:eastAsia="en-GB"/>
        </w:rPr>
        <w:t>Kateri okupatorji so zasedli Slovenijo? (3) ____________________________________________________________________</w:t>
      </w:r>
    </w:p>
    <w:p w:rsidR="00365E77" w:rsidRDefault="003D693F" w:rsidP="00365E77">
      <w:pPr>
        <w:pStyle w:val="Odstavekseznama"/>
        <w:numPr>
          <w:ilvl w:val="0"/>
          <w:numId w:val="8"/>
        </w:numPr>
        <w:rPr>
          <w:rFonts w:ascii="Arial" w:eastAsia="Times New Roman" w:hAnsi="Arial" w:cs="Arial"/>
          <w:sz w:val="22"/>
          <w:szCs w:val="22"/>
          <w:lang w:val="sl-SI" w:eastAsia="en-GB"/>
        </w:rPr>
      </w:pPr>
      <w:r>
        <w:rPr>
          <w:rFonts w:ascii="Arial" w:eastAsia="Times New Roman" w:hAnsi="Arial" w:cs="Arial"/>
          <w:sz w:val="22"/>
          <w:szCs w:val="22"/>
          <w:lang w:val="sl-SI" w:eastAsia="en-GB"/>
        </w:rPr>
        <w:t>Koliko Slovencev je bilo pod nemško okupacijo? (1) __________________________</w:t>
      </w:r>
    </w:p>
    <w:p w:rsidR="003D693F" w:rsidRDefault="003D693F" w:rsidP="00365E77">
      <w:pPr>
        <w:pStyle w:val="Odstavekseznama"/>
        <w:numPr>
          <w:ilvl w:val="0"/>
          <w:numId w:val="8"/>
        </w:numPr>
        <w:rPr>
          <w:rFonts w:ascii="Arial" w:eastAsia="Times New Roman" w:hAnsi="Arial" w:cs="Arial"/>
          <w:sz w:val="22"/>
          <w:szCs w:val="22"/>
          <w:lang w:val="sl-SI" w:eastAsia="en-GB"/>
        </w:rPr>
      </w:pPr>
      <w:r>
        <w:rPr>
          <w:rFonts w:ascii="Arial" w:eastAsia="Times New Roman" w:hAnsi="Arial" w:cs="Arial"/>
          <w:sz w:val="22"/>
          <w:szCs w:val="22"/>
          <w:lang w:val="sl-SI" w:eastAsia="en-GB"/>
        </w:rPr>
        <w:t>Kateri izmed od okupatorjev je bil do Slovencev najbolj »blag«? Utemelji! (2)               ________________________________________________________________________________________________________________________________________</w:t>
      </w:r>
    </w:p>
    <w:p w:rsidR="003D693F" w:rsidRDefault="003D693F" w:rsidP="00365E77">
      <w:pPr>
        <w:pStyle w:val="Odstavekseznama"/>
        <w:numPr>
          <w:ilvl w:val="0"/>
          <w:numId w:val="8"/>
        </w:numPr>
        <w:rPr>
          <w:rFonts w:ascii="Arial" w:eastAsia="Times New Roman" w:hAnsi="Arial" w:cs="Arial"/>
          <w:sz w:val="22"/>
          <w:szCs w:val="22"/>
          <w:lang w:val="sl-SI" w:eastAsia="en-GB"/>
        </w:rPr>
      </w:pPr>
      <w:r>
        <w:rPr>
          <w:rFonts w:ascii="Arial" w:eastAsia="Times New Roman" w:hAnsi="Arial" w:cs="Arial"/>
          <w:sz w:val="22"/>
          <w:szCs w:val="22"/>
          <w:lang w:val="sl-SI" w:eastAsia="en-GB"/>
        </w:rPr>
        <w:t>Dopolni! Slovenci smo se na okupacijo odzvali razli</w:t>
      </w:r>
      <w:r w:rsidR="00270057">
        <w:rPr>
          <w:rFonts w:ascii="Arial" w:eastAsia="Times New Roman" w:hAnsi="Arial" w:cs="Arial"/>
          <w:sz w:val="22"/>
          <w:szCs w:val="22"/>
          <w:lang w:val="sl-SI" w:eastAsia="en-GB"/>
        </w:rPr>
        <w:t>čno. _________________ tabor je zagovarjal __________________, _________________ tabor pa je bil za upor. Oba tabora sta se spopadla, nastala je  še ___________________ vojna. (2)</w:t>
      </w:r>
    </w:p>
    <w:p w:rsidR="00270057" w:rsidRDefault="00270057" w:rsidP="00270057">
      <w:pPr>
        <w:rPr>
          <w:rFonts w:ascii="Arial" w:eastAsia="Times New Roman" w:hAnsi="Arial" w:cs="Arial"/>
          <w:sz w:val="22"/>
          <w:szCs w:val="22"/>
          <w:lang w:val="sl-SI" w:eastAsia="en-GB"/>
        </w:rPr>
      </w:pPr>
    </w:p>
    <w:p w:rsidR="00270057" w:rsidRDefault="00270057" w:rsidP="00270057">
      <w:pPr>
        <w:rPr>
          <w:rFonts w:ascii="Arial" w:eastAsia="Times New Roman" w:hAnsi="Arial" w:cs="Arial"/>
          <w:sz w:val="22"/>
          <w:szCs w:val="22"/>
          <w:lang w:val="sl-SI" w:eastAsia="en-GB"/>
        </w:rPr>
      </w:pPr>
    </w:p>
    <w:p w:rsidR="00270057" w:rsidRDefault="00270057" w:rsidP="00270057">
      <w:pPr>
        <w:rPr>
          <w:rFonts w:ascii="Arial" w:eastAsia="Times New Roman" w:hAnsi="Arial" w:cs="Arial"/>
          <w:sz w:val="22"/>
          <w:szCs w:val="22"/>
          <w:lang w:val="sl-SI" w:eastAsia="en-GB"/>
        </w:rPr>
      </w:pPr>
    </w:p>
    <w:p w:rsidR="00270057" w:rsidRPr="00270057" w:rsidRDefault="00270057" w:rsidP="00270057">
      <w:pPr>
        <w:pStyle w:val="Odstavekseznama"/>
        <w:numPr>
          <w:ilvl w:val="0"/>
          <w:numId w:val="1"/>
        </w:numPr>
        <w:rPr>
          <w:rFonts w:ascii="Arial" w:eastAsia="Times New Roman" w:hAnsi="Arial" w:cs="Arial"/>
          <w:sz w:val="22"/>
          <w:szCs w:val="22"/>
          <w:lang w:val="sl-SI" w:eastAsia="en-GB"/>
        </w:rPr>
      </w:pPr>
      <w:r>
        <w:rPr>
          <w:rFonts w:ascii="Arial" w:eastAsia="Times New Roman" w:hAnsi="Arial" w:cs="Arial"/>
          <w:b/>
          <w:sz w:val="22"/>
          <w:szCs w:val="22"/>
          <w:lang w:val="sl-SI" w:eastAsia="en-GB"/>
        </w:rPr>
        <w:t>Razloži naslednje pojme!</w:t>
      </w:r>
    </w:p>
    <w:p w:rsidR="00270057" w:rsidRDefault="00270057" w:rsidP="00270057">
      <w:pPr>
        <w:rPr>
          <w:rFonts w:ascii="Arial" w:eastAsia="Times New Roman" w:hAnsi="Arial" w:cs="Arial"/>
          <w:sz w:val="22"/>
          <w:szCs w:val="22"/>
          <w:lang w:val="sl-SI" w:eastAsia="en-GB"/>
        </w:rPr>
      </w:pPr>
    </w:p>
    <w:p w:rsidR="00270057" w:rsidRDefault="00270057" w:rsidP="00270057">
      <w:pPr>
        <w:rPr>
          <w:rFonts w:ascii="Arial" w:eastAsia="Times New Roman" w:hAnsi="Arial" w:cs="Arial"/>
          <w:sz w:val="22"/>
          <w:szCs w:val="22"/>
          <w:lang w:val="sl-SI" w:eastAsia="en-GB"/>
        </w:rPr>
      </w:pPr>
      <w:r>
        <w:rPr>
          <w:rFonts w:ascii="Arial" w:eastAsia="Times New Roman" w:hAnsi="Arial" w:cs="Arial"/>
          <w:sz w:val="22"/>
          <w:szCs w:val="22"/>
          <w:lang w:val="sl-SI" w:eastAsia="en-GB"/>
        </w:rPr>
        <w:t>6. 4. 1941-_____________________________________________________________</w:t>
      </w:r>
    </w:p>
    <w:p w:rsidR="00270057" w:rsidRDefault="00270057" w:rsidP="00270057">
      <w:pPr>
        <w:rPr>
          <w:rFonts w:ascii="Arial" w:eastAsia="Times New Roman" w:hAnsi="Arial" w:cs="Arial"/>
          <w:sz w:val="22"/>
          <w:szCs w:val="22"/>
          <w:lang w:val="sl-SI" w:eastAsia="en-GB"/>
        </w:rPr>
      </w:pPr>
      <w:r>
        <w:rPr>
          <w:rFonts w:ascii="Arial" w:eastAsia="Times New Roman" w:hAnsi="Arial" w:cs="Arial"/>
          <w:sz w:val="22"/>
          <w:szCs w:val="22"/>
          <w:lang w:val="sl-SI" w:eastAsia="en-GB"/>
        </w:rPr>
        <w:t>Vaške straže-___________________________________________________________</w:t>
      </w:r>
    </w:p>
    <w:p w:rsidR="00270057" w:rsidRDefault="00270057" w:rsidP="00270057">
      <w:pPr>
        <w:rPr>
          <w:rFonts w:ascii="Arial" w:eastAsia="Times New Roman" w:hAnsi="Arial" w:cs="Arial"/>
          <w:sz w:val="22"/>
          <w:szCs w:val="22"/>
          <w:lang w:val="sl-SI" w:eastAsia="en-GB"/>
        </w:rPr>
      </w:pPr>
      <w:r>
        <w:rPr>
          <w:rFonts w:ascii="Arial" w:eastAsia="Times New Roman" w:hAnsi="Arial" w:cs="Arial"/>
          <w:sz w:val="22"/>
          <w:szCs w:val="22"/>
          <w:lang w:val="sl-SI" w:eastAsia="en-GB"/>
        </w:rPr>
        <w:t>Londonske točke-________________________________________________________</w:t>
      </w:r>
    </w:p>
    <w:p w:rsidR="00270057" w:rsidRDefault="00270057" w:rsidP="00270057">
      <w:pPr>
        <w:rPr>
          <w:rFonts w:ascii="Arial" w:eastAsia="Times New Roman" w:hAnsi="Arial" w:cs="Arial"/>
          <w:sz w:val="22"/>
          <w:szCs w:val="22"/>
          <w:lang w:val="sl-SI" w:eastAsia="en-GB"/>
        </w:rPr>
      </w:pPr>
      <w:r>
        <w:rPr>
          <w:rFonts w:ascii="Arial" w:eastAsia="Times New Roman" w:hAnsi="Arial" w:cs="Arial"/>
          <w:sz w:val="22"/>
          <w:szCs w:val="22"/>
          <w:lang w:val="sl-SI" w:eastAsia="en-GB"/>
        </w:rPr>
        <w:t>Marko Gerbec-__________________________________________________________</w:t>
      </w:r>
    </w:p>
    <w:p w:rsidR="00270057" w:rsidRDefault="00270057" w:rsidP="00270057">
      <w:pPr>
        <w:rPr>
          <w:rFonts w:ascii="Arial" w:eastAsia="Times New Roman" w:hAnsi="Arial" w:cs="Arial"/>
          <w:sz w:val="22"/>
          <w:szCs w:val="22"/>
          <w:lang w:val="sl-SI" w:eastAsia="en-GB"/>
        </w:rPr>
      </w:pPr>
      <w:r>
        <w:rPr>
          <w:rFonts w:ascii="Arial" w:eastAsia="Times New Roman" w:hAnsi="Arial" w:cs="Arial"/>
          <w:sz w:val="22"/>
          <w:szCs w:val="22"/>
          <w:lang w:val="sl-SI" w:eastAsia="en-GB"/>
        </w:rPr>
        <w:t>Dolomitska izjava-________________________________________________________</w:t>
      </w:r>
    </w:p>
    <w:p w:rsidR="00270057" w:rsidRDefault="00270057" w:rsidP="00270057">
      <w:pPr>
        <w:rPr>
          <w:rFonts w:ascii="Arial" w:eastAsia="Times New Roman" w:hAnsi="Arial" w:cs="Arial"/>
          <w:sz w:val="22"/>
          <w:szCs w:val="22"/>
          <w:lang w:val="sl-SI" w:eastAsia="en-GB"/>
        </w:rPr>
      </w:pPr>
      <w:r>
        <w:rPr>
          <w:rFonts w:ascii="Arial" w:eastAsia="Times New Roman" w:hAnsi="Arial" w:cs="Arial"/>
          <w:sz w:val="22"/>
          <w:szCs w:val="22"/>
          <w:lang w:val="sl-SI" w:eastAsia="en-GB"/>
        </w:rPr>
        <w:t>Partizani-_______________________________________________________________</w:t>
      </w:r>
    </w:p>
    <w:p w:rsidR="00270057" w:rsidRDefault="00270057" w:rsidP="00270057">
      <w:pPr>
        <w:rPr>
          <w:rFonts w:ascii="Arial" w:eastAsia="Times New Roman" w:hAnsi="Arial" w:cs="Arial"/>
          <w:sz w:val="22"/>
          <w:szCs w:val="22"/>
          <w:lang w:val="sl-SI" w:eastAsia="en-GB"/>
        </w:rPr>
      </w:pPr>
      <w:r>
        <w:rPr>
          <w:rFonts w:ascii="Arial" w:eastAsia="Times New Roman" w:hAnsi="Arial" w:cs="Arial"/>
          <w:sz w:val="22"/>
          <w:szCs w:val="22"/>
          <w:lang w:val="sl-SI" w:eastAsia="en-GB"/>
        </w:rPr>
        <w:t>Rapallska pogodba-_______________________________________________________</w:t>
      </w:r>
    </w:p>
    <w:p w:rsidR="00270057" w:rsidRDefault="00270057" w:rsidP="00270057">
      <w:pPr>
        <w:rPr>
          <w:rFonts w:ascii="Arial" w:eastAsia="Times New Roman" w:hAnsi="Arial" w:cs="Arial"/>
          <w:sz w:val="22"/>
          <w:szCs w:val="22"/>
          <w:lang w:val="sl-SI" w:eastAsia="en-GB"/>
        </w:rPr>
      </w:pPr>
      <w:r>
        <w:rPr>
          <w:rFonts w:ascii="Arial" w:eastAsia="Times New Roman" w:hAnsi="Arial" w:cs="Arial"/>
          <w:sz w:val="22"/>
          <w:szCs w:val="22"/>
          <w:lang w:val="sl-SI" w:eastAsia="en-GB"/>
        </w:rPr>
        <w:t>OF-____________________________________________________________________</w:t>
      </w:r>
    </w:p>
    <w:p w:rsidR="00270057" w:rsidRDefault="006F6ED3" w:rsidP="00270057">
      <w:pPr>
        <w:rPr>
          <w:rFonts w:ascii="Arial" w:eastAsia="Times New Roman" w:hAnsi="Arial" w:cs="Arial"/>
          <w:sz w:val="22"/>
          <w:szCs w:val="22"/>
          <w:lang w:val="sl-SI" w:eastAsia="en-GB"/>
        </w:rPr>
      </w:pPr>
      <w:r>
        <w:rPr>
          <w:rFonts w:ascii="Arial" w:eastAsia="Times New Roman" w:hAnsi="Arial" w:cs="Arial"/>
          <w:sz w:val="22"/>
          <w:szCs w:val="22"/>
          <w:lang w:val="sl-SI" w:eastAsia="en-GB"/>
        </w:rPr>
        <w:t>Oktroirana ustava-________________________________________________________</w:t>
      </w:r>
    </w:p>
    <w:p w:rsidR="006F6ED3" w:rsidRPr="006F6ED3" w:rsidRDefault="006F6ED3" w:rsidP="006F6ED3">
      <w:pPr>
        <w:pStyle w:val="Odstavekseznama"/>
        <w:numPr>
          <w:ilvl w:val="0"/>
          <w:numId w:val="1"/>
        </w:numPr>
        <w:rPr>
          <w:rFonts w:ascii="Arial" w:eastAsia="Times New Roman" w:hAnsi="Arial" w:cs="Arial"/>
          <w:sz w:val="22"/>
          <w:szCs w:val="22"/>
          <w:lang w:val="sl-SI" w:eastAsia="en-GB"/>
        </w:rPr>
      </w:pPr>
      <w:r>
        <w:rPr>
          <w:rFonts w:ascii="Arial" w:eastAsia="Times New Roman" w:hAnsi="Arial" w:cs="Arial"/>
          <w:sz w:val="22"/>
          <w:szCs w:val="22"/>
          <w:lang w:val="sl-SI" w:eastAsia="en-GB"/>
        </w:rPr>
        <w:t>Maj-______________________________________________________________</w:t>
      </w:r>
    </w:p>
    <w:sectPr w:rsidR="006F6ED3" w:rsidRPr="006F6ED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8E" w:rsidRDefault="009B208E" w:rsidP="009B208E">
      <w:r>
        <w:separator/>
      </w:r>
    </w:p>
  </w:endnote>
  <w:endnote w:type="continuationSeparator" w:id="0">
    <w:p w:rsidR="009B208E" w:rsidRDefault="009B208E" w:rsidP="009B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229169"/>
      <w:docPartObj>
        <w:docPartGallery w:val="Page Numbers (Bottom of Page)"/>
        <w:docPartUnique/>
      </w:docPartObj>
    </w:sdtPr>
    <w:sdtEndPr/>
    <w:sdtContent>
      <w:p w:rsidR="00C737AD" w:rsidRDefault="00C737AD">
        <w:pPr>
          <w:pStyle w:val="Noga"/>
          <w:jc w:val="right"/>
        </w:pPr>
        <w:r>
          <w:fldChar w:fldCharType="begin"/>
        </w:r>
        <w:r>
          <w:instrText>PAGE   \* MERGEFORMAT</w:instrText>
        </w:r>
        <w:r>
          <w:fldChar w:fldCharType="separate"/>
        </w:r>
        <w:r w:rsidR="000E18E3" w:rsidRPr="000E18E3">
          <w:rPr>
            <w:noProof/>
            <w:lang w:val="sl-SI"/>
          </w:rPr>
          <w:t>6</w:t>
        </w:r>
        <w:r>
          <w:fldChar w:fldCharType="end"/>
        </w:r>
      </w:p>
    </w:sdtContent>
  </w:sdt>
  <w:p w:rsidR="009B208E" w:rsidRDefault="009B20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8E" w:rsidRDefault="009B208E" w:rsidP="009B208E">
      <w:r>
        <w:separator/>
      </w:r>
    </w:p>
  </w:footnote>
  <w:footnote w:type="continuationSeparator" w:id="0">
    <w:p w:rsidR="009B208E" w:rsidRDefault="009B208E" w:rsidP="009B2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0CB6"/>
    <w:multiLevelType w:val="hybridMultilevel"/>
    <w:tmpl w:val="36F81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4111F"/>
    <w:multiLevelType w:val="hybridMultilevel"/>
    <w:tmpl w:val="114E302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1A0302"/>
    <w:multiLevelType w:val="hybridMultilevel"/>
    <w:tmpl w:val="1B1A0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A695B"/>
    <w:multiLevelType w:val="hybridMultilevel"/>
    <w:tmpl w:val="90FEC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35C1B"/>
    <w:multiLevelType w:val="hybridMultilevel"/>
    <w:tmpl w:val="7F880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A675B"/>
    <w:multiLevelType w:val="hybridMultilevel"/>
    <w:tmpl w:val="09CC4288"/>
    <w:lvl w:ilvl="0" w:tplc="411AF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54611B"/>
    <w:multiLevelType w:val="hybridMultilevel"/>
    <w:tmpl w:val="44807744"/>
    <w:lvl w:ilvl="0" w:tplc="CA9405AE">
      <w:start w:val="1"/>
      <w:numFmt w:val="lowerLetter"/>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5E1D4F"/>
    <w:multiLevelType w:val="hybridMultilevel"/>
    <w:tmpl w:val="3B5C92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69095B"/>
    <w:multiLevelType w:val="hybridMultilevel"/>
    <w:tmpl w:val="8E9204F6"/>
    <w:lvl w:ilvl="0" w:tplc="52E459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5"/>
  </w:num>
  <w:num w:numId="4">
    <w:abstractNumId w:val="0"/>
  </w:num>
  <w:num w:numId="5">
    <w:abstractNumId w:val="1"/>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6A"/>
    <w:rsid w:val="000E18E3"/>
    <w:rsid w:val="002000B0"/>
    <w:rsid w:val="00245BAA"/>
    <w:rsid w:val="00270057"/>
    <w:rsid w:val="0028606A"/>
    <w:rsid w:val="00313949"/>
    <w:rsid w:val="00365E77"/>
    <w:rsid w:val="003901AA"/>
    <w:rsid w:val="003D693F"/>
    <w:rsid w:val="00443218"/>
    <w:rsid w:val="0045179E"/>
    <w:rsid w:val="00473F0D"/>
    <w:rsid w:val="00562996"/>
    <w:rsid w:val="005D2379"/>
    <w:rsid w:val="006F6ED3"/>
    <w:rsid w:val="00761464"/>
    <w:rsid w:val="007B071F"/>
    <w:rsid w:val="007F5FDB"/>
    <w:rsid w:val="008523E3"/>
    <w:rsid w:val="0086679E"/>
    <w:rsid w:val="00980832"/>
    <w:rsid w:val="009B208E"/>
    <w:rsid w:val="00B45B86"/>
    <w:rsid w:val="00BE775F"/>
    <w:rsid w:val="00BF7797"/>
    <w:rsid w:val="00C737AD"/>
    <w:rsid w:val="00D45144"/>
    <w:rsid w:val="00E30C15"/>
    <w:rsid w:val="00EE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16BBC69-814B-44C6-9CA9-9635FBC9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3218"/>
    <w:pPr>
      <w:spacing w:after="0" w:line="240" w:lineRule="auto"/>
    </w:pPr>
    <w:rPr>
      <w:rFonts w:ascii="Times New Roman" w:eastAsia="SimSun" w:hAnsi="Times New Roman" w:cs="Times New Roman"/>
      <w:sz w:val="24"/>
      <w:szCs w:val="24"/>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B208E"/>
    <w:pPr>
      <w:tabs>
        <w:tab w:val="center" w:pos="4536"/>
        <w:tab w:val="right" w:pos="9072"/>
      </w:tabs>
    </w:pPr>
  </w:style>
  <w:style w:type="character" w:customStyle="1" w:styleId="GlavaZnak">
    <w:name w:val="Glava Znak"/>
    <w:basedOn w:val="Privzetapisavaodstavka"/>
    <w:link w:val="Glava"/>
    <w:uiPriority w:val="99"/>
    <w:rsid w:val="009B208E"/>
    <w:rPr>
      <w:rFonts w:ascii="Times New Roman" w:eastAsia="SimSun" w:hAnsi="Times New Roman" w:cs="Times New Roman"/>
      <w:sz w:val="24"/>
      <w:szCs w:val="24"/>
      <w:lang w:val="en-US" w:eastAsia="zh-CN"/>
    </w:rPr>
  </w:style>
  <w:style w:type="paragraph" w:styleId="Noga">
    <w:name w:val="footer"/>
    <w:basedOn w:val="Navaden"/>
    <w:link w:val="NogaZnak"/>
    <w:uiPriority w:val="99"/>
    <w:unhideWhenUsed/>
    <w:rsid w:val="009B208E"/>
    <w:pPr>
      <w:tabs>
        <w:tab w:val="center" w:pos="4536"/>
        <w:tab w:val="right" w:pos="9072"/>
      </w:tabs>
    </w:pPr>
  </w:style>
  <w:style w:type="character" w:customStyle="1" w:styleId="NogaZnak">
    <w:name w:val="Noga Znak"/>
    <w:basedOn w:val="Privzetapisavaodstavka"/>
    <w:link w:val="Noga"/>
    <w:uiPriority w:val="99"/>
    <w:rsid w:val="009B208E"/>
    <w:rPr>
      <w:rFonts w:ascii="Times New Roman" w:eastAsia="SimSun" w:hAnsi="Times New Roman" w:cs="Times New Roman"/>
      <w:sz w:val="24"/>
      <w:szCs w:val="24"/>
      <w:lang w:val="en-US" w:eastAsia="zh-CN"/>
    </w:rPr>
  </w:style>
  <w:style w:type="paragraph" w:styleId="Odstavekseznama">
    <w:name w:val="List Paragraph"/>
    <w:basedOn w:val="Navaden"/>
    <w:uiPriority w:val="34"/>
    <w:qFormat/>
    <w:rsid w:val="009B208E"/>
    <w:pPr>
      <w:ind w:left="720"/>
      <w:contextualSpacing/>
    </w:pPr>
  </w:style>
  <w:style w:type="character" w:customStyle="1" w:styleId="tx">
    <w:name w:val="tx"/>
    <w:basedOn w:val="Privzetapisavaodstavka"/>
    <w:rsid w:val="009B208E"/>
  </w:style>
  <w:style w:type="table" w:styleId="Tabelamrea">
    <w:name w:val="Table Grid"/>
    <w:basedOn w:val="Navadnatabela"/>
    <w:uiPriority w:val="39"/>
    <w:rsid w:val="00C7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2450">
      <w:bodyDiv w:val="1"/>
      <w:marLeft w:val="0"/>
      <w:marRight w:val="0"/>
      <w:marTop w:val="0"/>
      <w:marBottom w:val="0"/>
      <w:divBdr>
        <w:top w:val="none" w:sz="0" w:space="0" w:color="auto"/>
        <w:left w:val="none" w:sz="0" w:space="0" w:color="auto"/>
        <w:bottom w:val="none" w:sz="0" w:space="0" w:color="auto"/>
        <w:right w:val="none" w:sz="0" w:space="0" w:color="auto"/>
      </w:divBdr>
      <w:divsChild>
        <w:div w:id="1199707097">
          <w:marLeft w:val="0"/>
          <w:marRight w:val="0"/>
          <w:marTop w:val="0"/>
          <w:marBottom w:val="0"/>
          <w:divBdr>
            <w:top w:val="none" w:sz="0" w:space="0" w:color="auto"/>
            <w:left w:val="none" w:sz="0" w:space="0" w:color="auto"/>
            <w:bottom w:val="none" w:sz="0" w:space="0" w:color="auto"/>
            <w:right w:val="none" w:sz="0" w:space="0" w:color="auto"/>
          </w:divBdr>
        </w:div>
        <w:div w:id="64690001">
          <w:marLeft w:val="0"/>
          <w:marRight w:val="0"/>
          <w:marTop w:val="0"/>
          <w:marBottom w:val="0"/>
          <w:divBdr>
            <w:top w:val="none" w:sz="0" w:space="0" w:color="auto"/>
            <w:left w:val="none" w:sz="0" w:space="0" w:color="auto"/>
            <w:bottom w:val="none" w:sz="0" w:space="0" w:color="auto"/>
            <w:right w:val="none" w:sz="0" w:space="0" w:color="auto"/>
          </w:divBdr>
        </w:div>
      </w:divsChild>
    </w:div>
    <w:div w:id="1225750968">
      <w:bodyDiv w:val="1"/>
      <w:marLeft w:val="0"/>
      <w:marRight w:val="0"/>
      <w:marTop w:val="0"/>
      <w:marBottom w:val="0"/>
      <w:divBdr>
        <w:top w:val="none" w:sz="0" w:space="0" w:color="auto"/>
        <w:left w:val="none" w:sz="0" w:space="0" w:color="auto"/>
        <w:bottom w:val="none" w:sz="0" w:space="0" w:color="auto"/>
        <w:right w:val="none" w:sz="0" w:space="0" w:color="auto"/>
      </w:divBdr>
      <w:divsChild>
        <w:div w:id="1664043441">
          <w:marLeft w:val="0"/>
          <w:marRight w:val="0"/>
          <w:marTop w:val="0"/>
          <w:marBottom w:val="0"/>
          <w:divBdr>
            <w:top w:val="none" w:sz="0" w:space="0" w:color="auto"/>
            <w:left w:val="none" w:sz="0" w:space="0" w:color="auto"/>
            <w:bottom w:val="none" w:sz="0" w:space="0" w:color="auto"/>
            <w:right w:val="none" w:sz="0" w:space="0" w:color="auto"/>
          </w:divBdr>
        </w:div>
        <w:div w:id="860120817">
          <w:marLeft w:val="0"/>
          <w:marRight w:val="0"/>
          <w:marTop w:val="0"/>
          <w:marBottom w:val="0"/>
          <w:divBdr>
            <w:top w:val="none" w:sz="0" w:space="0" w:color="auto"/>
            <w:left w:val="none" w:sz="0" w:space="0" w:color="auto"/>
            <w:bottom w:val="none" w:sz="0" w:space="0" w:color="auto"/>
            <w:right w:val="none" w:sz="0" w:space="0" w:color="auto"/>
          </w:divBdr>
        </w:div>
      </w:divsChild>
    </w:div>
    <w:div w:id="1553999519">
      <w:bodyDiv w:val="1"/>
      <w:marLeft w:val="0"/>
      <w:marRight w:val="0"/>
      <w:marTop w:val="0"/>
      <w:marBottom w:val="0"/>
      <w:divBdr>
        <w:top w:val="none" w:sz="0" w:space="0" w:color="auto"/>
        <w:left w:val="none" w:sz="0" w:space="0" w:color="auto"/>
        <w:bottom w:val="none" w:sz="0" w:space="0" w:color="auto"/>
        <w:right w:val="none" w:sz="0" w:space="0" w:color="auto"/>
      </w:divBdr>
      <w:divsChild>
        <w:div w:id="1362781573">
          <w:marLeft w:val="0"/>
          <w:marRight w:val="0"/>
          <w:marTop w:val="0"/>
          <w:marBottom w:val="0"/>
          <w:divBdr>
            <w:top w:val="none" w:sz="0" w:space="0" w:color="auto"/>
            <w:left w:val="none" w:sz="0" w:space="0" w:color="auto"/>
            <w:bottom w:val="none" w:sz="0" w:space="0" w:color="auto"/>
            <w:right w:val="none" w:sz="0" w:space="0" w:color="auto"/>
          </w:divBdr>
        </w:div>
        <w:div w:id="1218278070">
          <w:marLeft w:val="0"/>
          <w:marRight w:val="0"/>
          <w:marTop w:val="0"/>
          <w:marBottom w:val="0"/>
          <w:divBdr>
            <w:top w:val="none" w:sz="0" w:space="0" w:color="auto"/>
            <w:left w:val="none" w:sz="0" w:space="0" w:color="auto"/>
            <w:bottom w:val="none" w:sz="0" w:space="0" w:color="auto"/>
            <w:right w:val="none" w:sz="0" w:space="0" w:color="auto"/>
          </w:divBdr>
        </w:div>
      </w:divsChild>
    </w:div>
    <w:div w:id="17513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1571</Words>
  <Characters>8958</Characters>
  <Application>Microsoft Office Word</Application>
  <DocSecurity>4</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admin</cp:lastModifiedBy>
  <cp:revision>2</cp:revision>
  <dcterms:created xsi:type="dcterms:W3CDTF">2020-03-27T08:31:00Z</dcterms:created>
  <dcterms:modified xsi:type="dcterms:W3CDTF">2020-03-27T08:31:00Z</dcterms:modified>
</cp:coreProperties>
</file>