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10627" w:type="dxa"/>
        <w:jc w:val="center"/>
        <w:tblLayout w:type="fixed"/>
        <w:tblLook w:val="04A0" w:firstRow="1" w:lastRow="0" w:firstColumn="1" w:lastColumn="0" w:noHBand="0" w:noVBand="1"/>
      </w:tblPr>
      <w:tblGrid>
        <w:gridCol w:w="1129"/>
        <w:gridCol w:w="9498"/>
      </w:tblGrid>
      <w:tr w:rsidR="00F23BAD" w14:paraId="32070CFC" w14:textId="77777777" w:rsidTr="00267FCD">
        <w:trPr>
          <w:trHeight w:val="357"/>
          <w:jc w:val="center"/>
        </w:trPr>
        <w:tc>
          <w:tcPr>
            <w:tcW w:w="10627" w:type="dxa"/>
            <w:gridSpan w:val="2"/>
          </w:tcPr>
          <w:p w14:paraId="7C21A6C0" w14:textId="01EDE1AD" w:rsidR="00F23BAD" w:rsidRDefault="00FA2904" w:rsidP="00FA2904">
            <w:pPr>
              <w:jc w:val="center"/>
            </w:pPr>
            <w:r>
              <w:t>Teden: 4.5. – 8.5.</w:t>
            </w:r>
            <w:r w:rsidR="00F23BAD" w:rsidRPr="00421DD5">
              <w:t xml:space="preserve"> 2020</w:t>
            </w:r>
          </w:p>
        </w:tc>
      </w:tr>
      <w:tr w:rsidR="007E02EF" w14:paraId="47CD2811" w14:textId="77777777" w:rsidTr="008D6AFD">
        <w:trPr>
          <w:trHeight w:val="337"/>
          <w:jc w:val="center"/>
        </w:trPr>
        <w:tc>
          <w:tcPr>
            <w:tcW w:w="1129" w:type="dxa"/>
          </w:tcPr>
          <w:p w14:paraId="5389F57D" w14:textId="77777777" w:rsidR="007E02EF" w:rsidRPr="00711A3C" w:rsidRDefault="007E02EF">
            <w:pPr>
              <w:rPr>
                <w:rFonts w:cstheme="minorHAnsi"/>
              </w:rPr>
            </w:pPr>
          </w:p>
        </w:tc>
        <w:tc>
          <w:tcPr>
            <w:tcW w:w="9498" w:type="dxa"/>
          </w:tcPr>
          <w:p w14:paraId="63D6F04A" w14:textId="1115A0C3" w:rsidR="007E02EF" w:rsidRPr="00711A3C" w:rsidRDefault="007E02EF">
            <w:pPr>
              <w:rPr>
                <w:rFonts w:cstheme="minorHAnsi"/>
              </w:rPr>
            </w:pPr>
            <w:r w:rsidRPr="00711A3C">
              <w:rPr>
                <w:rFonts w:cstheme="minorHAnsi"/>
              </w:rPr>
              <w:t>2. razred</w:t>
            </w:r>
          </w:p>
        </w:tc>
      </w:tr>
      <w:tr w:rsidR="007E02EF" w14:paraId="348F7CF7" w14:textId="77777777" w:rsidTr="008D6AFD">
        <w:trPr>
          <w:trHeight w:val="337"/>
          <w:jc w:val="center"/>
        </w:trPr>
        <w:tc>
          <w:tcPr>
            <w:tcW w:w="1129" w:type="dxa"/>
          </w:tcPr>
          <w:p w14:paraId="38390C8F" w14:textId="760FA2F6" w:rsidR="007E02EF" w:rsidRPr="00421DD5" w:rsidRDefault="007E02EF" w:rsidP="00666B85">
            <w:pPr>
              <w:rPr>
                <w:rFonts w:cstheme="minorHAnsi"/>
              </w:rPr>
            </w:pPr>
            <w:r w:rsidRPr="00421DD5">
              <w:rPr>
                <w:rFonts w:cstheme="minorHAnsi"/>
              </w:rPr>
              <w:t>SLJ</w:t>
            </w:r>
          </w:p>
        </w:tc>
        <w:tc>
          <w:tcPr>
            <w:tcW w:w="9498" w:type="dxa"/>
          </w:tcPr>
          <w:p w14:paraId="1C9889CC" w14:textId="06CC713C" w:rsidR="00E03D49" w:rsidRPr="00827C63" w:rsidRDefault="00E03D49" w:rsidP="00E03D49">
            <w:r>
              <w:rPr>
                <w:b/>
              </w:rPr>
              <w:t xml:space="preserve">- </w:t>
            </w:r>
            <w:r w:rsidRPr="00C66566">
              <w:rPr>
                <w:b/>
              </w:rPr>
              <w:t xml:space="preserve">MALA IN VELIKA PISANA ČRKA </w:t>
            </w:r>
            <w:r>
              <w:rPr>
                <w:b/>
              </w:rPr>
              <w:t>G</w:t>
            </w:r>
            <w:r w:rsidRPr="00C66566">
              <w:rPr>
                <w:b/>
                <w:bCs/>
              </w:rPr>
              <w:t>:</w:t>
            </w:r>
            <w:r w:rsidRPr="00C66566">
              <w:rPr>
                <w:rFonts w:eastAsia="Times New Roman" w:cstheme="minorHAnsi"/>
                <w:lang w:eastAsia="sl-SI"/>
              </w:rPr>
              <w:t xml:space="preserve"> DZO, str.1</w:t>
            </w:r>
            <w:r>
              <w:rPr>
                <w:rFonts w:eastAsia="Times New Roman" w:cstheme="minorHAnsi"/>
                <w:lang w:eastAsia="sl-SI"/>
              </w:rPr>
              <w:t>1</w:t>
            </w:r>
            <w:r w:rsidRPr="00C66566">
              <w:rPr>
                <w:rFonts w:eastAsia="Times New Roman" w:cstheme="minorHAnsi"/>
                <w:lang w:eastAsia="sl-SI"/>
              </w:rPr>
              <w:t>0, 1</w:t>
            </w:r>
            <w:r>
              <w:rPr>
                <w:rFonts w:eastAsia="Times New Roman" w:cstheme="minorHAnsi"/>
                <w:lang w:eastAsia="sl-SI"/>
              </w:rPr>
              <w:t>11</w:t>
            </w:r>
            <w:r w:rsidRPr="00C66566">
              <w:rPr>
                <w:rFonts w:eastAsia="Times New Roman" w:cstheme="minorHAnsi"/>
                <w:lang w:eastAsia="sl-SI"/>
              </w:rPr>
              <w:t xml:space="preserve">; vaja </w:t>
            </w:r>
            <w:proofErr w:type="gramStart"/>
            <w:r w:rsidRPr="00C66566">
              <w:rPr>
                <w:rFonts w:eastAsia="Times New Roman" w:cstheme="minorHAnsi"/>
                <w:lang w:eastAsia="sl-SI"/>
              </w:rPr>
              <w:t>na  list</w:t>
            </w:r>
            <w:proofErr w:type="gramEnd"/>
            <w:r w:rsidRPr="00C66566">
              <w:rPr>
                <w:rFonts w:eastAsia="Times New Roman" w:cstheme="minorHAnsi"/>
                <w:lang w:eastAsia="sl-SI"/>
              </w:rPr>
              <w:t xml:space="preserve"> (b razred), mavrična črka v zvezek (a razred) in vaja črke v črtovje v zvezek z vmesno črto ; zapis besed, ki imajo obravnavano črko in  že obravnavane pisane črke; lahko zapišete tudi kakšno poved.</w:t>
            </w:r>
          </w:p>
          <w:p w14:paraId="22EB2436" w14:textId="77777777" w:rsidR="00E03D49" w:rsidRPr="00334345" w:rsidRDefault="00E03D49" w:rsidP="00E03D49">
            <w:pPr>
              <w:rPr>
                <w:rFonts w:eastAsia="Times New Roman" w:cstheme="minorHAnsi"/>
                <w:lang w:eastAsia="sl-SI"/>
              </w:rPr>
            </w:pPr>
            <w:r w:rsidRPr="00334345">
              <w:rPr>
                <w:rFonts w:eastAsia="Times New Roman" w:cstheme="minorHAnsi"/>
                <w:lang w:eastAsia="sl-SI"/>
              </w:rPr>
              <w:t>Posnetek poteznosti črk si lahko ogledate na spodnji</w:t>
            </w:r>
            <w:r>
              <w:rPr>
                <w:rFonts w:eastAsia="Times New Roman" w:cstheme="minorHAnsi"/>
                <w:lang w:eastAsia="sl-SI"/>
              </w:rPr>
              <w:t>h povezavah</w:t>
            </w:r>
            <w:r w:rsidRPr="00334345">
              <w:rPr>
                <w:rFonts w:eastAsia="Times New Roman" w:cstheme="minorHAnsi"/>
                <w:lang w:eastAsia="sl-SI"/>
              </w:rPr>
              <w:t>:</w:t>
            </w:r>
          </w:p>
          <w:p w14:paraId="7AC0323F" w14:textId="4A487C69" w:rsidR="00FE4FE9" w:rsidRPr="00DC481A" w:rsidRDefault="00F04E39" w:rsidP="00DC481A">
            <w:pPr>
              <w:rPr>
                <w:rFonts w:cstheme="minorHAnsi"/>
                <w:color w:val="0000FF"/>
                <w:u w:val="single"/>
              </w:rPr>
            </w:pPr>
            <w:hyperlink r:id="rId9" w:history="1">
              <w:r w:rsidR="00E03D49" w:rsidRPr="00613C7D">
                <w:rPr>
                  <w:rStyle w:val="Hiperpovezava"/>
                  <w:rFonts w:cstheme="minorHAnsi"/>
                </w:rPr>
                <w:t>https://www.lilibi.si/solska-ulica/slovenscina/dezela-abc/pisane-crke</w:t>
              </w:r>
            </w:hyperlink>
          </w:p>
          <w:p w14:paraId="7723D9F2" w14:textId="77777777" w:rsidR="00935BD8" w:rsidRDefault="0088419B" w:rsidP="0088419B">
            <w:pPr>
              <w:rPr>
                <w:rFonts w:cstheme="minorHAnsi"/>
                <w:color w:val="000000" w:themeColor="text1"/>
              </w:rPr>
            </w:pPr>
            <w:r>
              <w:rPr>
                <w:rFonts w:cstheme="minorHAnsi"/>
                <w:b/>
                <w:color w:val="000000" w:themeColor="text1"/>
              </w:rPr>
              <w:t>-</w:t>
            </w:r>
            <w:proofErr w:type="gramStart"/>
            <w:r w:rsidR="00FE4FE9" w:rsidRPr="0088419B">
              <w:rPr>
                <w:rFonts w:cstheme="minorHAnsi"/>
                <w:b/>
                <w:color w:val="000000" w:themeColor="text1"/>
              </w:rPr>
              <w:t>PRAVE  NAVADE</w:t>
            </w:r>
            <w:proofErr w:type="gramEnd"/>
            <w:r w:rsidR="00FE4FE9" w:rsidRPr="0088419B">
              <w:rPr>
                <w:rFonts w:cstheme="minorHAnsi"/>
                <w:b/>
                <w:color w:val="000000" w:themeColor="text1"/>
              </w:rPr>
              <w:t xml:space="preserve"> ZA ZDRAVO ŽIVLJENJE: </w:t>
            </w:r>
            <w:r w:rsidR="00A322C9" w:rsidRPr="00A322C9">
              <w:rPr>
                <w:rFonts w:cstheme="minorHAnsi"/>
                <w:color w:val="000000" w:themeColor="text1"/>
              </w:rPr>
              <w:t>reši naloge v</w:t>
            </w:r>
            <w:r w:rsidR="00A322C9">
              <w:rPr>
                <w:rFonts w:cstheme="minorHAnsi"/>
                <w:b/>
                <w:color w:val="000000" w:themeColor="text1"/>
              </w:rPr>
              <w:t xml:space="preserve"> </w:t>
            </w:r>
            <w:r w:rsidR="00A322C9">
              <w:rPr>
                <w:rFonts w:cstheme="minorHAnsi"/>
                <w:color w:val="000000" w:themeColor="text1"/>
              </w:rPr>
              <w:t>DZ, str. 51 ter v zvezek zapiši odgovor na prvo vprašanje spodaj. Ne pozabi na naslov in datum!</w:t>
            </w:r>
          </w:p>
          <w:p w14:paraId="41820891" w14:textId="69AD116B" w:rsidR="00F1761A" w:rsidRPr="0088419B" w:rsidRDefault="00F1761A" w:rsidP="0088419B">
            <w:pPr>
              <w:rPr>
                <w:rFonts w:cstheme="minorHAnsi"/>
                <w:color w:val="0000FF"/>
              </w:rPr>
            </w:pPr>
            <w:r w:rsidRPr="00BB2EDD">
              <w:rPr>
                <w:b/>
                <w:sz w:val="20"/>
                <w:szCs w:val="20"/>
                <w:highlight w:val="yellow"/>
              </w:rPr>
              <w:t>IZDE</w:t>
            </w:r>
            <w:r>
              <w:rPr>
                <w:b/>
                <w:sz w:val="20"/>
                <w:szCs w:val="20"/>
                <w:highlight w:val="yellow"/>
              </w:rPr>
              <w:t>LAJ SI BRALNO POT ZA MESEC MAJ</w:t>
            </w:r>
            <w:r w:rsidRPr="00BB2EDD">
              <w:rPr>
                <w:b/>
                <w:sz w:val="20"/>
                <w:szCs w:val="20"/>
                <w:highlight w:val="yellow"/>
              </w:rPr>
              <w:t xml:space="preserve"> TER SI OZNAČUJ VSAKODNEVNO BRANJE KOT DO SEDAJ. KO SE VIDIMO, JO PRINESI S SEBOJ.</w:t>
            </w:r>
          </w:p>
        </w:tc>
      </w:tr>
      <w:tr w:rsidR="002A2459" w14:paraId="20210525" w14:textId="77777777" w:rsidTr="008D6AFD">
        <w:trPr>
          <w:trHeight w:val="337"/>
          <w:jc w:val="center"/>
        </w:trPr>
        <w:tc>
          <w:tcPr>
            <w:tcW w:w="1129" w:type="dxa"/>
          </w:tcPr>
          <w:p w14:paraId="5EB45170" w14:textId="77777777" w:rsidR="009D1ED3" w:rsidRDefault="002A2459">
            <w:pPr>
              <w:rPr>
                <w:rFonts w:cstheme="minorHAnsi"/>
              </w:rPr>
            </w:pPr>
            <w:r w:rsidRPr="00711A3C">
              <w:rPr>
                <w:rFonts w:cstheme="minorHAnsi"/>
              </w:rPr>
              <w:t>MAT</w:t>
            </w:r>
          </w:p>
          <w:p w14:paraId="4670F2C8" w14:textId="77777777" w:rsidR="009D1ED3" w:rsidRDefault="009D1ED3">
            <w:pPr>
              <w:rPr>
                <w:rFonts w:cstheme="minorHAnsi"/>
              </w:rPr>
            </w:pPr>
          </w:p>
          <w:p w14:paraId="1ED9FE8D" w14:textId="4B930870" w:rsidR="002A2459" w:rsidRPr="00711A3C" w:rsidRDefault="006A7D1F">
            <w:pPr>
              <w:rPr>
                <w:rFonts w:cstheme="minorHAnsi"/>
              </w:rPr>
            </w:pPr>
            <w:r>
              <w:rPr>
                <w:rFonts w:cstheme="minorHAnsi"/>
              </w:rPr>
              <w:t xml:space="preserve"> </w:t>
            </w:r>
          </w:p>
        </w:tc>
        <w:tc>
          <w:tcPr>
            <w:tcW w:w="9498" w:type="dxa"/>
          </w:tcPr>
          <w:p w14:paraId="034CA87F" w14:textId="2B7A4C57" w:rsidR="00F742FE" w:rsidRDefault="00F742FE" w:rsidP="00C52673">
            <w:r w:rsidRPr="00F742FE">
              <w:rPr>
                <w:b/>
              </w:rPr>
              <w:t>- SEŠTEVAM DVOMESTNA ŠTEVILA DO 100 (DE + D = DE)</w:t>
            </w:r>
            <w:r w:rsidRPr="00F742FE">
              <w:t>:</w:t>
            </w:r>
            <w:r w:rsidR="00C52673" w:rsidRPr="0099237E">
              <w:rPr>
                <w:b/>
              </w:rPr>
              <w:t xml:space="preserve"> </w:t>
            </w:r>
            <w:r>
              <w:t xml:space="preserve">DZ 3. </w:t>
            </w:r>
            <w:r w:rsidR="00736237">
              <w:t>del, str. 5,6 ; RJI, str. 46</w:t>
            </w:r>
            <w:r>
              <w:t xml:space="preserve">    </w:t>
            </w:r>
          </w:p>
          <w:p w14:paraId="110B1394" w14:textId="5E534B69" w:rsidR="0099237E" w:rsidRDefault="00736237" w:rsidP="00C52673">
            <w:r w:rsidRPr="007073F5">
              <w:t>Oglej si predstavitev v prilogi PowerPoint ter si zapiši naslov ter zapiši in preriši en primer</w:t>
            </w:r>
            <w:r w:rsidR="007073F5" w:rsidRPr="007073F5">
              <w:t xml:space="preserve"> računa</w:t>
            </w:r>
            <w:r w:rsidRPr="007073F5">
              <w:t xml:space="preserve"> v zvezek.</w:t>
            </w:r>
          </w:p>
          <w:p w14:paraId="0BAFFBF8" w14:textId="06824EDC" w:rsidR="00F742FE" w:rsidRDefault="00F742FE" w:rsidP="00F742FE">
            <w:pPr>
              <w:rPr>
                <w:b/>
                <w:lang w:val="sl-SI"/>
              </w:rPr>
            </w:pPr>
            <w:r>
              <w:rPr>
                <w:b/>
                <w:lang w:val="sl-SI"/>
              </w:rPr>
              <w:t xml:space="preserve">- </w:t>
            </w:r>
            <w:r w:rsidRPr="00F742FE">
              <w:rPr>
                <w:b/>
                <w:lang w:val="sl-SI"/>
              </w:rPr>
              <w:t>SEŠTEVAM DVOMESTNA ŠTEVILA DO 100 (DE + DE = DE)</w:t>
            </w:r>
            <w:r w:rsidRPr="00F742FE">
              <w:rPr>
                <w:lang w:val="sl-SI"/>
              </w:rPr>
              <w:t>:</w:t>
            </w:r>
            <w:r>
              <w:t xml:space="preserve"> DZ 3. del, str. </w:t>
            </w:r>
            <w:r w:rsidR="006C5CDB">
              <w:t>7, RJI, str.</w:t>
            </w:r>
            <w:r w:rsidR="00736237">
              <w:t xml:space="preserve"> 47</w:t>
            </w:r>
          </w:p>
          <w:p w14:paraId="355556C9" w14:textId="3276D74D" w:rsidR="00F742FE" w:rsidRDefault="00F742FE" w:rsidP="00F742FE">
            <w:r>
              <w:t xml:space="preserve">Zapišemo račun (drugi seštevanec razčlenimo na D </w:t>
            </w:r>
            <w:r w:rsidR="0088419B">
              <w:t>in E). Računamo na daljši način – primer:</w:t>
            </w:r>
          </w:p>
          <w:p w14:paraId="25EF27CD" w14:textId="47B3644C" w:rsidR="00F742FE" w:rsidRDefault="00F742FE" w:rsidP="00F742FE">
            <w:r>
              <w:t xml:space="preserve">        40     3</w:t>
            </w:r>
          </w:p>
          <w:p w14:paraId="56285EC4" w14:textId="2F8FDB40" w:rsidR="00F742FE" w:rsidRDefault="00F742FE" w:rsidP="00F742FE">
            <w:r>
              <w:t xml:space="preserve">           \   / </w:t>
            </w:r>
          </w:p>
          <w:p w14:paraId="1D14B90C" w14:textId="77777777" w:rsidR="00932C33" w:rsidRDefault="00F742FE" w:rsidP="00421DD5">
            <w:r>
              <w:t>31  +   43  =  71 + 3 = 74</w:t>
            </w:r>
          </w:p>
          <w:p w14:paraId="295E4244" w14:textId="50DA68FE" w:rsidR="00736237" w:rsidRPr="0099237E" w:rsidRDefault="00736237" w:rsidP="00421DD5">
            <w:r w:rsidRPr="007073F5">
              <w:t>Oglej si predstavitev v prilogi PowerPoint ter si zapiši naslov ter zapiši in preriši en primer</w:t>
            </w:r>
            <w:r w:rsidR="007073F5" w:rsidRPr="007073F5">
              <w:t xml:space="preserve"> računa</w:t>
            </w:r>
            <w:r w:rsidRPr="007073F5">
              <w:t xml:space="preserve"> v zvezek.</w:t>
            </w:r>
          </w:p>
        </w:tc>
      </w:tr>
      <w:tr w:rsidR="0088419B" w14:paraId="1A122F8E" w14:textId="77777777" w:rsidTr="008D6AFD">
        <w:trPr>
          <w:trHeight w:val="337"/>
          <w:jc w:val="center"/>
        </w:trPr>
        <w:tc>
          <w:tcPr>
            <w:tcW w:w="1129" w:type="dxa"/>
          </w:tcPr>
          <w:p w14:paraId="54E941AF" w14:textId="77777777" w:rsidR="0088419B" w:rsidRDefault="0088419B" w:rsidP="0088419B">
            <w:pPr>
              <w:rPr>
                <w:rFonts w:cstheme="minorHAnsi"/>
              </w:rPr>
            </w:pPr>
            <w:r w:rsidRPr="00711A3C">
              <w:rPr>
                <w:rFonts w:cstheme="minorHAnsi"/>
              </w:rPr>
              <w:t>SPO</w:t>
            </w:r>
          </w:p>
          <w:p w14:paraId="26D5B609" w14:textId="7A1B4751" w:rsidR="0088419B" w:rsidRPr="00711A3C" w:rsidRDefault="0088419B" w:rsidP="0088419B">
            <w:pPr>
              <w:rPr>
                <w:rFonts w:cstheme="minorHAnsi"/>
              </w:rPr>
            </w:pPr>
          </w:p>
        </w:tc>
        <w:tc>
          <w:tcPr>
            <w:tcW w:w="9498" w:type="dxa"/>
          </w:tcPr>
          <w:p w14:paraId="35A0E1DC" w14:textId="77777777" w:rsidR="002E64CE" w:rsidRDefault="002E64CE" w:rsidP="0088419B">
            <w:pPr>
              <w:rPr>
                <w:rFonts w:cstheme="minorHAnsi"/>
                <w:b/>
              </w:rPr>
            </w:pPr>
            <w:r>
              <w:rPr>
                <w:rFonts w:cstheme="minorHAnsi"/>
                <w:b/>
              </w:rPr>
              <w:t>Ponovitev znanja:</w:t>
            </w:r>
          </w:p>
          <w:p w14:paraId="6FB551DB" w14:textId="335DEEDA" w:rsidR="0088419B" w:rsidRPr="002E64CE" w:rsidRDefault="00736237" w:rsidP="0088419B">
            <w:pPr>
              <w:rPr>
                <w:rFonts w:cstheme="minorHAnsi"/>
              </w:rPr>
            </w:pPr>
            <w:r w:rsidRPr="002E64CE">
              <w:rPr>
                <w:rFonts w:cstheme="minorHAnsi"/>
              </w:rPr>
              <w:t xml:space="preserve">Si </w:t>
            </w:r>
            <w:r w:rsidR="0037124B" w:rsidRPr="002E64CE">
              <w:rPr>
                <w:rFonts w:cstheme="minorHAnsi"/>
              </w:rPr>
              <w:t xml:space="preserve">se naučil kaj novega o varovanju okolja? </w:t>
            </w:r>
            <w:r w:rsidR="0088419B" w:rsidRPr="002E64CE">
              <w:rPr>
                <w:rFonts w:cstheme="minorHAnsi"/>
              </w:rPr>
              <w:t xml:space="preserve"> </w:t>
            </w:r>
            <w:r w:rsidR="0037124B" w:rsidRPr="002E64CE">
              <w:rPr>
                <w:rFonts w:cstheme="minorHAnsi"/>
              </w:rPr>
              <w:t xml:space="preserve">Svoje znanje preveri v DZ na strani 80. </w:t>
            </w:r>
            <w:r w:rsidR="002E64CE" w:rsidRPr="002E64CE">
              <w:rPr>
                <w:rFonts w:cstheme="minorHAnsi"/>
              </w:rPr>
              <w:t>Pri prvi nalogi staršem razloži svojo izbiro.</w:t>
            </w:r>
          </w:p>
        </w:tc>
      </w:tr>
      <w:tr w:rsidR="0088419B" w14:paraId="0E09D945" w14:textId="77777777" w:rsidTr="008D6AFD">
        <w:trPr>
          <w:trHeight w:val="337"/>
          <w:jc w:val="center"/>
        </w:trPr>
        <w:tc>
          <w:tcPr>
            <w:tcW w:w="1129" w:type="dxa"/>
          </w:tcPr>
          <w:p w14:paraId="159C5584" w14:textId="77777777" w:rsidR="0088419B" w:rsidRDefault="0088419B" w:rsidP="0088419B">
            <w:pPr>
              <w:rPr>
                <w:rFonts w:cstheme="minorHAnsi"/>
              </w:rPr>
            </w:pPr>
            <w:r w:rsidRPr="00711A3C">
              <w:rPr>
                <w:rFonts w:cstheme="minorHAnsi"/>
              </w:rPr>
              <w:t>LUM</w:t>
            </w:r>
          </w:p>
          <w:p w14:paraId="3803AC22" w14:textId="1348651A" w:rsidR="0088419B" w:rsidRPr="00711A3C" w:rsidRDefault="0088419B" w:rsidP="0088419B">
            <w:pPr>
              <w:rPr>
                <w:rFonts w:cstheme="minorHAnsi"/>
              </w:rPr>
            </w:pPr>
          </w:p>
        </w:tc>
        <w:tc>
          <w:tcPr>
            <w:tcW w:w="9498" w:type="dxa"/>
          </w:tcPr>
          <w:p w14:paraId="21A3C91C" w14:textId="015B6E23" w:rsidR="0088419B" w:rsidRPr="00867285" w:rsidRDefault="002D0B5D" w:rsidP="0088419B">
            <w:pPr>
              <w:rPr>
                <w:bCs/>
                <w:lang w:val="sl-SI"/>
              </w:rPr>
            </w:pPr>
            <w:r>
              <w:rPr>
                <w:b/>
                <w:lang w:val="sl-SI"/>
              </w:rPr>
              <w:t>CVETLIČNI VRT - TULIPANI</w:t>
            </w:r>
          </w:p>
          <w:p w14:paraId="49944151" w14:textId="50786E3A" w:rsidR="0088419B" w:rsidRDefault="0088419B" w:rsidP="0088419B">
            <w:pPr>
              <w:rPr>
                <w:rFonts w:cstheme="minorHAnsi"/>
              </w:rPr>
            </w:pPr>
            <w:r>
              <w:rPr>
                <w:rFonts w:cstheme="minorHAnsi"/>
              </w:rPr>
              <w:t>Lahko si izdelaš čisto svoj vrt z</w:t>
            </w:r>
            <w:r w:rsidRPr="00867285">
              <w:rPr>
                <w:rFonts w:cstheme="minorHAnsi"/>
              </w:rPr>
              <w:t xml:space="preserve"> lepi</w:t>
            </w:r>
            <w:r>
              <w:rPr>
                <w:rFonts w:cstheme="minorHAnsi"/>
              </w:rPr>
              <w:t>mi</w:t>
            </w:r>
            <w:r w:rsidRPr="00867285">
              <w:rPr>
                <w:rFonts w:cstheme="minorHAnsi"/>
              </w:rPr>
              <w:t xml:space="preserve"> tulipani. Mamico prosi, da ti posodi eno vilico, pomoči jo v tempera barvo in odtisni na papir. Doriši še steblo in že je tvoj prvi tulipan pos</w:t>
            </w:r>
            <w:r>
              <w:rPr>
                <w:rFonts w:cstheme="minorHAnsi"/>
              </w:rPr>
              <w:t>a</w:t>
            </w:r>
            <w:r w:rsidRPr="00867285">
              <w:rPr>
                <w:rFonts w:cstheme="minorHAnsi"/>
              </w:rPr>
              <w:t>j</w:t>
            </w:r>
            <w:r>
              <w:rPr>
                <w:rFonts w:cstheme="minorHAnsi"/>
              </w:rPr>
              <w:t>e</w:t>
            </w:r>
            <w:r w:rsidRPr="00867285">
              <w:rPr>
                <w:rFonts w:cstheme="minorHAnsi"/>
              </w:rPr>
              <w:t xml:space="preserve">n. Pozabavaj se z različnimi barvami in ustvari svoj pisan </w:t>
            </w:r>
            <w:r>
              <w:rPr>
                <w:rFonts w:cstheme="minorHAnsi"/>
              </w:rPr>
              <w:t>vrtiček</w:t>
            </w:r>
            <w:r w:rsidRPr="00867285">
              <w:rPr>
                <w:rFonts w:cstheme="minorHAnsi"/>
              </w:rPr>
              <w:t xml:space="preserve">.  </w:t>
            </w:r>
          </w:p>
          <w:p w14:paraId="37298388" w14:textId="434A8983" w:rsidR="00F6449E" w:rsidRPr="00867285" w:rsidRDefault="002D0B5D" w:rsidP="0088419B">
            <w:pPr>
              <w:rPr>
                <w:rFonts w:cstheme="minorHAnsi"/>
              </w:rPr>
            </w:pPr>
            <w:r w:rsidRPr="002D0B5D">
              <w:rPr>
                <w:rFonts w:cstheme="minorHAnsi"/>
                <w:noProof/>
                <w:lang w:val="sl-SI" w:eastAsia="sl-SI"/>
              </w:rPr>
              <w:drawing>
                <wp:inline distT="0" distB="0" distL="0" distR="0" wp14:anchorId="1F7DABA9" wp14:editId="2F9B4183">
                  <wp:extent cx="1950720" cy="1295400"/>
                  <wp:effectExtent l="0" t="0" r="0" b="0"/>
                  <wp:docPr id="6" name="Slika 6" descr="D:\OneDrive - Osnovna sola Ferda Vesela\ŠOLA\LUM\tulipani z vilicami\art-projects-with-kitchen-tools-640x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eDrive - Osnovna sola Ferda Vesela\ŠOLA\LUM\tulipani z vilicami\art-projects-with-kitchen-tools-640x4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0720" cy="1295400"/>
                          </a:xfrm>
                          <a:prstGeom prst="rect">
                            <a:avLst/>
                          </a:prstGeom>
                          <a:noFill/>
                          <a:ln>
                            <a:noFill/>
                          </a:ln>
                        </pic:spPr>
                      </pic:pic>
                    </a:graphicData>
                  </a:graphic>
                </wp:inline>
              </w:drawing>
            </w:r>
            <w:r w:rsidRPr="00F6449E">
              <w:rPr>
                <w:rFonts w:cstheme="minorHAnsi"/>
                <w:noProof/>
                <w:lang w:val="sl-SI" w:eastAsia="sl-SI"/>
              </w:rPr>
              <w:drawing>
                <wp:inline distT="0" distB="0" distL="0" distR="0" wp14:anchorId="1D8A3DA9" wp14:editId="7FA6B74C">
                  <wp:extent cx="1950720" cy="1188720"/>
                  <wp:effectExtent l="0" t="0" r="0" b="0"/>
                  <wp:docPr id="2" name="Slika 2" descr="D:\OneDrive - Osnovna sola Ferda Vesela\ŠOLA\LUM\tulipani z vilicami\printing-activities-with-fork-640x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Osnovna sola Ferda Vesela\ŠOLA\LUM\tulipani z vilicami\printing-activities-with-fork-640x38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1188720"/>
                          </a:xfrm>
                          <a:prstGeom prst="rect">
                            <a:avLst/>
                          </a:prstGeom>
                          <a:noFill/>
                          <a:ln>
                            <a:noFill/>
                          </a:ln>
                        </pic:spPr>
                      </pic:pic>
                    </a:graphicData>
                  </a:graphic>
                </wp:inline>
              </w:drawing>
            </w:r>
            <w:r w:rsidR="00F6449E" w:rsidRPr="00F6449E">
              <w:rPr>
                <w:rFonts w:cstheme="minorHAnsi"/>
                <w:noProof/>
                <w:lang w:val="sl-SI" w:eastAsia="sl-SI"/>
              </w:rPr>
              <w:drawing>
                <wp:inline distT="0" distB="0" distL="0" distR="0" wp14:anchorId="16CC8E97" wp14:editId="592C623F">
                  <wp:extent cx="1950720" cy="1295400"/>
                  <wp:effectExtent l="0" t="0" r="0" b="0"/>
                  <wp:docPr id="3" name="Slika 3" descr="D:\OneDrive - Osnovna sola Ferda Vesela\ŠOLA\LUM\tulipani z vilicami\kids-art-projects-640x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eDrive - Osnovna sola Ferda Vesela\ŠOLA\LUM\tulipani z vilicami\kids-art-projects-640x4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0720" cy="1295400"/>
                          </a:xfrm>
                          <a:prstGeom prst="rect">
                            <a:avLst/>
                          </a:prstGeom>
                          <a:noFill/>
                          <a:ln>
                            <a:noFill/>
                          </a:ln>
                        </pic:spPr>
                      </pic:pic>
                    </a:graphicData>
                  </a:graphic>
                </wp:inline>
              </w:drawing>
            </w:r>
          </w:p>
          <w:p w14:paraId="1B9A6B0F" w14:textId="368EDC3C" w:rsidR="0088419B" w:rsidRPr="005B73C7" w:rsidRDefault="0088419B" w:rsidP="0088419B">
            <w:pPr>
              <w:rPr>
                <w:rFonts w:cstheme="minorHAnsi"/>
                <w:sz w:val="20"/>
                <w:szCs w:val="20"/>
              </w:rPr>
            </w:pPr>
          </w:p>
        </w:tc>
      </w:tr>
      <w:tr w:rsidR="0088419B" w14:paraId="63801972" w14:textId="77777777" w:rsidTr="008D6AFD">
        <w:trPr>
          <w:trHeight w:val="357"/>
          <w:jc w:val="center"/>
        </w:trPr>
        <w:tc>
          <w:tcPr>
            <w:tcW w:w="1129" w:type="dxa"/>
          </w:tcPr>
          <w:p w14:paraId="7BD8F6B2" w14:textId="77777777" w:rsidR="0088419B" w:rsidRDefault="0088419B" w:rsidP="0088419B">
            <w:pPr>
              <w:rPr>
                <w:rFonts w:cstheme="minorHAnsi"/>
              </w:rPr>
            </w:pPr>
            <w:r w:rsidRPr="003C3894">
              <w:rPr>
                <w:rFonts w:cstheme="minorHAnsi"/>
              </w:rPr>
              <w:t>GUM</w:t>
            </w:r>
          </w:p>
          <w:p w14:paraId="528F52EB" w14:textId="77777777" w:rsidR="0088419B" w:rsidRDefault="0088419B" w:rsidP="0088419B">
            <w:pPr>
              <w:rPr>
                <w:rFonts w:cstheme="minorHAnsi"/>
              </w:rPr>
            </w:pPr>
          </w:p>
          <w:p w14:paraId="2486DE35" w14:textId="579903BD" w:rsidR="0088419B" w:rsidRPr="003C3894" w:rsidRDefault="0088419B" w:rsidP="0088419B">
            <w:pPr>
              <w:rPr>
                <w:rFonts w:cstheme="minorHAnsi"/>
              </w:rPr>
            </w:pPr>
          </w:p>
        </w:tc>
        <w:tc>
          <w:tcPr>
            <w:tcW w:w="9498" w:type="dxa"/>
          </w:tcPr>
          <w:p w14:paraId="43B47B96" w14:textId="142E8422" w:rsidR="0088419B" w:rsidRDefault="0088419B" w:rsidP="0088419B">
            <w:pPr>
              <w:rPr>
                <w:rFonts w:eastAsia="Calibri"/>
              </w:rPr>
            </w:pPr>
            <w:r>
              <w:rPr>
                <w:b/>
                <w:bCs/>
                <w:lang w:val="sl-SI"/>
              </w:rPr>
              <w:t>-</w:t>
            </w:r>
            <w:r w:rsidRPr="00867285">
              <w:rPr>
                <w:b/>
                <w:bCs/>
                <w:lang w:val="sl-SI"/>
              </w:rPr>
              <w:t>ENKRAT JE BIL EN MAJHEN ŠKRAT</w:t>
            </w:r>
            <w:r>
              <w:rPr>
                <w:b/>
                <w:bCs/>
                <w:lang w:val="sl-SI"/>
              </w:rPr>
              <w:t xml:space="preserve">: </w:t>
            </w:r>
            <w:r w:rsidRPr="000A03E3">
              <w:rPr>
                <w:rFonts w:eastAsia="Calibri"/>
              </w:rPr>
              <w:t>Doživeto zapoj pesem</w:t>
            </w:r>
            <w:r w:rsidRPr="000A03E3">
              <w:rPr>
                <w:rFonts w:eastAsia="Calibri"/>
                <w:iCs/>
              </w:rPr>
              <w:t>.</w:t>
            </w:r>
            <w:r w:rsidRPr="000A03E3">
              <w:rPr>
                <w:rFonts w:eastAsia="Calibri"/>
              </w:rPr>
              <w:t xml:space="preserve"> Po drugem in šestem taktu dvakrat ritmično zaploska</w:t>
            </w:r>
            <w:r>
              <w:rPr>
                <w:rFonts w:eastAsia="Calibri"/>
              </w:rPr>
              <w:t>j.</w:t>
            </w:r>
          </w:p>
          <w:p w14:paraId="77F698CE" w14:textId="05A52CD2" w:rsidR="0088419B" w:rsidRPr="00867285" w:rsidRDefault="0088419B" w:rsidP="0088419B">
            <w:pPr>
              <w:rPr>
                <w:sz w:val="20"/>
                <w:szCs w:val="20"/>
              </w:rPr>
            </w:pPr>
            <w:r w:rsidRPr="00867285">
              <w:rPr>
                <w:sz w:val="20"/>
                <w:szCs w:val="20"/>
              </w:rPr>
              <w:t xml:space="preserve">Posnetke pesmic najdeš na: </w:t>
            </w:r>
          </w:p>
          <w:p w14:paraId="682EB91A" w14:textId="039F4134" w:rsidR="0088419B" w:rsidRPr="00867285" w:rsidRDefault="00F04E39" w:rsidP="0088419B">
            <w:pPr>
              <w:rPr>
                <w:u w:val="single"/>
              </w:rPr>
            </w:pPr>
            <w:hyperlink r:id="rId13" w:history="1">
              <w:r w:rsidR="0088419B" w:rsidRPr="00867285">
                <w:rPr>
                  <w:u w:val="single"/>
                </w:rPr>
                <w:t>https://www.lilibi.si/solska-ulica/glasbena-umetnost/pesmice-2</w:t>
              </w:r>
            </w:hyperlink>
          </w:p>
        </w:tc>
      </w:tr>
      <w:tr w:rsidR="0088419B" w14:paraId="67EE7FFC" w14:textId="77777777" w:rsidTr="008D6AFD">
        <w:trPr>
          <w:trHeight w:val="357"/>
          <w:jc w:val="center"/>
        </w:trPr>
        <w:tc>
          <w:tcPr>
            <w:tcW w:w="1129" w:type="dxa"/>
          </w:tcPr>
          <w:p w14:paraId="72FF87C9" w14:textId="77777777" w:rsidR="0088419B" w:rsidRDefault="0088419B" w:rsidP="0088419B">
            <w:pPr>
              <w:rPr>
                <w:rFonts w:cstheme="minorHAnsi"/>
              </w:rPr>
            </w:pPr>
            <w:r w:rsidRPr="00711A3C">
              <w:rPr>
                <w:rFonts w:cstheme="minorHAnsi"/>
              </w:rPr>
              <w:t>ŠPO</w:t>
            </w:r>
          </w:p>
          <w:p w14:paraId="445D260C" w14:textId="00E371C5" w:rsidR="0088419B" w:rsidRPr="00711A3C" w:rsidRDefault="0088419B" w:rsidP="0088419B">
            <w:pPr>
              <w:rPr>
                <w:rFonts w:cstheme="minorHAnsi"/>
              </w:rPr>
            </w:pPr>
          </w:p>
        </w:tc>
        <w:tc>
          <w:tcPr>
            <w:tcW w:w="9498" w:type="dxa"/>
          </w:tcPr>
          <w:p w14:paraId="65068517" w14:textId="77777777" w:rsidR="0088419B" w:rsidRDefault="0088419B" w:rsidP="0088419B">
            <w:pPr>
              <w:rPr>
                <w:rFonts w:eastAsia="Times New Roman" w:cstheme="minorHAnsi"/>
                <w:lang w:val="sl-SI" w:eastAsia="sl-SI"/>
              </w:rPr>
            </w:pPr>
            <w:r w:rsidRPr="00970FEE">
              <w:rPr>
                <w:rFonts w:eastAsia="Times New Roman" w:cstheme="minorHAnsi"/>
                <w:b/>
                <w:bCs/>
                <w:lang w:val="sl-SI" w:eastAsia="sl-SI"/>
              </w:rPr>
              <w:t>JOGA:</w:t>
            </w:r>
            <w:r>
              <w:rPr>
                <w:rFonts w:eastAsia="Times New Roman" w:cstheme="minorHAnsi"/>
                <w:lang w:val="sl-SI" w:eastAsia="sl-SI"/>
              </w:rPr>
              <w:t xml:space="preserve"> Ta teden te čaka joga. Obleci si športna oblačila, vzemi blazino oz. neko mehkejšo podlago in začni telovaditi. Najprej se ogrej z gimnastičnimi vajami, odteci en krog po stanovanju ali zunaj, nato pa poskusi vsako pozo zadržati vsaj 10 sekund. Ko vse poze poskusiš, lahko ponoviš še en krog vaj. Veliko sreče pri izvajanju!</w:t>
            </w:r>
          </w:p>
          <w:p w14:paraId="462CB47F" w14:textId="77777777" w:rsidR="0088419B" w:rsidRDefault="0088419B" w:rsidP="0088419B">
            <w:pPr>
              <w:rPr>
                <w:rFonts w:eastAsia="Times New Roman" w:cstheme="minorHAnsi"/>
                <w:lang w:val="sl-SI" w:eastAsia="sl-SI"/>
              </w:rPr>
            </w:pPr>
            <w:r>
              <w:rPr>
                <w:rFonts w:eastAsia="Times New Roman" w:cstheme="minorHAnsi"/>
                <w:lang w:val="sl-SI" w:eastAsia="sl-SI"/>
              </w:rPr>
              <w:t>Zraven si predvajaj še sproščujočo glasbo (na spodnji povezavi).</w:t>
            </w:r>
          </w:p>
          <w:p w14:paraId="3C15509E" w14:textId="77777777" w:rsidR="0088419B" w:rsidRDefault="00F04E39" w:rsidP="0088419B">
            <w:pPr>
              <w:rPr>
                <w:rFonts w:eastAsia="Times New Roman" w:cstheme="minorHAnsi"/>
                <w:lang w:val="sl-SI" w:eastAsia="sl-SI"/>
              </w:rPr>
            </w:pPr>
            <w:hyperlink r:id="rId14" w:history="1">
              <w:r w:rsidR="0088419B">
                <w:rPr>
                  <w:rStyle w:val="Hiperpovezava"/>
                </w:rPr>
                <w:t>https://www.youtube.com/watch?v=WKK84yEBZoo</w:t>
              </w:r>
            </w:hyperlink>
            <w:r w:rsidR="0088419B">
              <w:t xml:space="preserve"> </w:t>
            </w:r>
          </w:p>
          <w:p w14:paraId="18C28721" w14:textId="77777777" w:rsidR="0088419B" w:rsidRDefault="0088419B" w:rsidP="0088419B">
            <w:pPr>
              <w:rPr>
                <w:rFonts w:eastAsia="Times New Roman" w:cstheme="minorHAnsi"/>
                <w:lang w:val="sl-SI" w:eastAsia="sl-SI"/>
              </w:rPr>
            </w:pPr>
            <w:r>
              <w:rPr>
                <w:noProof/>
                <w:lang w:val="sl-SI" w:eastAsia="sl-SI"/>
              </w:rPr>
              <w:lastRenderedPageBreak/>
              <w:drawing>
                <wp:anchor distT="0" distB="0" distL="114300" distR="114300" simplePos="0" relativeHeight="251667456" behindDoc="1" locked="0" layoutInCell="1" allowOverlap="1" wp14:anchorId="655B81FD" wp14:editId="0296B00A">
                  <wp:simplePos x="0" y="0"/>
                  <wp:positionH relativeFrom="column">
                    <wp:posOffset>1270</wp:posOffset>
                  </wp:positionH>
                  <wp:positionV relativeFrom="paragraph">
                    <wp:posOffset>139065</wp:posOffset>
                  </wp:positionV>
                  <wp:extent cx="4772025" cy="4514850"/>
                  <wp:effectExtent l="0" t="0" r="9525" b="0"/>
                  <wp:wrapTight wrapText="bothSides">
                    <wp:wrapPolygon edited="0">
                      <wp:start x="0" y="0"/>
                      <wp:lineTo x="0" y="21509"/>
                      <wp:lineTo x="21557" y="21509"/>
                      <wp:lineTo x="21557"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2544" b="4696"/>
                          <a:stretch/>
                        </pic:blipFill>
                        <pic:spPr bwMode="auto">
                          <a:xfrm>
                            <a:off x="0" y="0"/>
                            <a:ext cx="4772025" cy="4514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C6CCA2" w14:textId="77777777" w:rsidR="0088419B" w:rsidRDefault="0088419B" w:rsidP="0088419B">
            <w:pPr>
              <w:rPr>
                <w:rFonts w:eastAsia="Times New Roman" w:cstheme="minorHAnsi"/>
                <w:lang w:val="sl-SI" w:eastAsia="sl-SI"/>
              </w:rPr>
            </w:pPr>
          </w:p>
          <w:p w14:paraId="5AA56646" w14:textId="77777777" w:rsidR="0088419B" w:rsidRDefault="0088419B" w:rsidP="0088419B">
            <w:pPr>
              <w:rPr>
                <w:rFonts w:eastAsia="Times New Roman" w:cstheme="minorHAnsi"/>
                <w:lang w:val="sl-SI" w:eastAsia="sl-SI"/>
              </w:rPr>
            </w:pPr>
          </w:p>
          <w:p w14:paraId="16517C59" w14:textId="77777777" w:rsidR="0088419B" w:rsidRDefault="0088419B" w:rsidP="0088419B">
            <w:pPr>
              <w:rPr>
                <w:rFonts w:eastAsia="Times New Roman" w:cstheme="minorHAnsi"/>
                <w:lang w:val="sl-SI" w:eastAsia="sl-SI"/>
              </w:rPr>
            </w:pPr>
          </w:p>
          <w:p w14:paraId="4F1C31E8" w14:textId="77777777" w:rsidR="0088419B" w:rsidRDefault="0088419B" w:rsidP="0088419B">
            <w:pPr>
              <w:rPr>
                <w:rFonts w:eastAsia="Times New Roman" w:cstheme="minorHAnsi"/>
                <w:lang w:val="sl-SI" w:eastAsia="sl-SI"/>
              </w:rPr>
            </w:pPr>
          </w:p>
          <w:p w14:paraId="07B36761" w14:textId="77777777" w:rsidR="0088419B" w:rsidRDefault="0088419B" w:rsidP="0088419B">
            <w:pPr>
              <w:rPr>
                <w:rFonts w:eastAsia="Times New Roman" w:cstheme="minorHAnsi"/>
                <w:lang w:val="sl-SI" w:eastAsia="sl-SI"/>
              </w:rPr>
            </w:pPr>
          </w:p>
          <w:p w14:paraId="08919C67" w14:textId="77777777" w:rsidR="0088419B" w:rsidRDefault="0088419B" w:rsidP="0088419B">
            <w:pPr>
              <w:rPr>
                <w:rFonts w:eastAsia="Times New Roman" w:cstheme="minorHAnsi"/>
                <w:lang w:val="sl-SI" w:eastAsia="sl-SI"/>
              </w:rPr>
            </w:pPr>
          </w:p>
          <w:p w14:paraId="5529DCAE" w14:textId="77777777" w:rsidR="0088419B" w:rsidRDefault="0088419B" w:rsidP="0088419B">
            <w:pPr>
              <w:rPr>
                <w:rFonts w:eastAsia="Times New Roman" w:cstheme="minorHAnsi"/>
                <w:lang w:val="sl-SI" w:eastAsia="sl-SI"/>
              </w:rPr>
            </w:pPr>
          </w:p>
          <w:p w14:paraId="4203E111" w14:textId="77777777" w:rsidR="0088419B" w:rsidRDefault="0088419B" w:rsidP="0088419B">
            <w:pPr>
              <w:rPr>
                <w:rFonts w:eastAsia="Times New Roman" w:cstheme="minorHAnsi"/>
                <w:lang w:val="sl-SI" w:eastAsia="sl-SI"/>
              </w:rPr>
            </w:pPr>
          </w:p>
          <w:p w14:paraId="29DE2B8F" w14:textId="77777777" w:rsidR="0088419B" w:rsidRDefault="0088419B" w:rsidP="0088419B">
            <w:pPr>
              <w:rPr>
                <w:rFonts w:eastAsia="Times New Roman" w:cstheme="minorHAnsi"/>
                <w:lang w:val="sl-SI" w:eastAsia="sl-SI"/>
              </w:rPr>
            </w:pPr>
          </w:p>
          <w:p w14:paraId="4B39D362" w14:textId="77777777" w:rsidR="0088419B" w:rsidRDefault="0088419B" w:rsidP="0088419B">
            <w:pPr>
              <w:rPr>
                <w:rFonts w:eastAsia="Times New Roman" w:cstheme="minorHAnsi"/>
                <w:lang w:val="sl-SI" w:eastAsia="sl-SI"/>
              </w:rPr>
            </w:pPr>
          </w:p>
          <w:p w14:paraId="046F268E" w14:textId="77777777" w:rsidR="0088419B" w:rsidRDefault="0088419B" w:rsidP="0088419B">
            <w:pPr>
              <w:rPr>
                <w:rFonts w:eastAsia="Times New Roman" w:cstheme="minorHAnsi"/>
                <w:lang w:val="sl-SI" w:eastAsia="sl-SI"/>
              </w:rPr>
            </w:pPr>
          </w:p>
          <w:p w14:paraId="3726C1CB" w14:textId="77777777" w:rsidR="0088419B" w:rsidRDefault="0088419B" w:rsidP="0088419B">
            <w:pPr>
              <w:rPr>
                <w:rFonts w:eastAsia="Times New Roman" w:cstheme="minorHAnsi"/>
                <w:lang w:val="sl-SI" w:eastAsia="sl-SI"/>
              </w:rPr>
            </w:pPr>
          </w:p>
          <w:p w14:paraId="64E56907" w14:textId="77777777" w:rsidR="0088419B" w:rsidRDefault="0088419B" w:rsidP="0088419B">
            <w:pPr>
              <w:rPr>
                <w:rFonts w:eastAsia="Times New Roman" w:cstheme="minorHAnsi"/>
                <w:lang w:val="sl-SI" w:eastAsia="sl-SI"/>
              </w:rPr>
            </w:pPr>
          </w:p>
          <w:p w14:paraId="4FFB1B0B" w14:textId="77777777" w:rsidR="0088419B" w:rsidRDefault="0088419B" w:rsidP="0088419B">
            <w:pPr>
              <w:rPr>
                <w:rFonts w:eastAsia="Times New Roman" w:cstheme="minorHAnsi"/>
                <w:lang w:val="sl-SI" w:eastAsia="sl-SI"/>
              </w:rPr>
            </w:pPr>
          </w:p>
          <w:p w14:paraId="6F49453E" w14:textId="77777777" w:rsidR="0088419B" w:rsidRDefault="0088419B" w:rsidP="0088419B">
            <w:pPr>
              <w:rPr>
                <w:rFonts w:eastAsia="Times New Roman" w:cstheme="minorHAnsi"/>
                <w:lang w:val="sl-SI" w:eastAsia="sl-SI"/>
              </w:rPr>
            </w:pPr>
          </w:p>
          <w:p w14:paraId="68F249F7" w14:textId="77777777" w:rsidR="0088419B" w:rsidRDefault="0088419B" w:rsidP="0088419B">
            <w:pPr>
              <w:rPr>
                <w:rFonts w:eastAsia="Times New Roman" w:cstheme="minorHAnsi"/>
                <w:lang w:val="sl-SI" w:eastAsia="sl-SI"/>
              </w:rPr>
            </w:pPr>
          </w:p>
          <w:p w14:paraId="320C7F0B" w14:textId="77777777" w:rsidR="0088419B" w:rsidRDefault="0088419B" w:rsidP="0088419B">
            <w:pPr>
              <w:rPr>
                <w:rFonts w:eastAsia="Times New Roman" w:cstheme="minorHAnsi"/>
                <w:lang w:val="sl-SI" w:eastAsia="sl-SI"/>
              </w:rPr>
            </w:pPr>
          </w:p>
          <w:p w14:paraId="24729B92" w14:textId="77777777" w:rsidR="0088419B" w:rsidRDefault="0088419B" w:rsidP="0088419B">
            <w:pPr>
              <w:rPr>
                <w:rFonts w:eastAsia="Times New Roman" w:cstheme="minorHAnsi"/>
                <w:lang w:val="sl-SI" w:eastAsia="sl-SI"/>
              </w:rPr>
            </w:pPr>
          </w:p>
          <w:p w14:paraId="5BC6E9F5" w14:textId="77777777" w:rsidR="0088419B" w:rsidRDefault="0088419B" w:rsidP="0088419B">
            <w:pPr>
              <w:rPr>
                <w:rFonts w:eastAsia="Times New Roman" w:cstheme="minorHAnsi"/>
                <w:lang w:val="sl-SI" w:eastAsia="sl-SI"/>
              </w:rPr>
            </w:pPr>
          </w:p>
          <w:p w14:paraId="790A4580" w14:textId="77777777" w:rsidR="0088419B" w:rsidRDefault="0088419B" w:rsidP="0088419B">
            <w:pPr>
              <w:rPr>
                <w:rFonts w:eastAsia="Times New Roman" w:cstheme="minorHAnsi"/>
                <w:lang w:val="sl-SI" w:eastAsia="sl-SI"/>
              </w:rPr>
            </w:pPr>
          </w:p>
          <w:p w14:paraId="1A19361D" w14:textId="77777777" w:rsidR="0088419B" w:rsidRDefault="0088419B" w:rsidP="0088419B">
            <w:pPr>
              <w:rPr>
                <w:rFonts w:eastAsia="Times New Roman" w:cstheme="minorHAnsi"/>
                <w:lang w:val="sl-SI" w:eastAsia="sl-SI"/>
              </w:rPr>
            </w:pPr>
          </w:p>
          <w:p w14:paraId="543DBEB1" w14:textId="77777777" w:rsidR="0088419B" w:rsidRDefault="0088419B" w:rsidP="0088419B">
            <w:pPr>
              <w:rPr>
                <w:rFonts w:eastAsia="Times New Roman" w:cstheme="minorHAnsi"/>
                <w:lang w:val="sl-SI" w:eastAsia="sl-SI"/>
              </w:rPr>
            </w:pPr>
          </w:p>
          <w:p w14:paraId="5FC96311" w14:textId="77777777" w:rsidR="0088419B" w:rsidRDefault="0088419B" w:rsidP="0088419B">
            <w:pPr>
              <w:rPr>
                <w:rFonts w:eastAsia="Times New Roman" w:cstheme="minorHAnsi"/>
                <w:lang w:val="sl-SI" w:eastAsia="sl-SI"/>
              </w:rPr>
            </w:pPr>
          </w:p>
          <w:p w14:paraId="4BEA6A0D" w14:textId="77777777" w:rsidR="0088419B" w:rsidRDefault="0088419B" w:rsidP="0088419B">
            <w:pPr>
              <w:rPr>
                <w:rFonts w:eastAsia="Times New Roman" w:cstheme="minorHAnsi"/>
                <w:lang w:val="sl-SI" w:eastAsia="sl-SI"/>
              </w:rPr>
            </w:pPr>
          </w:p>
          <w:p w14:paraId="7AF35D9E" w14:textId="77777777" w:rsidR="0088419B" w:rsidRDefault="0088419B" w:rsidP="0088419B">
            <w:pPr>
              <w:rPr>
                <w:rFonts w:eastAsia="Times New Roman" w:cstheme="minorHAnsi"/>
                <w:lang w:val="sl-SI" w:eastAsia="sl-SI"/>
              </w:rPr>
            </w:pPr>
          </w:p>
          <w:p w14:paraId="351A74F8" w14:textId="77777777" w:rsidR="0088419B" w:rsidRDefault="002D0B5D" w:rsidP="0088419B">
            <w:pPr>
              <w:rPr>
                <w:b/>
                <w:color w:val="FF0000"/>
                <w:sz w:val="28"/>
                <w:szCs w:val="28"/>
              </w:rPr>
            </w:pPr>
            <w:r w:rsidRPr="004D5329">
              <w:rPr>
                <w:b/>
                <w:color w:val="FF0000"/>
                <w:sz w:val="28"/>
                <w:szCs w:val="28"/>
              </w:rPr>
              <w:t>Vadbo ponovi vsaj dvakrat v tednu.</w:t>
            </w:r>
          </w:p>
          <w:p w14:paraId="4AF65A2E" w14:textId="7B45855F" w:rsidR="00063D55" w:rsidRPr="004D5329" w:rsidRDefault="00063D55" w:rsidP="0088419B">
            <w:pPr>
              <w:rPr>
                <w:b/>
                <w:sz w:val="28"/>
                <w:szCs w:val="28"/>
              </w:rPr>
            </w:pPr>
          </w:p>
        </w:tc>
      </w:tr>
      <w:tr w:rsidR="0088419B" w14:paraId="7B7FD470" w14:textId="77777777" w:rsidTr="008D6AFD">
        <w:trPr>
          <w:trHeight w:val="357"/>
          <w:jc w:val="center"/>
        </w:trPr>
        <w:tc>
          <w:tcPr>
            <w:tcW w:w="1129" w:type="dxa"/>
          </w:tcPr>
          <w:p w14:paraId="139A6B97" w14:textId="5AE5B547" w:rsidR="0088419B" w:rsidRDefault="0088419B" w:rsidP="0088419B">
            <w:pPr>
              <w:jc w:val="center"/>
              <w:rPr>
                <w:rFonts w:eastAsia="Times New Roman" w:cstheme="minorHAnsi"/>
                <w:b/>
                <w:color w:val="92D050"/>
                <w:lang w:eastAsia="sl-SI"/>
              </w:rPr>
            </w:pPr>
          </w:p>
          <w:p w14:paraId="4F5797A9" w14:textId="77777777" w:rsidR="0088419B" w:rsidRDefault="0088419B" w:rsidP="0088419B">
            <w:pPr>
              <w:jc w:val="center"/>
              <w:rPr>
                <w:rFonts w:eastAsia="Times New Roman" w:cstheme="minorHAnsi"/>
                <w:b/>
                <w:color w:val="0070C0"/>
                <w:lang w:eastAsia="sl-SI"/>
              </w:rPr>
            </w:pPr>
            <w:r>
              <w:rPr>
                <w:rFonts w:eastAsia="Times New Roman" w:cstheme="minorHAnsi"/>
                <w:b/>
                <w:color w:val="0070C0"/>
                <w:lang w:eastAsia="sl-SI"/>
              </w:rPr>
              <w:t>ANGLEŠČINA</w:t>
            </w:r>
          </w:p>
          <w:p w14:paraId="6E620E73" w14:textId="77777777" w:rsidR="0088419B" w:rsidRDefault="0088419B" w:rsidP="0088419B">
            <w:pPr>
              <w:jc w:val="center"/>
              <w:rPr>
                <w:rFonts w:eastAsia="Times New Roman" w:cstheme="minorHAnsi"/>
                <w:b/>
                <w:color w:val="2B2B2B"/>
                <w:lang w:eastAsia="sl-SI"/>
              </w:rPr>
            </w:pPr>
            <w:r>
              <w:rPr>
                <w:rFonts w:eastAsia="Times New Roman" w:cstheme="minorHAnsi"/>
                <w:b/>
                <w:color w:val="0070C0"/>
                <w:lang w:eastAsia="sl-SI"/>
              </w:rPr>
              <w:t>2. razred</w:t>
            </w:r>
          </w:p>
          <w:p w14:paraId="42D14CBC" w14:textId="77777777" w:rsidR="0088419B" w:rsidRDefault="0088419B" w:rsidP="0088419B">
            <w:pPr>
              <w:jc w:val="center"/>
              <w:rPr>
                <w:rFonts w:eastAsia="Times New Roman" w:cstheme="minorHAnsi"/>
                <w:b/>
                <w:color w:val="2B2B2B"/>
                <w:lang w:eastAsia="sl-SI"/>
              </w:rPr>
            </w:pPr>
          </w:p>
          <w:p w14:paraId="7279A4FB" w14:textId="0100B1DB" w:rsidR="0088419B" w:rsidRDefault="0088419B" w:rsidP="0088419B">
            <w:pPr>
              <w:jc w:val="center"/>
              <w:rPr>
                <w:rFonts w:eastAsia="Times New Roman" w:cstheme="minorHAnsi"/>
                <w:b/>
                <w:color w:val="2B2B2B"/>
                <w:lang w:eastAsia="sl-SI"/>
              </w:rPr>
            </w:pPr>
            <w:r>
              <w:rPr>
                <w:noProof/>
                <w:lang w:val="sl-SI" w:eastAsia="sl-SI"/>
              </w:rPr>
              <w:drawing>
                <wp:inline distT="0" distB="0" distL="0" distR="0" wp14:anchorId="5C6CA736" wp14:editId="1F9DBA4C">
                  <wp:extent cx="640080" cy="487680"/>
                  <wp:effectExtent l="0" t="0" r="7620" b="7620"/>
                  <wp:docPr id="5" name="Slika 5" descr="e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 1 2"/>
                          <pic:cNvPicPr>
                            <a:picLocks noChangeAspect="1" noChangeArrowheads="1"/>
                          </pic:cNvPicPr>
                        </pic:nvPicPr>
                        <pic:blipFill>
                          <a:blip r:embed="rId16" cstate="hqprint">
                            <a:lum contrast="10000"/>
                            <a:extLst>
                              <a:ext uri="{28A0092B-C50C-407E-A947-70E740481C1C}">
                                <a14:useLocalDpi xmlns:a14="http://schemas.microsoft.com/office/drawing/2010/main" val="0"/>
                              </a:ext>
                            </a:extLst>
                          </a:blip>
                          <a:srcRect t="50426"/>
                          <a:stretch>
                            <a:fillRect/>
                          </a:stretch>
                        </pic:blipFill>
                        <pic:spPr bwMode="auto">
                          <a:xfrm>
                            <a:off x="0" y="0"/>
                            <a:ext cx="640080" cy="487680"/>
                          </a:xfrm>
                          <a:prstGeom prst="rect">
                            <a:avLst/>
                          </a:prstGeom>
                          <a:noFill/>
                          <a:ln>
                            <a:noFill/>
                          </a:ln>
                        </pic:spPr>
                      </pic:pic>
                    </a:graphicData>
                  </a:graphic>
                </wp:inline>
              </w:drawing>
            </w:r>
          </w:p>
          <w:p w14:paraId="77F43C36" w14:textId="5B3E57DC" w:rsidR="0088419B" w:rsidRPr="00711A3C" w:rsidRDefault="0088419B" w:rsidP="0088419B">
            <w:pPr>
              <w:rPr>
                <w:rFonts w:cstheme="minorHAnsi"/>
              </w:rPr>
            </w:pPr>
          </w:p>
        </w:tc>
        <w:tc>
          <w:tcPr>
            <w:tcW w:w="9498" w:type="dxa"/>
          </w:tcPr>
          <w:p w14:paraId="0FCE38C6" w14:textId="1F3B6573" w:rsidR="0088419B" w:rsidRPr="00F70132" w:rsidRDefault="0088419B" w:rsidP="0088419B">
            <w:pPr>
              <w:shd w:val="clear" w:color="auto" w:fill="0070C0"/>
              <w:jc w:val="both"/>
              <w:rPr>
                <w:rFonts w:ascii="Calibri" w:eastAsia="Times New Roman" w:hAnsi="Calibri" w:cs="Calibri"/>
                <w:b/>
                <w:color w:val="FFFFFF"/>
                <w:sz w:val="22"/>
                <w:szCs w:val="22"/>
                <w:lang w:val="sl-SI" w:eastAsia="sl-SI"/>
              </w:rPr>
            </w:pPr>
            <w:r w:rsidRPr="00F70132">
              <w:rPr>
                <w:rFonts w:ascii="Calibri" w:eastAsia="Times New Roman" w:hAnsi="Calibri" w:cs="Calibri"/>
                <w:b/>
                <w:color w:val="FFFFFF"/>
                <w:sz w:val="22"/>
                <w:szCs w:val="22"/>
                <w:lang w:val="sl-SI" w:eastAsia="sl-SI"/>
              </w:rPr>
              <w:t>1. UTRJEVANJE -  ROOMS/SOBE</w:t>
            </w:r>
          </w:p>
          <w:p w14:paraId="3594AEAB" w14:textId="6B113513" w:rsidR="0088419B" w:rsidRPr="00F70132" w:rsidRDefault="0088419B" w:rsidP="0088419B">
            <w:pPr>
              <w:spacing w:line="259" w:lineRule="auto"/>
              <w:jc w:val="both"/>
              <w:rPr>
                <w:rFonts w:ascii="Calibri" w:eastAsia="Times New Roman" w:hAnsi="Calibri" w:cs="Calibri"/>
                <w:color w:val="2B2B2B"/>
                <w:sz w:val="22"/>
                <w:szCs w:val="22"/>
                <w:lang w:val="sl-SI" w:eastAsia="sl-SI"/>
              </w:rPr>
            </w:pPr>
            <w:r w:rsidRPr="00F70132">
              <w:rPr>
                <w:rFonts w:ascii="Calibri" w:eastAsia="Times New Roman" w:hAnsi="Calibri" w:cs="Calibri"/>
                <w:color w:val="2B2B2B"/>
                <w:sz w:val="22"/>
                <w:szCs w:val="22"/>
                <w:lang w:val="sl-SI" w:eastAsia="sl-SI"/>
              </w:rPr>
              <w:t>Na strani 42 v delovnem zvezku reši tretjo nalogo. Poslušaj kje se nahajajo predmeti in</w:t>
            </w:r>
            <w:r>
              <w:rPr>
                <w:rFonts w:ascii="Calibri" w:eastAsia="Times New Roman" w:hAnsi="Calibri" w:cs="Calibri"/>
                <w:color w:val="2B2B2B"/>
                <w:sz w:val="22"/>
                <w:szCs w:val="22"/>
                <w:lang w:val="sl-SI" w:eastAsia="sl-SI"/>
              </w:rPr>
              <w:t xml:space="preserve"> jih poveži s pravim prostorom.</w:t>
            </w:r>
          </w:p>
          <w:p w14:paraId="27B1EDDE" w14:textId="3621B659" w:rsidR="0088419B" w:rsidRPr="00F70132" w:rsidRDefault="00F04E39" w:rsidP="0088419B">
            <w:pPr>
              <w:spacing w:line="259" w:lineRule="auto"/>
              <w:jc w:val="both"/>
              <w:rPr>
                <w:rFonts w:ascii="Calibri" w:eastAsia="Times New Roman" w:hAnsi="Calibri" w:cs="Calibri"/>
                <w:color w:val="2B2B2B"/>
                <w:sz w:val="22"/>
                <w:szCs w:val="22"/>
                <w:lang w:val="sl-SI" w:eastAsia="sl-SI"/>
              </w:rPr>
            </w:pPr>
            <w:hyperlink r:id="rId17" w:history="1">
              <w:r w:rsidR="0088419B" w:rsidRPr="00F70132">
                <w:rPr>
                  <w:rFonts w:ascii="Calibri" w:eastAsia="Calibri" w:hAnsi="Calibri" w:cs="Times New Roman"/>
                  <w:color w:val="0000FF"/>
                  <w:sz w:val="22"/>
                  <w:szCs w:val="22"/>
                  <w:u w:val="single"/>
                  <w:lang w:val="sl-SI"/>
                </w:rPr>
                <w:t>https://www.youtube.com/watch?v=45AnPUi4mGE</w:t>
              </w:r>
            </w:hyperlink>
          </w:p>
          <w:p w14:paraId="42C003F4" w14:textId="77777777" w:rsidR="0088419B" w:rsidRPr="00F70132" w:rsidRDefault="0088419B" w:rsidP="0088419B">
            <w:pPr>
              <w:shd w:val="clear" w:color="auto" w:fill="0070C0"/>
              <w:spacing w:line="259" w:lineRule="auto"/>
              <w:jc w:val="both"/>
              <w:rPr>
                <w:rFonts w:ascii="Calibri" w:eastAsia="Times New Roman" w:hAnsi="Calibri" w:cs="Calibri"/>
                <w:b/>
                <w:color w:val="FFFFFF"/>
                <w:sz w:val="22"/>
                <w:szCs w:val="22"/>
                <w:lang w:val="sl-SI" w:eastAsia="sl-SI"/>
              </w:rPr>
            </w:pPr>
            <w:r w:rsidRPr="00F70132">
              <w:rPr>
                <w:rFonts w:ascii="Calibri" w:eastAsia="Times New Roman" w:hAnsi="Calibri" w:cs="Calibri"/>
                <w:b/>
                <w:color w:val="FFFFFF"/>
                <w:sz w:val="22"/>
                <w:szCs w:val="22"/>
                <w:lang w:val="sl-SI" w:eastAsia="sl-SI"/>
              </w:rPr>
              <w:t>2. ISKANJE NOVIH BESED, preverjanje / NEW WORDS – checking back</w:t>
            </w:r>
          </w:p>
          <w:p w14:paraId="36BD2067" w14:textId="03ED7D47" w:rsidR="0088419B" w:rsidRPr="00F70132" w:rsidRDefault="0088419B" w:rsidP="0088419B">
            <w:pPr>
              <w:spacing w:line="259" w:lineRule="auto"/>
              <w:jc w:val="both"/>
              <w:rPr>
                <w:rFonts w:ascii="Calibri" w:eastAsia="Calibri" w:hAnsi="Calibri" w:cs="Times New Roman"/>
                <w:sz w:val="22"/>
                <w:szCs w:val="22"/>
                <w:lang w:val="sl-SI"/>
              </w:rPr>
            </w:pPr>
            <w:r w:rsidRPr="00F70132">
              <w:rPr>
                <w:rFonts w:ascii="Calibri" w:eastAsia="Calibri" w:hAnsi="Calibri" w:cs="Times New Roman"/>
                <w:sz w:val="22"/>
                <w:szCs w:val="22"/>
                <w:lang w:val="sl-SI"/>
              </w:rPr>
              <w:t>Tokrat preverimo naloge prejšnjega tedna. Spodnje besede ste prepisali v zvezek in jih narisali. V videu ste te besede poiskali in jih zapisali v angleščini. Tu so rešitve. Preveri in obkljukaj pravilne primere ter popravi napačne. Če imaš pravilnih vsaj pet, narediš v tabeli za naloge krogec navzgor.</w:t>
            </w:r>
          </w:p>
          <w:p w14:paraId="1090ED15" w14:textId="77777777" w:rsidR="0088419B" w:rsidRPr="00F70132" w:rsidRDefault="0088419B" w:rsidP="0088419B">
            <w:pPr>
              <w:spacing w:line="259" w:lineRule="auto"/>
              <w:jc w:val="both"/>
              <w:rPr>
                <w:rFonts w:ascii="Calibri" w:eastAsia="Calibri" w:hAnsi="Calibri" w:cs="Times New Roman"/>
                <w:b/>
                <w:sz w:val="22"/>
                <w:szCs w:val="22"/>
                <w:lang w:val="sl-SI"/>
              </w:rPr>
            </w:pPr>
            <w:r w:rsidRPr="00F70132">
              <w:rPr>
                <w:rFonts w:ascii="Calibri" w:eastAsia="Calibri" w:hAnsi="Calibri" w:cs="Times New Roman"/>
                <w:b/>
                <w:sz w:val="22"/>
                <w:szCs w:val="22"/>
                <w:lang w:val="sl-SI"/>
              </w:rPr>
              <w:t xml:space="preserve">DIMNIK/a chimney          STENA/a wall          BALKON/ a balcony         PODSTREŠJE/ an attic         </w:t>
            </w:r>
          </w:p>
          <w:p w14:paraId="1E16841F" w14:textId="69EE2789" w:rsidR="0088419B" w:rsidRPr="00F70132" w:rsidRDefault="0088419B" w:rsidP="0088419B">
            <w:pPr>
              <w:spacing w:line="259" w:lineRule="auto"/>
              <w:jc w:val="both"/>
              <w:rPr>
                <w:rFonts w:ascii="Calibri" w:eastAsia="Calibri" w:hAnsi="Calibri" w:cs="Times New Roman"/>
                <w:sz w:val="22"/>
                <w:szCs w:val="22"/>
                <w:lang w:val="sl-SI"/>
              </w:rPr>
            </w:pPr>
            <w:r w:rsidRPr="00F70132">
              <w:rPr>
                <w:rFonts w:ascii="Calibri" w:eastAsia="Calibri" w:hAnsi="Calibri" w:cs="Times New Roman"/>
                <w:b/>
                <w:sz w:val="22"/>
                <w:szCs w:val="22"/>
                <w:lang w:val="sl-SI"/>
              </w:rPr>
              <w:t>PREPROGA/ a rug       OGLEDALO/ a mirror        NAMIZNA SVETILKA/ a lamp       HLADILNIK/ a fridge</w:t>
            </w:r>
            <w:r w:rsidRPr="00F70132">
              <w:rPr>
                <w:rFonts w:ascii="Calibri" w:eastAsia="Calibri" w:hAnsi="Calibri" w:cs="Times New Roman"/>
                <w:sz w:val="22"/>
                <w:szCs w:val="22"/>
                <w:lang w:val="sl-SI"/>
              </w:rPr>
              <w:t xml:space="preserve">        </w:t>
            </w:r>
          </w:p>
          <w:p w14:paraId="3FC73366" w14:textId="1627F528" w:rsidR="0088419B" w:rsidRPr="00F70132" w:rsidRDefault="0088419B" w:rsidP="0088419B">
            <w:pPr>
              <w:spacing w:line="259" w:lineRule="auto"/>
              <w:jc w:val="both"/>
              <w:rPr>
                <w:rFonts w:ascii="Calibri" w:eastAsia="Calibri" w:hAnsi="Calibri" w:cs="Times New Roman"/>
                <w:sz w:val="22"/>
                <w:szCs w:val="22"/>
                <w:lang w:val="sl-SI"/>
              </w:rPr>
            </w:pPr>
            <w:r w:rsidRPr="00F70132">
              <w:rPr>
                <w:rFonts w:ascii="Calibri" w:eastAsia="Calibri" w:hAnsi="Calibri" w:cs="Times New Roman"/>
                <w:sz w:val="22"/>
                <w:szCs w:val="22"/>
                <w:lang w:val="sl-SI"/>
              </w:rPr>
              <w:t xml:space="preserve">Za video klikni na povezavo in še enkrat preveri, kako se besede izgovorijo. </w:t>
            </w:r>
            <w:hyperlink r:id="rId18" w:history="1">
              <w:r w:rsidRPr="00F70132">
                <w:rPr>
                  <w:rFonts w:ascii="Calibri" w:eastAsia="Calibri" w:hAnsi="Calibri" w:cs="Times New Roman"/>
                  <w:color w:val="0000FF"/>
                  <w:sz w:val="22"/>
                  <w:szCs w:val="22"/>
                  <w:u w:val="single"/>
                  <w:lang w:val="sl-SI"/>
                </w:rPr>
                <w:t>https://www.youtube.com/watch?v=m27Cck_LGHc</w:t>
              </w:r>
            </w:hyperlink>
          </w:p>
          <w:p w14:paraId="580BB355" w14:textId="77777777" w:rsidR="0088419B" w:rsidRPr="00F70132" w:rsidRDefault="0088419B" w:rsidP="0088419B">
            <w:pPr>
              <w:shd w:val="clear" w:color="auto" w:fill="0070C0"/>
              <w:spacing w:line="259" w:lineRule="auto"/>
              <w:jc w:val="both"/>
              <w:rPr>
                <w:rFonts w:ascii="Calibri" w:eastAsia="Times New Roman" w:hAnsi="Calibri" w:cs="Calibri"/>
                <w:b/>
                <w:color w:val="FFFFFF"/>
                <w:sz w:val="22"/>
                <w:szCs w:val="22"/>
                <w:lang w:val="sl-SI" w:eastAsia="sl-SI"/>
              </w:rPr>
            </w:pPr>
            <w:r w:rsidRPr="00F70132">
              <w:rPr>
                <w:rFonts w:ascii="Calibri" w:eastAsia="Times New Roman" w:hAnsi="Calibri" w:cs="Calibri"/>
                <w:b/>
                <w:color w:val="FFFFFF"/>
                <w:sz w:val="22"/>
                <w:szCs w:val="22"/>
                <w:lang w:val="sl-SI" w:eastAsia="sl-SI"/>
              </w:rPr>
              <w:t xml:space="preserve">3. VAJA - EXERCISE </w:t>
            </w:r>
          </w:p>
          <w:p w14:paraId="53EBB791" w14:textId="77777777" w:rsidR="0088419B" w:rsidRPr="00F70132" w:rsidRDefault="0088419B" w:rsidP="0088419B">
            <w:pPr>
              <w:spacing w:line="259" w:lineRule="auto"/>
              <w:jc w:val="both"/>
              <w:rPr>
                <w:rFonts w:ascii="Calibri" w:eastAsia="Calibri" w:hAnsi="Calibri" w:cs="Times New Roman"/>
                <w:sz w:val="22"/>
                <w:szCs w:val="22"/>
                <w:lang w:val="sl-SI"/>
              </w:rPr>
            </w:pPr>
            <w:r w:rsidRPr="00F70132">
              <w:rPr>
                <w:rFonts w:ascii="Calibri" w:eastAsia="Calibri" w:hAnsi="Calibri" w:cs="Times New Roman"/>
                <w:sz w:val="22"/>
                <w:szCs w:val="22"/>
                <w:lang w:val="sl-SI"/>
              </w:rPr>
              <w:t xml:space="preserve">V delovnem zvezku na strani 43 zgoraj izbereš zate tri najtežje besede. Nariši, kaj pomenijo in jih prepiši pod okvirčke. </w:t>
            </w:r>
          </w:p>
          <w:p w14:paraId="0E70EEA0" w14:textId="693ED17B" w:rsidR="0088419B" w:rsidRPr="00F70132" w:rsidRDefault="0088419B" w:rsidP="0088419B">
            <w:pPr>
              <w:spacing w:line="259" w:lineRule="auto"/>
              <w:jc w:val="both"/>
              <w:rPr>
                <w:rFonts w:ascii="Calibri" w:eastAsia="Calibri" w:hAnsi="Calibri" w:cs="Times New Roman"/>
                <w:sz w:val="22"/>
                <w:szCs w:val="22"/>
                <w:lang w:val="sl-SI"/>
              </w:rPr>
            </w:pPr>
            <w:r w:rsidRPr="00F70132">
              <w:rPr>
                <w:rFonts w:ascii="Calibri" w:eastAsia="Calibri" w:hAnsi="Calibri" w:cs="Times New Roman"/>
                <w:sz w:val="22"/>
                <w:szCs w:val="22"/>
                <w:lang w:val="sl-SI"/>
              </w:rPr>
              <w:t xml:space="preserve">V spodnji nalogi na strani 43 se nariši v prostoru po tvoji izbiri in napiši, kje si. </w:t>
            </w:r>
          </w:p>
          <w:p w14:paraId="1D7F2627" w14:textId="77777777" w:rsidR="0088419B" w:rsidRPr="00F70132" w:rsidRDefault="0088419B" w:rsidP="0088419B">
            <w:pPr>
              <w:shd w:val="clear" w:color="auto" w:fill="0070C0"/>
              <w:spacing w:line="259" w:lineRule="auto"/>
              <w:jc w:val="both"/>
              <w:rPr>
                <w:rFonts w:ascii="Calibri" w:eastAsia="Times New Roman" w:hAnsi="Calibri" w:cs="Calibri"/>
                <w:b/>
                <w:color w:val="FFFFFF"/>
                <w:sz w:val="22"/>
                <w:szCs w:val="22"/>
                <w:lang w:val="sl-SI" w:eastAsia="sl-SI"/>
              </w:rPr>
            </w:pPr>
            <w:r w:rsidRPr="00F70132">
              <w:rPr>
                <w:rFonts w:ascii="Calibri" w:eastAsia="Times New Roman" w:hAnsi="Calibri" w:cs="Calibri"/>
                <w:b/>
                <w:color w:val="FFFFFF"/>
                <w:sz w:val="22"/>
                <w:szCs w:val="22"/>
                <w:lang w:val="sl-SI" w:eastAsia="sl-SI"/>
              </w:rPr>
              <w:t>4. A GAME / IGRA</w:t>
            </w:r>
          </w:p>
          <w:p w14:paraId="31E75839" w14:textId="77777777" w:rsidR="0088419B" w:rsidRPr="00F70132" w:rsidRDefault="0088419B" w:rsidP="0088419B">
            <w:pPr>
              <w:spacing w:line="259" w:lineRule="auto"/>
              <w:jc w:val="both"/>
              <w:rPr>
                <w:rFonts w:ascii="Calibri" w:eastAsia="Calibri" w:hAnsi="Calibri" w:cs="Times New Roman"/>
                <w:sz w:val="22"/>
                <w:szCs w:val="22"/>
                <w:lang w:val="sl-SI"/>
              </w:rPr>
            </w:pPr>
            <w:r w:rsidRPr="00F70132">
              <w:rPr>
                <w:rFonts w:ascii="Calibri" w:eastAsia="Calibri" w:hAnsi="Calibri" w:cs="Times New Roman"/>
                <w:sz w:val="22"/>
                <w:szCs w:val="22"/>
                <w:lang w:val="sl-SI"/>
              </w:rPr>
              <w:t>Pa ponovimo družinske člane:</w:t>
            </w:r>
          </w:p>
          <w:p w14:paraId="5340E436" w14:textId="0E5C89DE" w:rsidR="0088419B" w:rsidRPr="00F70132" w:rsidRDefault="00F04E39" w:rsidP="0088419B">
            <w:pPr>
              <w:spacing w:line="259" w:lineRule="auto"/>
              <w:jc w:val="both"/>
              <w:rPr>
                <w:rFonts w:ascii="Calibri" w:eastAsia="Calibri" w:hAnsi="Calibri" w:cs="Times New Roman"/>
                <w:sz w:val="22"/>
                <w:szCs w:val="22"/>
                <w:lang w:val="sl-SI"/>
              </w:rPr>
            </w:pPr>
            <w:hyperlink r:id="rId19" w:history="1">
              <w:r w:rsidR="0088419B" w:rsidRPr="00F70132">
                <w:rPr>
                  <w:rFonts w:ascii="Calibri" w:eastAsia="Calibri" w:hAnsi="Calibri" w:cs="Times New Roman"/>
                  <w:color w:val="0000FF"/>
                  <w:sz w:val="22"/>
                  <w:szCs w:val="22"/>
                  <w:u w:val="single"/>
                  <w:lang w:val="sl-SI"/>
                </w:rPr>
                <w:t>http://www.english-time.eu/english-now/interaktivni-listy/u4-2/u4-2.html</w:t>
              </w:r>
            </w:hyperlink>
          </w:p>
        </w:tc>
      </w:tr>
      <w:tr w:rsidR="0088419B" w:rsidRPr="00A96E0C" w14:paraId="5AA35726" w14:textId="77777777" w:rsidTr="008D6AFD">
        <w:tblPrEx>
          <w:jc w:val="left"/>
        </w:tblPrEx>
        <w:tc>
          <w:tcPr>
            <w:tcW w:w="1129" w:type="dxa"/>
            <w:hideMark/>
          </w:tcPr>
          <w:p w14:paraId="04D7C513" w14:textId="77777777" w:rsidR="0088419B" w:rsidRDefault="0088419B" w:rsidP="0088419B">
            <w:pPr>
              <w:rPr>
                <w:rFonts w:eastAsia="Times New Roman" w:cstheme="minorHAnsi"/>
                <w:color w:val="2B2B2B"/>
                <w:lang w:eastAsia="sl-SI"/>
              </w:rPr>
            </w:pPr>
            <w:r>
              <w:rPr>
                <w:rFonts w:eastAsia="Times New Roman" w:cstheme="minorHAnsi"/>
                <w:color w:val="2B2B2B"/>
                <w:lang w:eastAsia="sl-SI"/>
              </w:rPr>
              <w:t xml:space="preserve">ŠPORT  dodatna </w:t>
            </w:r>
          </w:p>
          <w:p w14:paraId="64B012D0" w14:textId="70D179E0" w:rsidR="0088419B" w:rsidRPr="00267FCD" w:rsidRDefault="0088419B" w:rsidP="0088419B">
            <w:pPr>
              <w:rPr>
                <w:rFonts w:eastAsia="Times New Roman" w:cstheme="minorHAnsi"/>
                <w:color w:val="2B2B2B"/>
                <w:lang w:eastAsia="sl-SI"/>
              </w:rPr>
            </w:pPr>
          </w:p>
        </w:tc>
        <w:tc>
          <w:tcPr>
            <w:tcW w:w="9498" w:type="dxa"/>
          </w:tcPr>
          <w:p w14:paraId="0E5B0002" w14:textId="77777777" w:rsidR="001501DA" w:rsidRPr="007532F9" w:rsidRDefault="001501DA" w:rsidP="001501DA">
            <w:pPr>
              <w:pStyle w:val="Odstavekseznama"/>
              <w:numPr>
                <w:ilvl w:val="0"/>
                <w:numId w:val="38"/>
              </w:numPr>
              <w:rPr>
                <w:b/>
              </w:rPr>
            </w:pPr>
            <w:r w:rsidRPr="007532F9">
              <w:rPr>
                <w:b/>
              </w:rPr>
              <w:t>ura:</w:t>
            </w:r>
          </w:p>
          <w:p w14:paraId="541BFC9B" w14:textId="77777777" w:rsidR="001501DA" w:rsidRPr="00BC1E30" w:rsidRDefault="001501DA" w:rsidP="001501DA">
            <w:pPr>
              <w:rPr>
                <w:b/>
                <w:u w:val="single"/>
              </w:rPr>
            </w:pPr>
            <w:r w:rsidRPr="004F693B">
              <w:rPr>
                <w:b/>
                <w:u w:val="single"/>
              </w:rPr>
              <w:t xml:space="preserve">Atletska abeceda: </w:t>
            </w:r>
            <w:r>
              <w:rPr>
                <w:b/>
                <w:u w:val="single"/>
              </w:rPr>
              <w:t xml:space="preserve"> </w:t>
            </w:r>
            <w:r>
              <w:rPr>
                <w:rFonts w:eastAsia="Times New Roman" w:cstheme="minorHAnsi"/>
                <w:bCs/>
                <w:color w:val="2B2B2B"/>
                <w:lang w:eastAsia="sl-SI"/>
              </w:rPr>
              <w:t xml:space="preserve"> HOJA IN TEK V NARAVI</w:t>
            </w:r>
          </w:p>
          <w:p w14:paraId="50B6A2C5" w14:textId="77777777" w:rsidR="001501DA" w:rsidRPr="004B6F54" w:rsidRDefault="001501DA" w:rsidP="001501DA">
            <w:pPr>
              <w:pStyle w:val="Odstavekseznama"/>
              <w:numPr>
                <w:ilvl w:val="0"/>
                <w:numId w:val="37"/>
              </w:numPr>
              <w:rPr>
                <w:sz w:val="18"/>
                <w:szCs w:val="18"/>
              </w:rPr>
            </w:pPr>
            <w:r w:rsidRPr="004B6F54">
              <w:rPr>
                <w:rFonts w:eastAsia="Times New Roman" w:cstheme="minorHAnsi"/>
                <w:bCs/>
                <w:color w:val="2B2B2B"/>
                <w:sz w:val="20"/>
                <w:szCs w:val="20"/>
                <w:lang w:eastAsia="sl-SI"/>
              </w:rPr>
              <w:t>OGREVANJE:</w:t>
            </w:r>
            <w:r w:rsidRPr="004B6F54">
              <w:rPr>
                <w:sz w:val="18"/>
                <w:szCs w:val="18"/>
              </w:rPr>
              <w:t xml:space="preserve"> lahkoten tek in hoja 4min., gimnastične vaje s poudarkom na raztezanju zgornjega dela telesa,</w:t>
            </w:r>
          </w:p>
          <w:p w14:paraId="098F3EF4" w14:textId="77777777" w:rsidR="001501DA" w:rsidRPr="004B6F54" w:rsidRDefault="001501DA" w:rsidP="001501DA">
            <w:pPr>
              <w:pStyle w:val="Odstavekseznama"/>
              <w:numPr>
                <w:ilvl w:val="0"/>
                <w:numId w:val="37"/>
              </w:numPr>
              <w:rPr>
                <w:rFonts w:eastAsia="Times New Roman" w:cstheme="minorHAnsi"/>
                <w:bCs/>
                <w:color w:val="2B2B2B"/>
                <w:lang w:eastAsia="sl-SI"/>
              </w:rPr>
            </w:pPr>
            <w:r w:rsidRPr="004B6F54">
              <w:rPr>
                <w:rFonts w:eastAsia="Times New Roman" w:cstheme="minorHAnsi"/>
                <w:bCs/>
                <w:color w:val="2B2B2B"/>
                <w:sz w:val="20"/>
                <w:szCs w:val="20"/>
                <w:lang w:eastAsia="sl-SI"/>
              </w:rPr>
              <w:t>GLAVNI DEL:</w:t>
            </w:r>
            <w:r>
              <w:rPr>
                <w:rFonts w:eastAsia="Times New Roman" w:cstheme="minorHAnsi"/>
                <w:bCs/>
                <w:color w:val="2B2B2B"/>
                <w:sz w:val="20"/>
                <w:szCs w:val="20"/>
                <w:lang w:eastAsia="sl-SI"/>
              </w:rPr>
              <w:t xml:space="preserve"> Hoja in tek v naravi (vsaj 30 minut gibanja v okolici doma).</w:t>
            </w:r>
          </w:p>
          <w:p w14:paraId="4C224AFB" w14:textId="519D0370" w:rsidR="0088419B" w:rsidRPr="00A96E0C" w:rsidRDefault="001501DA" w:rsidP="001501DA">
            <w:pPr>
              <w:pStyle w:val="Odstavekseznama"/>
              <w:numPr>
                <w:ilvl w:val="0"/>
                <w:numId w:val="37"/>
              </w:numPr>
              <w:rPr>
                <w:rFonts w:eastAsia="Times New Roman" w:cstheme="minorHAnsi"/>
                <w:bCs/>
                <w:color w:val="2B2B2B"/>
                <w:lang w:eastAsia="sl-SI"/>
              </w:rPr>
            </w:pPr>
            <w:r>
              <w:rPr>
                <w:rFonts w:eastAsia="Times New Roman" w:cstheme="minorHAnsi"/>
                <w:bCs/>
                <w:color w:val="2B2B2B"/>
                <w:sz w:val="20"/>
                <w:szCs w:val="20"/>
                <w:lang w:eastAsia="sl-SI"/>
              </w:rPr>
              <w:t>ZAKLJUČNI DEL: sprostitve vaje.</w:t>
            </w:r>
          </w:p>
        </w:tc>
      </w:tr>
      <w:tr w:rsidR="00F04E39" w:rsidRPr="00A96E0C" w14:paraId="5F87C74D" w14:textId="77777777" w:rsidTr="008D6AFD">
        <w:tblPrEx>
          <w:jc w:val="left"/>
        </w:tblPrEx>
        <w:tc>
          <w:tcPr>
            <w:tcW w:w="1129" w:type="dxa"/>
          </w:tcPr>
          <w:p w14:paraId="2687D2D7" w14:textId="048BB690" w:rsidR="00F04E39" w:rsidRDefault="00F04E39" w:rsidP="0088419B">
            <w:pPr>
              <w:rPr>
                <w:rFonts w:eastAsia="Times New Roman" w:cstheme="minorHAnsi"/>
                <w:color w:val="2B2B2B"/>
                <w:lang w:eastAsia="sl-SI"/>
              </w:rPr>
            </w:pPr>
            <w:r>
              <w:rPr>
                <w:rFonts w:eastAsia="Times New Roman" w:cstheme="minorHAnsi"/>
                <w:color w:val="2B2B2B"/>
                <w:lang w:eastAsia="sl-SI"/>
              </w:rPr>
              <w:lastRenderedPageBreak/>
              <w:t>OPZ</w:t>
            </w:r>
            <w:bookmarkStart w:id="0" w:name="_GoBack"/>
            <w:bookmarkEnd w:id="0"/>
          </w:p>
        </w:tc>
        <w:tc>
          <w:tcPr>
            <w:tcW w:w="9498" w:type="dxa"/>
          </w:tcPr>
          <w:p w14:paraId="0A704A2D" w14:textId="77777777" w:rsidR="00F04E39" w:rsidRDefault="00F04E39" w:rsidP="00F04E39">
            <w:r>
              <w:t>Ob posnetku zapoj pesmico Huda mravljica.</w:t>
            </w:r>
          </w:p>
          <w:p w14:paraId="43B05A5F" w14:textId="1BF8DBF4" w:rsidR="00F04E39" w:rsidRPr="00F04E39" w:rsidRDefault="00F04E39" w:rsidP="00F04E39">
            <w:hyperlink r:id="rId20" w:tgtFrame="_blank" w:history="1">
              <w:r>
                <w:rPr>
                  <w:rStyle w:val="Hiperpovezava"/>
                </w:rPr>
                <w:t>https://www.youtube.com/watch?v=loDtTAz5DcU</w:t>
              </w:r>
            </w:hyperlink>
          </w:p>
        </w:tc>
      </w:tr>
    </w:tbl>
    <w:p w14:paraId="083B6FF7" w14:textId="6F8B7C47" w:rsidR="00F23BAD" w:rsidRDefault="00F23BAD"/>
    <w:p w14:paraId="552B953F" w14:textId="040969A2" w:rsidR="00D8071C" w:rsidRDefault="00D8071C"/>
    <w:p w14:paraId="1879A1D5" w14:textId="67663B63" w:rsidR="00A64ED9" w:rsidRDefault="00A64ED9">
      <w:pPr>
        <w:rPr>
          <w:b/>
          <w:sz w:val="32"/>
          <w:szCs w:val="32"/>
          <w:highlight w:val="green"/>
        </w:rPr>
      </w:pPr>
    </w:p>
    <w:p w14:paraId="479EFA37" w14:textId="71AF575E" w:rsidR="00A64ED9" w:rsidRDefault="00A64ED9" w:rsidP="00A64ED9">
      <w:pPr>
        <w:rPr>
          <w:rFonts w:cstheme="minorHAnsi"/>
          <w:b/>
          <w:sz w:val="28"/>
          <w:szCs w:val="28"/>
        </w:rPr>
      </w:pPr>
      <w:r w:rsidRPr="00752942">
        <w:rPr>
          <w:rFonts w:cstheme="minorHAnsi"/>
          <w:b/>
          <w:sz w:val="28"/>
          <w:szCs w:val="28"/>
        </w:rPr>
        <w:t>Priloge</w:t>
      </w:r>
      <w:r>
        <w:rPr>
          <w:rFonts w:cstheme="minorHAnsi"/>
          <w:b/>
          <w:sz w:val="28"/>
          <w:szCs w:val="28"/>
        </w:rPr>
        <w:t xml:space="preserve"> </w:t>
      </w:r>
      <w:proofErr w:type="gramStart"/>
      <w:r>
        <w:rPr>
          <w:rFonts w:cstheme="minorHAnsi"/>
          <w:b/>
          <w:sz w:val="28"/>
          <w:szCs w:val="28"/>
        </w:rPr>
        <w:t>na</w:t>
      </w:r>
      <w:proofErr w:type="gramEnd"/>
      <w:r>
        <w:rPr>
          <w:rFonts w:cstheme="minorHAnsi"/>
          <w:b/>
          <w:sz w:val="28"/>
          <w:szCs w:val="28"/>
        </w:rPr>
        <w:t xml:space="preserve"> spletni strani šole</w:t>
      </w:r>
      <w:r w:rsidRPr="00752942">
        <w:rPr>
          <w:rFonts w:cstheme="minorHAnsi"/>
          <w:b/>
          <w:sz w:val="28"/>
          <w:szCs w:val="28"/>
        </w:rPr>
        <w:t>:</w:t>
      </w:r>
    </w:p>
    <w:p w14:paraId="6EB7A7E8" w14:textId="4CB6E413" w:rsidR="002E64CE" w:rsidRPr="004F4066" w:rsidRDefault="002E64CE" w:rsidP="002E64CE">
      <w:pPr>
        <w:pStyle w:val="Odstavekseznama"/>
        <w:numPr>
          <w:ilvl w:val="0"/>
          <w:numId w:val="35"/>
        </w:numPr>
        <w:rPr>
          <w:rFonts w:cstheme="minorHAnsi"/>
          <w:b/>
          <w:sz w:val="28"/>
          <w:szCs w:val="28"/>
        </w:rPr>
      </w:pPr>
      <w:r w:rsidRPr="004F4066">
        <w:rPr>
          <w:b/>
        </w:rPr>
        <w:t>Športni dan: ŠPORTNE IGRE</w:t>
      </w:r>
    </w:p>
    <w:p w14:paraId="7E07DB19" w14:textId="614182E1" w:rsidR="002E64CE" w:rsidRPr="004F4066" w:rsidRDefault="002E64CE" w:rsidP="002E64CE">
      <w:pPr>
        <w:pStyle w:val="Odstavekseznama"/>
        <w:numPr>
          <w:ilvl w:val="0"/>
          <w:numId w:val="35"/>
        </w:numPr>
        <w:rPr>
          <w:rFonts w:cstheme="minorHAnsi"/>
          <w:b/>
          <w:sz w:val="28"/>
          <w:szCs w:val="28"/>
        </w:rPr>
      </w:pPr>
      <w:r w:rsidRPr="004F4066">
        <w:rPr>
          <w:b/>
        </w:rPr>
        <w:t>Naravoslovni dan: TRAVNIK SPOMLADI</w:t>
      </w:r>
    </w:p>
    <w:p w14:paraId="38F1FB47" w14:textId="77777777" w:rsidR="00A64ED9" w:rsidRPr="00BA6137" w:rsidRDefault="00A64ED9" w:rsidP="00A64ED9">
      <w:pPr>
        <w:pStyle w:val="Odstavekseznama"/>
        <w:numPr>
          <w:ilvl w:val="0"/>
          <w:numId w:val="35"/>
        </w:numPr>
        <w:rPr>
          <w:rFonts w:cstheme="minorHAnsi"/>
          <w:sz w:val="28"/>
          <w:szCs w:val="28"/>
        </w:rPr>
      </w:pPr>
      <w:r w:rsidRPr="00BA6137">
        <w:rPr>
          <w:rFonts w:cstheme="minorHAnsi"/>
          <w:sz w:val="28"/>
          <w:szCs w:val="28"/>
        </w:rPr>
        <w:t xml:space="preserve">PowerPoint: </w:t>
      </w:r>
      <w:r w:rsidRPr="00BA6137">
        <w:rPr>
          <w:rFonts w:cstheme="minorHAnsi"/>
          <w:color w:val="FF0000"/>
        </w:rPr>
        <w:t>Seštevanje do 100 DE + D</w:t>
      </w:r>
    </w:p>
    <w:p w14:paraId="3641B0D4" w14:textId="77777777" w:rsidR="00A64ED9" w:rsidRPr="00946C9B" w:rsidRDefault="00A64ED9" w:rsidP="00A64ED9">
      <w:pPr>
        <w:pStyle w:val="Odstavekseznama"/>
        <w:numPr>
          <w:ilvl w:val="0"/>
          <w:numId w:val="35"/>
        </w:numPr>
        <w:rPr>
          <w:rFonts w:cstheme="minorHAnsi"/>
          <w:sz w:val="28"/>
          <w:szCs w:val="28"/>
        </w:rPr>
      </w:pPr>
      <w:r w:rsidRPr="00BA6137">
        <w:rPr>
          <w:rFonts w:cstheme="minorHAnsi"/>
          <w:sz w:val="28"/>
          <w:szCs w:val="28"/>
        </w:rPr>
        <w:t xml:space="preserve">PowerPoint: </w:t>
      </w:r>
      <w:r w:rsidRPr="00BA6137">
        <w:rPr>
          <w:rFonts w:cstheme="minorHAnsi"/>
          <w:color w:val="FF0000"/>
        </w:rPr>
        <w:t>Seštevanje do 100 DE + DE</w:t>
      </w:r>
    </w:p>
    <w:p w14:paraId="11298D49" w14:textId="469F8B49" w:rsidR="00A64ED9" w:rsidRPr="00F843EE" w:rsidRDefault="00A64ED9" w:rsidP="00A64ED9">
      <w:pPr>
        <w:pStyle w:val="Odstavekseznama"/>
        <w:numPr>
          <w:ilvl w:val="0"/>
          <w:numId w:val="35"/>
        </w:numPr>
        <w:rPr>
          <w:rFonts w:cstheme="minorHAnsi"/>
          <w:sz w:val="28"/>
          <w:szCs w:val="28"/>
        </w:rPr>
      </w:pPr>
      <w:r>
        <w:rPr>
          <w:rFonts w:cstheme="minorHAnsi"/>
          <w:sz w:val="28"/>
          <w:szCs w:val="28"/>
        </w:rPr>
        <w:t xml:space="preserve">PowerPoint: </w:t>
      </w:r>
      <w:r w:rsidR="002E64CE">
        <w:rPr>
          <w:rFonts w:cstheme="minorHAnsi"/>
          <w:color w:val="FF0000"/>
          <w:sz w:val="28"/>
          <w:szCs w:val="28"/>
        </w:rPr>
        <w:t>Trave</w:t>
      </w:r>
    </w:p>
    <w:p w14:paraId="021DDBF3" w14:textId="77777777" w:rsidR="00A64ED9" w:rsidRPr="00BA6137" w:rsidRDefault="00A64ED9" w:rsidP="00A64ED9">
      <w:pPr>
        <w:pStyle w:val="Odstavekseznama"/>
        <w:numPr>
          <w:ilvl w:val="0"/>
          <w:numId w:val="35"/>
        </w:numPr>
        <w:rPr>
          <w:rFonts w:cstheme="minorHAnsi"/>
          <w:sz w:val="28"/>
          <w:szCs w:val="28"/>
        </w:rPr>
      </w:pPr>
      <w:r>
        <w:rPr>
          <w:rFonts w:cstheme="minorHAnsi"/>
          <w:sz w:val="28"/>
          <w:szCs w:val="28"/>
        </w:rPr>
        <w:t xml:space="preserve">Notni zapis in besedilo pesmi </w:t>
      </w:r>
      <w:r w:rsidRPr="00946C9B">
        <w:rPr>
          <w:rFonts w:cstheme="minorHAnsi"/>
          <w:color w:val="FF0000"/>
          <w:sz w:val="28"/>
          <w:szCs w:val="28"/>
        </w:rPr>
        <w:t>Enkrat je bil en majhen škrat</w:t>
      </w:r>
    </w:p>
    <w:p w14:paraId="58012CAA" w14:textId="77777777" w:rsidR="00A64ED9" w:rsidRPr="00C82E4F" w:rsidRDefault="00A64ED9">
      <w:pPr>
        <w:rPr>
          <w:b/>
          <w:sz w:val="32"/>
          <w:szCs w:val="32"/>
          <w:highlight w:val="green"/>
        </w:rPr>
      </w:pPr>
    </w:p>
    <w:p w14:paraId="1510C13F" w14:textId="25451FE4" w:rsidR="00AB51D9" w:rsidRPr="00C82E4F" w:rsidRDefault="00AB51D9">
      <w:pPr>
        <w:rPr>
          <w:b/>
          <w:sz w:val="32"/>
          <w:szCs w:val="32"/>
        </w:rPr>
      </w:pPr>
    </w:p>
    <w:sectPr w:rsidR="00AB51D9" w:rsidRPr="00C82E4F" w:rsidSect="008D5F3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03D"/>
    <w:multiLevelType w:val="hybridMultilevel"/>
    <w:tmpl w:val="B9E61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C13419"/>
    <w:multiLevelType w:val="hybridMultilevel"/>
    <w:tmpl w:val="D8000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BB464C"/>
    <w:multiLevelType w:val="hybridMultilevel"/>
    <w:tmpl w:val="48CE5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18112B"/>
    <w:multiLevelType w:val="hybridMultilevel"/>
    <w:tmpl w:val="546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1978"/>
    <w:multiLevelType w:val="hybridMultilevel"/>
    <w:tmpl w:val="E43ED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A26AA0"/>
    <w:multiLevelType w:val="hybridMultilevel"/>
    <w:tmpl w:val="AD68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03B81"/>
    <w:multiLevelType w:val="hybridMultilevel"/>
    <w:tmpl w:val="BEE63510"/>
    <w:lvl w:ilvl="0" w:tplc="A59E1924">
      <w:start w:val="40"/>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1B6A1D"/>
    <w:multiLevelType w:val="hybridMultilevel"/>
    <w:tmpl w:val="E75069A8"/>
    <w:lvl w:ilvl="0" w:tplc="739A70AC">
      <w:start w:val="2"/>
      <w:numFmt w:val="bullet"/>
      <w:lvlText w:val="-"/>
      <w:lvlJc w:val="left"/>
      <w:pPr>
        <w:ind w:left="720" w:hanging="360"/>
      </w:pPr>
      <w:rPr>
        <w:rFonts w:ascii="Calibri" w:eastAsiaTheme="minorHAns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CE306E"/>
    <w:multiLevelType w:val="hybridMultilevel"/>
    <w:tmpl w:val="D0B8B6EA"/>
    <w:lvl w:ilvl="0" w:tplc="221C0270">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DD6238"/>
    <w:multiLevelType w:val="hybridMultilevel"/>
    <w:tmpl w:val="C122C5FE"/>
    <w:lvl w:ilvl="0" w:tplc="73F87FC2">
      <w:start w:val="2"/>
      <w:numFmt w:val="bullet"/>
      <w:lvlText w:val="-"/>
      <w:lvlJc w:val="left"/>
      <w:pPr>
        <w:ind w:left="720" w:hanging="360"/>
      </w:pPr>
      <w:rPr>
        <w:rFonts w:ascii="Calibri" w:eastAsiaTheme="minorHAnsi" w:hAnsi="Calibri" w:cs="Calibri" w:hint="default"/>
        <w:b w:val="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2F2340"/>
    <w:multiLevelType w:val="hybridMultilevel"/>
    <w:tmpl w:val="2CCAB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9C57C3"/>
    <w:multiLevelType w:val="hybridMultilevel"/>
    <w:tmpl w:val="37E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63799"/>
    <w:multiLevelType w:val="hybridMultilevel"/>
    <w:tmpl w:val="28E2E9A2"/>
    <w:lvl w:ilvl="0" w:tplc="5F5A86B4">
      <w:start w:val="2"/>
      <w:numFmt w:val="bullet"/>
      <w:lvlText w:val="-"/>
      <w:lvlJc w:val="left"/>
      <w:pPr>
        <w:ind w:left="720" w:hanging="360"/>
      </w:pPr>
      <w:rPr>
        <w:rFonts w:ascii="Calibri" w:eastAsiaTheme="minorHAnsi" w:hAnsi="Calibri" w:cs="Calibri"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9A7CA6"/>
    <w:multiLevelType w:val="hybridMultilevel"/>
    <w:tmpl w:val="F6F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C6F2E"/>
    <w:multiLevelType w:val="hybridMultilevel"/>
    <w:tmpl w:val="B964D836"/>
    <w:lvl w:ilvl="0" w:tplc="AF9A1960">
      <w:start w:val="1"/>
      <w:numFmt w:val="decimal"/>
      <w:lvlText w:val="%1."/>
      <w:lvlJc w:val="left"/>
      <w:pPr>
        <w:ind w:left="360" w:hanging="360"/>
      </w:pPr>
      <w:rPr>
        <w:rFonts w:cstheme="minorBid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A9634AA"/>
    <w:multiLevelType w:val="hybridMultilevel"/>
    <w:tmpl w:val="1974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D80DF1"/>
    <w:multiLevelType w:val="hybridMultilevel"/>
    <w:tmpl w:val="61881A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1C3978C9"/>
    <w:multiLevelType w:val="hybridMultilevel"/>
    <w:tmpl w:val="1DFA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B313B"/>
    <w:multiLevelType w:val="hybridMultilevel"/>
    <w:tmpl w:val="2E607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D5752EB"/>
    <w:multiLevelType w:val="hybridMultilevel"/>
    <w:tmpl w:val="76808F88"/>
    <w:lvl w:ilvl="0" w:tplc="7D06B558">
      <w:start w:val="2"/>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F355AB3"/>
    <w:multiLevelType w:val="hybridMultilevel"/>
    <w:tmpl w:val="8872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86D6B"/>
    <w:multiLevelType w:val="hybridMultilevel"/>
    <w:tmpl w:val="2E3E7B4A"/>
    <w:lvl w:ilvl="0" w:tplc="7B5846F8">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F520868"/>
    <w:multiLevelType w:val="hybridMultilevel"/>
    <w:tmpl w:val="19C87F38"/>
    <w:lvl w:ilvl="0" w:tplc="462A33FE">
      <w:start w:val="20"/>
      <w:numFmt w:val="bullet"/>
      <w:lvlText w:val="-"/>
      <w:lvlJc w:val="left"/>
      <w:pPr>
        <w:ind w:left="720" w:hanging="360"/>
      </w:pPr>
      <w:rPr>
        <w:rFonts w:ascii="Calibri" w:eastAsiaTheme="minorHAns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304058"/>
    <w:multiLevelType w:val="hybridMultilevel"/>
    <w:tmpl w:val="0A54876C"/>
    <w:lvl w:ilvl="0" w:tplc="E90AABA2">
      <w:numFmt w:val="bullet"/>
      <w:lvlText w:val="-"/>
      <w:lvlJc w:val="left"/>
      <w:pPr>
        <w:ind w:left="540" w:hanging="360"/>
      </w:pPr>
      <w:rPr>
        <w:rFonts w:ascii="Calibri" w:eastAsiaTheme="minorHAnsi" w:hAnsi="Calibri" w:cs="Calibri"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4" w15:restartNumberingAfterBreak="0">
    <w:nsid w:val="32F94240"/>
    <w:multiLevelType w:val="hybridMultilevel"/>
    <w:tmpl w:val="2B2C8BF2"/>
    <w:lvl w:ilvl="0" w:tplc="A59CF9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304D04"/>
    <w:multiLevelType w:val="hybridMultilevel"/>
    <w:tmpl w:val="15DAA576"/>
    <w:lvl w:ilvl="0" w:tplc="37CAC592">
      <w:numFmt w:val="bullet"/>
      <w:lvlText w:val="-"/>
      <w:lvlJc w:val="left"/>
      <w:pPr>
        <w:ind w:left="540" w:hanging="360"/>
      </w:pPr>
      <w:rPr>
        <w:rFonts w:ascii="Times New Roman" w:eastAsia="Times New Roman" w:hAnsi="Times New Roman" w:hint="default"/>
      </w:rPr>
    </w:lvl>
    <w:lvl w:ilvl="1" w:tplc="04240003" w:tentative="1">
      <w:start w:val="1"/>
      <w:numFmt w:val="bullet"/>
      <w:lvlText w:val="o"/>
      <w:lvlJc w:val="left"/>
      <w:pPr>
        <w:ind w:left="1260" w:hanging="360"/>
      </w:pPr>
      <w:rPr>
        <w:rFonts w:ascii="Courier New" w:hAnsi="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6" w15:restartNumberingAfterBreak="0">
    <w:nsid w:val="3B446561"/>
    <w:multiLevelType w:val="hybridMultilevel"/>
    <w:tmpl w:val="B86A46F4"/>
    <w:lvl w:ilvl="0" w:tplc="873A2CD2">
      <w:start w:val="2"/>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CE60B04"/>
    <w:multiLevelType w:val="hybridMultilevel"/>
    <w:tmpl w:val="C0E00B80"/>
    <w:lvl w:ilvl="0" w:tplc="34F642CA">
      <w:start w:val="40"/>
      <w:numFmt w:val="bullet"/>
      <w:lvlText w:val="-"/>
      <w:lvlJc w:val="left"/>
      <w:pPr>
        <w:ind w:left="720" w:hanging="360"/>
      </w:pPr>
      <w:rPr>
        <w:rFonts w:ascii="Calibri" w:eastAsiaTheme="minorHAnsi" w:hAnsi="Calibri" w:cs="Calibri" w:hint="default"/>
        <w:b/>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CB4808"/>
    <w:multiLevelType w:val="hybridMultilevel"/>
    <w:tmpl w:val="283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510A2"/>
    <w:multiLevelType w:val="hybridMultilevel"/>
    <w:tmpl w:val="E8442A5C"/>
    <w:lvl w:ilvl="0" w:tplc="44A285EA">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977138F"/>
    <w:multiLevelType w:val="hybridMultilevel"/>
    <w:tmpl w:val="37007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8D6DCC"/>
    <w:multiLevelType w:val="hybridMultilevel"/>
    <w:tmpl w:val="C19C1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AA30C10"/>
    <w:multiLevelType w:val="hybridMultilevel"/>
    <w:tmpl w:val="02AE17A6"/>
    <w:lvl w:ilvl="0" w:tplc="6930BA42">
      <w:start w:val="2"/>
      <w:numFmt w:val="bullet"/>
      <w:lvlText w:val="-"/>
      <w:lvlJc w:val="left"/>
      <w:pPr>
        <w:ind w:left="720" w:hanging="360"/>
      </w:pPr>
      <w:rPr>
        <w:rFonts w:ascii="Calibri" w:eastAsiaTheme="minorHAnsi" w:hAnsi="Calibri" w:cs="Calibri" w:hint="default"/>
        <w:b/>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E07318E"/>
    <w:multiLevelType w:val="hybridMultilevel"/>
    <w:tmpl w:val="92E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E3898"/>
    <w:multiLevelType w:val="hybridMultilevel"/>
    <w:tmpl w:val="FE5CA32C"/>
    <w:lvl w:ilvl="0" w:tplc="1A8853F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5782438"/>
    <w:multiLevelType w:val="hybridMultilevel"/>
    <w:tmpl w:val="835CF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73546CE"/>
    <w:multiLevelType w:val="hybridMultilevel"/>
    <w:tmpl w:val="E982DEF2"/>
    <w:lvl w:ilvl="0" w:tplc="05943A4C">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2C0468"/>
    <w:multiLevelType w:val="hybridMultilevel"/>
    <w:tmpl w:val="97E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96BBE"/>
    <w:multiLevelType w:val="hybridMultilevel"/>
    <w:tmpl w:val="AED47D60"/>
    <w:lvl w:ilvl="0" w:tplc="649A029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AF7D2C"/>
    <w:multiLevelType w:val="hybridMultilevel"/>
    <w:tmpl w:val="CE0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E00922"/>
    <w:multiLevelType w:val="hybridMultilevel"/>
    <w:tmpl w:val="3A007950"/>
    <w:lvl w:ilvl="0" w:tplc="5CE4E9FE">
      <w:start w:val="40"/>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2953B6"/>
    <w:multiLevelType w:val="hybridMultilevel"/>
    <w:tmpl w:val="5CC20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BF31146"/>
    <w:multiLevelType w:val="hybridMultilevel"/>
    <w:tmpl w:val="C0B80AC8"/>
    <w:lvl w:ilvl="0" w:tplc="96C6A8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657B3E"/>
    <w:multiLevelType w:val="hybridMultilevel"/>
    <w:tmpl w:val="3DAAF174"/>
    <w:lvl w:ilvl="0" w:tplc="C2B297A6">
      <w:start w:val="40"/>
      <w:numFmt w:val="bullet"/>
      <w:lvlText w:val="-"/>
      <w:lvlJc w:val="left"/>
      <w:pPr>
        <w:ind w:left="720" w:hanging="360"/>
      </w:pPr>
      <w:rPr>
        <w:rFonts w:ascii="Calibri" w:eastAsiaTheme="minorHAns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1786870"/>
    <w:multiLevelType w:val="hybridMultilevel"/>
    <w:tmpl w:val="52A88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232277C"/>
    <w:multiLevelType w:val="hybridMultilevel"/>
    <w:tmpl w:val="85EACE04"/>
    <w:lvl w:ilvl="0" w:tplc="0424000B">
      <w:start w:val="1"/>
      <w:numFmt w:val="bullet"/>
      <w:lvlText w:val=""/>
      <w:lvlJc w:val="left"/>
      <w:pPr>
        <w:ind w:left="1080" w:hanging="360"/>
      </w:pPr>
      <w:rPr>
        <w:rFonts w:ascii="Wingdings" w:hAnsi="Wingdings" w:cs="Wingding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780E05F0"/>
    <w:multiLevelType w:val="hybridMultilevel"/>
    <w:tmpl w:val="CE3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B1C9E"/>
    <w:multiLevelType w:val="hybridMultilevel"/>
    <w:tmpl w:val="26AC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404DC8"/>
    <w:multiLevelType w:val="hybridMultilevel"/>
    <w:tmpl w:val="CC8E14B4"/>
    <w:lvl w:ilvl="0" w:tplc="8BA83BE2">
      <w:start w:val="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E5236A"/>
    <w:multiLevelType w:val="hybridMultilevel"/>
    <w:tmpl w:val="8FD2D002"/>
    <w:lvl w:ilvl="0" w:tplc="F808F80C">
      <w:start w:val="2"/>
      <w:numFmt w:val="bullet"/>
      <w:lvlText w:val="-"/>
      <w:lvlJc w:val="left"/>
      <w:pPr>
        <w:ind w:left="720" w:hanging="360"/>
      </w:pPr>
      <w:rPr>
        <w:rFonts w:ascii="Calibri" w:eastAsiaTheme="minorHAns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3"/>
  </w:num>
  <w:num w:numId="4">
    <w:abstractNumId w:val="37"/>
  </w:num>
  <w:num w:numId="5">
    <w:abstractNumId w:val="33"/>
  </w:num>
  <w:num w:numId="6">
    <w:abstractNumId w:val="47"/>
  </w:num>
  <w:num w:numId="7">
    <w:abstractNumId w:val="46"/>
  </w:num>
  <w:num w:numId="8">
    <w:abstractNumId w:val="5"/>
  </w:num>
  <w:num w:numId="9">
    <w:abstractNumId w:val="17"/>
  </w:num>
  <w:num w:numId="10">
    <w:abstractNumId w:val="28"/>
  </w:num>
  <w:num w:numId="11">
    <w:abstractNumId w:val="39"/>
  </w:num>
  <w:num w:numId="12">
    <w:abstractNumId w:val="11"/>
  </w:num>
  <w:num w:numId="13">
    <w:abstractNumId w:val="2"/>
  </w:num>
  <w:num w:numId="14">
    <w:abstractNumId w:val="18"/>
  </w:num>
  <w:num w:numId="15">
    <w:abstractNumId w:val="8"/>
  </w:num>
  <w:num w:numId="16">
    <w:abstractNumId w:val="35"/>
  </w:num>
  <w:num w:numId="17">
    <w:abstractNumId w:val="30"/>
  </w:num>
  <w:num w:numId="18">
    <w:abstractNumId w:val="41"/>
  </w:num>
  <w:num w:numId="19">
    <w:abstractNumId w:val="15"/>
  </w:num>
  <w:num w:numId="20">
    <w:abstractNumId w:val="4"/>
  </w:num>
  <w:num w:numId="21">
    <w:abstractNumId w:val="0"/>
  </w:num>
  <w:num w:numId="22">
    <w:abstractNumId w:val="10"/>
  </w:num>
  <w:num w:numId="23">
    <w:abstractNumId w:val="1"/>
  </w:num>
  <w:num w:numId="24">
    <w:abstractNumId w:val="19"/>
  </w:num>
  <w:num w:numId="25">
    <w:abstractNumId w:val="48"/>
  </w:num>
  <w:num w:numId="26">
    <w:abstractNumId w:val="22"/>
  </w:num>
  <w:num w:numId="27">
    <w:abstractNumId w:val="42"/>
  </w:num>
  <w:num w:numId="28">
    <w:abstractNumId w:val="38"/>
  </w:num>
  <w:num w:numId="29">
    <w:abstractNumId w:val="31"/>
  </w:num>
  <w:num w:numId="30">
    <w:abstractNumId w:val="23"/>
  </w:num>
  <w:num w:numId="31">
    <w:abstractNumId w:val="26"/>
  </w:num>
  <w:num w:numId="32">
    <w:abstractNumId w:val="29"/>
  </w:num>
  <w:num w:numId="33">
    <w:abstractNumId w:val="14"/>
  </w:num>
  <w:num w:numId="34">
    <w:abstractNumId w:val="24"/>
  </w:num>
  <w:num w:numId="35">
    <w:abstractNumId w:val="25"/>
  </w:num>
  <w:num w:numId="36">
    <w:abstractNumId w:val="16"/>
  </w:num>
  <w:num w:numId="37">
    <w:abstractNumId w:val="45"/>
  </w:num>
  <w:num w:numId="38">
    <w:abstractNumId w:val="44"/>
  </w:num>
  <w:num w:numId="39">
    <w:abstractNumId w:val="9"/>
  </w:num>
  <w:num w:numId="40">
    <w:abstractNumId w:val="7"/>
  </w:num>
  <w:num w:numId="41">
    <w:abstractNumId w:val="12"/>
  </w:num>
  <w:num w:numId="42">
    <w:abstractNumId w:val="34"/>
  </w:num>
  <w:num w:numId="43">
    <w:abstractNumId w:val="32"/>
  </w:num>
  <w:num w:numId="44">
    <w:abstractNumId w:val="49"/>
  </w:num>
  <w:num w:numId="45">
    <w:abstractNumId w:val="6"/>
  </w:num>
  <w:num w:numId="46">
    <w:abstractNumId w:val="40"/>
  </w:num>
  <w:num w:numId="47">
    <w:abstractNumId w:val="43"/>
  </w:num>
  <w:num w:numId="48">
    <w:abstractNumId w:val="27"/>
  </w:num>
  <w:num w:numId="49">
    <w:abstractNumId w:val="2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AD"/>
    <w:rsid w:val="00062833"/>
    <w:rsid w:val="00063D55"/>
    <w:rsid w:val="000714EF"/>
    <w:rsid w:val="0008391D"/>
    <w:rsid w:val="000918AB"/>
    <w:rsid w:val="000B53CC"/>
    <w:rsid w:val="000C2E70"/>
    <w:rsid w:val="00107E53"/>
    <w:rsid w:val="00133244"/>
    <w:rsid w:val="001478F3"/>
    <w:rsid w:val="001501DA"/>
    <w:rsid w:val="0017321F"/>
    <w:rsid w:val="00180817"/>
    <w:rsid w:val="001879E1"/>
    <w:rsid w:val="00193EDB"/>
    <w:rsid w:val="0019452B"/>
    <w:rsid w:val="00196761"/>
    <w:rsid w:val="001978FF"/>
    <w:rsid w:val="001A2DBC"/>
    <w:rsid w:val="001D077D"/>
    <w:rsid w:val="001D0F4A"/>
    <w:rsid w:val="001D1766"/>
    <w:rsid w:val="001D497F"/>
    <w:rsid w:val="001D7822"/>
    <w:rsid w:val="001E5619"/>
    <w:rsid w:val="00202B96"/>
    <w:rsid w:val="002279C2"/>
    <w:rsid w:val="00230AC9"/>
    <w:rsid w:val="00244B5E"/>
    <w:rsid w:val="00246C0A"/>
    <w:rsid w:val="002633DB"/>
    <w:rsid w:val="00264C66"/>
    <w:rsid w:val="00265F52"/>
    <w:rsid w:val="00267FCD"/>
    <w:rsid w:val="002927B1"/>
    <w:rsid w:val="00297A39"/>
    <w:rsid w:val="002A2459"/>
    <w:rsid w:val="002D0B5D"/>
    <w:rsid w:val="002E09C5"/>
    <w:rsid w:val="002E40F8"/>
    <w:rsid w:val="002E64CE"/>
    <w:rsid w:val="00300856"/>
    <w:rsid w:val="003157B1"/>
    <w:rsid w:val="00322D75"/>
    <w:rsid w:val="00334345"/>
    <w:rsid w:val="003463FB"/>
    <w:rsid w:val="003534FA"/>
    <w:rsid w:val="0037124B"/>
    <w:rsid w:val="00391530"/>
    <w:rsid w:val="003A08F9"/>
    <w:rsid w:val="003C3894"/>
    <w:rsid w:val="003E00C5"/>
    <w:rsid w:val="003F3404"/>
    <w:rsid w:val="003F7443"/>
    <w:rsid w:val="004055CE"/>
    <w:rsid w:val="00416AED"/>
    <w:rsid w:val="00420EEA"/>
    <w:rsid w:val="00421DD5"/>
    <w:rsid w:val="0042328A"/>
    <w:rsid w:val="004954B5"/>
    <w:rsid w:val="004D5329"/>
    <w:rsid w:val="004E363D"/>
    <w:rsid w:val="004F0DA2"/>
    <w:rsid w:val="004F4066"/>
    <w:rsid w:val="004F40F4"/>
    <w:rsid w:val="005171BD"/>
    <w:rsid w:val="0056464E"/>
    <w:rsid w:val="005811EB"/>
    <w:rsid w:val="00583B93"/>
    <w:rsid w:val="00585551"/>
    <w:rsid w:val="005B73C7"/>
    <w:rsid w:val="005F0EF3"/>
    <w:rsid w:val="00622D03"/>
    <w:rsid w:val="006360AA"/>
    <w:rsid w:val="006418A5"/>
    <w:rsid w:val="006479E0"/>
    <w:rsid w:val="006557ED"/>
    <w:rsid w:val="006561BB"/>
    <w:rsid w:val="00665CE1"/>
    <w:rsid w:val="00666B85"/>
    <w:rsid w:val="0067132C"/>
    <w:rsid w:val="00672FEB"/>
    <w:rsid w:val="006867EA"/>
    <w:rsid w:val="006A6D0D"/>
    <w:rsid w:val="006A7D1F"/>
    <w:rsid w:val="006C1C3D"/>
    <w:rsid w:val="006C5CDB"/>
    <w:rsid w:val="006F3224"/>
    <w:rsid w:val="006F3CDC"/>
    <w:rsid w:val="006F4D06"/>
    <w:rsid w:val="006F5F2B"/>
    <w:rsid w:val="007036A8"/>
    <w:rsid w:val="00703CA3"/>
    <w:rsid w:val="00705276"/>
    <w:rsid w:val="007073F5"/>
    <w:rsid w:val="00710933"/>
    <w:rsid w:val="007114CF"/>
    <w:rsid w:val="00711A3C"/>
    <w:rsid w:val="00715FAA"/>
    <w:rsid w:val="00736237"/>
    <w:rsid w:val="00744D46"/>
    <w:rsid w:val="007577F1"/>
    <w:rsid w:val="00761E85"/>
    <w:rsid w:val="00763AB4"/>
    <w:rsid w:val="007868DA"/>
    <w:rsid w:val="00790A32"/>
    <w:rsid w:val="00794097"/>
    <w:rsid w:val="007D01F3"/>
    <w:rsid w:val="007E02EF"/>
    <w:rsid w:val="00800C0B"/>
    <w:rsid w:val="00802AD6"/>
    <w:rsid w:val="00806FCE"/>
    <w:rsid w:val="0081279C"/>
    <w:rsid w:val="0081448E"/>
    <w:rsid w:val="008255A6"/>
    <w:rsid w:val="00827C63"/>
    <w:rsid w:val="00845DE8"/>
    <w:rsid w:val="00867285"/>
    <w:rsid w:val="008735B6"/>
    <w:rsid w:val="008746B6"/>
    <w:rsid w:val="00875462"/>
    <w:rsid w:val="0088419B"/>
    <w:rsid w:val="008A112F"/>
    <w:rsid w:val="008A7733"/>
    <w:rsid w:val="008C0EED"/>
    <w:rsid w:val="008C6BF8"/>
    <w:rsid w:val="008D4E0A"/>
    <w:rsid w:val="008D5F34"/>
    <w:rsid w:val="008D6AFD"/>
    <w:rsid w:val="008F2F94"/>
    <w:rsid w:val="008F3F64"/>
    <w:rsid w:val="008F58C0"/>
    <w:rsid w:val="008F64CA"/>
    <w:rsid w:val="00932C33"/>
    <w:rsid w:val="00935BD8"/>
    <w:rsid w:val="00944F30"/>
    <w:rsid w:val="0099237E"/>
    <w:rsid w:val="009C4CA2"/>
    <w:rsid w:val="009C5EAB"/>
    <w:rsid w:val="009D1ED3"/>
    <w:rsid w:val="009D3C30"/>
    <w:rsid w:val="009E63F2"/>
    <w:rsid w:val="00A056F7"/>
    <w:rsid w:val="00A322C9"/>
    <w:rsid w:val="00A32461"/>
    <w:rsid w:val="00A33FAE"/>
    <w:rsid w:val="00A40F61"/>
    <w:rsid w:val="00A455DB"/>
    <w:rsid w:val="00A46D20"/>
    <w:rsid w:val="00A470AB"/>
    <w:rsid w:val="00A64ED9"/>
    <w:rsid w:val="00A83569"/>
    <w:rsid w:val="00A96957"/>
    <w:rsid w:val="00AA7ECD"/>
    <w:rsid w:val="00AB51D9"/>
    <w:rsid w:val="00AD0E7A"/>
    <w:rsid w:val="00AD23D3"/>
    <w:rsid w:val="00AD7AF3"/>
    <w:rsid w:val="00AE562A"/>
    <w:rsid w:val="00AE71F0"/>
    <w:rsid w:val="00B355C1"/>
    <w:rsid w:val="00B45C1F"/>
    <w:rsid w:val="00B858D1"/>
    <w:rsid w:val="00BA630E"/>
    <w:rsid w:val="00BB2EDD"/>
    <w:rsid w:val="00BB44D7"/>
    <w:rsid w:val="00BD21E6"/>
    <w:rsid w:val="00C20FCE"/>
    <w:rsid w:val="00C26A7F"/>
    <w:rsid w:val="00C52673"/>
    <w:rsid w:val="00C638FC"/>
    <w:rsid w:val="00C66566"/>
    <w:rsid w:val="00C719F9"/>
    <w:rsid w:val="00C71C6B"/>
    <w:rsid w:val="00C82E4F"/>
    <w:rsid w:val="00C8482E"/>
    <w:rsid w:val="00C8550A"/>
    <w:rsid w:val="00CB4214"/>
    <w:rsid w:val="00D074A7"/>
    <w:rsid w:val="00D21801"/>
    <w:rsid w:val="00D2439B"/>
    <w:rsid w:val="00D33EA6"/>
    <w:rsid w:val="00D34D70"/>
    <w:rsid w:val="00D45F00"/>
    <w:rsid w:val="00D51053"/>
    <w:rsid w:val="00D8071C"/>
    <w:rsid w:val="00D836E1"/>
    <w:rsid w:val="00D84F31"/>
    <w:rsid w:val="00D8697D"/>
    <w:rsid w:val="00D9364D"/>
    <w:rsid w:val="00DC427A"/>
    <w:rsid w:val="00DC481A"/>
    <w:rsid w:val="00DF0E43"/>
    <w:rsid w:val="00E03D49"/>
    <w:rsid w:val="00E30373"/>
    <w:rsid w:val="00E35D30"/>
    <w:rsid w:val="00E36649"/>
    <w:rsid w:val="00E4473E"/>
    <w:rsid w:val="00E72447"/>
    <w:rsid w:val="00E72FB9"/>
    <w:rsid w:val="00EB1D9E"/>
    <w:rsid w:val="00EB2CF2"/>
    <w:rsid w:val="00EC0F05"/>
    <w:rsid w:val="00EC26C2"/>
    <w:rsid w:val="00ED1E43"/>
    <w:rsid w:val="00EE6777"/>
    <w:rsid w:val="00F04E39"/>
    <w:rsid w:val="00F07DE7"/>
    <w:rsid w:val="00F1761A"/>
    <w:rsid w:val="00F23BAD"/>
    <w:rsid w:val="00F25185"/>
    <w:rsid w:val="00F45D85"/>
    <w:rsid w:val="00F51679"/>
    <w:rsid w:val="00F63338"/>
    <w:rsid w:val="00F6449E"/>
    <w:rsid w:val="00F67C5E"/>
    <w:rsid w:val="00F70132"/>
    <w:rsid w:val="00F7356E"/>
    <w:rsid w:val="00F742FE"/>
    <w:rsid w:val="00FA2904"/>
    <w:rsid w:val="00FA3CAE"/>
    <w:rsid w:val="00FC3146"/>
    <w:rsid w:val="00FC4564"/>
    <w:rsid w:val="00FE3FBC"/>
    <w:rsid w:val="00FE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D3B1"/>
  <w14:defaultImageDpi w14:val="330"/>
  <w15:docId w15:val="{B99EB0D7-5252-4214-BA37-D9A05518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666B85"/>
    <w:pPr>
      <w:spacing w:before="100" w:beforeAutospacing="1" w:after="100" w:afterAutospacing="1"/>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2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D0E7A"/>
    <w:pPr>
      <w:ind w:left="720"/>
      <w:contextualSpacing/>
    </w:pPr>
  </w:style>
  <w:style w:type="paragraph" w:styleId="Brezrazmikov">
    <w:name w:val="No Spacing"/>
    <w:uiPriority w:val="1"/>
    <w:qFormat/>
    <w:rsid w:val="00DC427A"/>
  </w:style>
  <w:style w:type="character" w:customStyle="1" w:styleId="Naslov3Znak">
    <w:name w:val="Naslov 3 Znak"/>
    <w:basedOn w:val="Privzetapisavaodstavka"/>
    <w:link w:val="Naslov3"/>
    <w:uiPriority w:val="9"/>
    <w:rsid w:val="00666B85"/>
    <w:rPr>
      <w:rFonts w:ascii="Times New Roman" w:eastAsia="Times New Roman" w:hAnsi="Times New Roman" w:cs="Times New Roman"/>
      <w:b/>
      <w:bCs/>
      <w:sz w:val="27"/>
      <w:szCs w:val="27"/>
      <w:lang w:val="sl-SI" w:eastAsia="sl-SI"/>
    </w:rPr>
  </w:style>
  <w:style w:type="character" w:customStyle="1" w:styleId="qu">
    <w:name w:val="qu"/>
    <w:basedOn w:val="Privzetapisavaodstavka"/>
    <w:rsid w:val="00666B85"/>
  </w:style>
  <w:style w:type="character" w:customStyle="1" w:styleId="gd">
    <w:name w:val="gd"/>
    <w:basedOn w:val="Privzetapisavaodstavka"/>
    <w:rsid w:val="00666B85"/>
  </w:style>
  <w:style w:type="character" w:customStyle="1" w:styleId="g3">
    <w:name w:val="g3"/>
    <w:basedOn w:val="Privzetapisavaodstavka"/>
    <w:rsid w:val="00666B85"/>
  </w:style>
  <w:style w:type="character" w:customStyle="1" w:styleId="hb">
    <w:name w:val="hb"/>
    <w:basedOn w:val="Privzetapisavaodstavka"/>
    <w:rsid w:val="00666B85"/>
  </w:style>
  <w:style w:type="character" w:customStyle="1" w:styleId="g2">
    <w:name w:val="g2"/>
    <w:basedOn w:val="Privzetapisavaodstavka"/>
    <w:rsid w:val="00666B85"/>
  </w:style>
  <w:style w:type="character" w:customStyle="1" w:styleId="gmaildefault">
    <w:name w:val="gmail_default"/>
    <w:basedOn w:val="Privzetapisavaodstavka"/>
    <w:rsid w:val="00666B85"/>
  </w:style>
  <w:style w:type="character" w:styleId="Hiperpovezava">
    <w:name w:val="Hyperlink"/>
    <w:basedOn w:val="Privzetapisavaodstavka"/>
    <w:uiPriority w:val="99"/>
    <w:unhideWhenUsed/>
    <w:rsid w:val="00666B85"/>
    <w:rPr>
      <w:color w:val="0000FF"/>
      <w:u w:val="single"/>
    </w:rPr>
  </w:style>
  <w:style w:type="paragraph" w:styleId="Besedilooblaka">
    <w:name w:val="Balloon Text"/>
    <w:basedOn w:val="Navaden"/>
    <w:link w:val="BesedilooblakaZnak"/>
    <w:uiPriority w:val="99"/>
    <w:semiHidden/>
    <w:unhideWhenUsed/>
    <w:rsid w:val="00666B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6B85"/>
    <w:rPr>
      <w:rFonts w:ascii="Tahoma" w:hAnsi="Tahoma" w:cs="Tahoma"/>
      <w:sz w:val="16"/>
      <w:szCs w:val="16"/>
    </w:rPr>
  </w:style>
  <w:style w:type="character" w:styleId="SledenaHiperpovezava">
    <w:name w:val="FollowedHyperlink"/>
    <w:basedOn w:val="Privzetapisavaodstavka"/>
    <w:uiPriority w:val="99"/>
    <w:semiHidden/>
    <w:unhideWhenUsed/>
    <w:rsid w:val="00346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8908">
      <w:bodyDiv w:val="1"/>
      <w:marLeft w:val="0"/>
      <w:marRight w:val="0"/>
      <w:marTop w:val="0"/>
      <w:marBottom w:val="0"/>
      <w:divBdr>
        <w:top w:val="none" w:sz="0" w:space="0" w:color="auto"/>
        <w:left w:val="none" w:sz="0" w:space="0" w:color="auto"/>
        <w:bottom w:val="none" w:sz="0" w:space="0" w:color="auto"/>
        <w:right w:val="none" w:sz="0" w:space="0" w:color="auto"/>
      </w:divBdr>
      <w:divsChild>
        <w:div w:id="2114863738">
          <w:marLeft w:val="0"/>
          <w:marRight w:val="0"/>
          <w:marTop w:val="0"/>
          <w:marBottom w:val="0"/>
          <w:divBdr>
            <w:top w:val="none" w:sz="0" w:space="0" w:color="auto"/>
            <w:left w:val="none" w:sz="0" w:space="0" w:color="auto"/>
            <w:bottom w:val="none" w:sz="0" w:space="0" w:color="auto"/>
            <w:right w:val="none" w:sz="0" w:space="0" w:color="auto"/>
          </w:divBdr>
          <w:divsChild>
            <w:div w:id="1765296129">
              <w:marLeft w:val="0"/>
              <w:marRight w:val="0"/>
              <w:marTop w:val="0"/>
              <w:marBottom w:val="0"/>
              <w:divBdr>
                <w:top w:val="none" w:sz="0" w:space="0" w:color="auto"/>
                <w:left w:val="none" w:sz="0" w:space="0" w:color="auto"/>
                <w:bottom w:val="none" w:sz="0" w:space="0" w:color="auto"/>
                <w:right w:val="none" w:sz="0" w:space="0" w:color="auto"/>
              </w:divBdr>
            </w:div>
          </w:divsChild>
        </w:div>
        <w:div w:id="1982269546">
          <w:marLeft w:val="0"/>
          <w:marRight w:val="0"/>
          <w:marTop w:val="0"/>
          <w:marBottom w:val="0"/>
          <w:divBdr>
            <w:top w:val="none" w:sz="0" w:space="0" w:color="auto"/>
            <w:left w:val="none" w:sz="0" w:space="0" w:color="auto"/>
            <w:bottom w:val="none" w:sz="0" w:space="0" w:color="auto"/>
            <w:right w:val="none" w:sz="0" w:space="0" w:color="auto"/>
          </w:divBdr>
          <w:divsChild>
            <w:div w:id="1154250994">
              <w:marLeft w:val="0"/>
              <w:marRight w:val="0"/>
              <w:marTop w:val="0"/>
              <w:marBottom w:val="0"/>
              <w:divBdr>
                <w:top w:val="none" w:sz="0" w:space="0" w:color="auto"/>
                <w:left w:val="none" w:sz="0" w:space="0" w:color="auto"/>
                <w:bottom w:val="none" w:sz="0" w:space="0" w:color="auto"/>
                <w:right w:val="none" w:sz="0" w:space="0" w:color="auto"/>
              </w:divBdr>
              <w:divsChild>
                <w:div w:id="1003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783">
          <w:marLeft w:val="0"/>
          <w:marRight w:val="0"/>
          <w:marTop w:val="0"/>
          <w:marBottom w:val="0"/>
          <w:divBdr>
            <w:top w:val="none" w:sz="0" w:space="0" w:color="auto"/>
            <w:left w:val="none" w:sz="0" w:space="0" w:color="auto"/>
            <w:bottom w:val="none" w:sz="0" w:space="0" w:color="auto"/>
            <w:right w:val="none" w:sz="0" w:space="0" w:color="auto"/>
          </w:divBdr>
          <w:divsChild>
            <w:div w:id="1013066667">
              <w:marLeft w:val="0"/>
              <w:marRight w:val="0"/>
              <w:marTop w:val="0"/>
              <w:marBottom w:val="0"/>
              <w:divBdr>
                <w:top w:val="none" w:sz="0" w:space="0" w:color="auto"/>
                <w:left w:val="none" w:sz="0" w:space="0" w:color="auto"/>
                <w:bottom w:val="none" w:sz="0" w:space="0" w:color="auto"/>
                <w:right w:val="none" w:sz="0" w:space="0" w:color="auto"/>
              </w:divBdr>
            </w:div>
            <w:div w:id="1526096615">
              <w:marLeft w:val="0"/>
              <w:marRight w:val="0"/>
              <w:marTop w:val="0"/>
              <w:marBottom w:val="0"/>
              <w:divBdr>
                <w:top w:val="none" w:sz="0" w:space="0" w:color="auto"/>
                <w:left w:val="none" w:sz="0" w:space="0" w:color="auto"/>
                <w:bottom w:val="none" w:sz="0" w:space="0" w:color="auto"/>
                <w:right w:val="none" w:sz="0" w:space="0" w:color="auto"/>
              </w:divBdr>
            </w:div>
          </w:divsChild>
        </w:div>
        <w:div w:id="267200097">
          <w:marLeft w:val="0"/>
          <w:marRight w:val="0"/>
          <w:marTop w:val="0"/>
          <w:marBottom w:val="0"/>
          <w:divBdr>
            <w:top w:val="none" w:sz="0" w:space="0" w:color="auto"/>
            <w:left w:val="none" w:sz="0" w:space="0" w:color="auto"/>
            <w:bottom w:val="none" w:sz="0" w:space="0" w:color="auto"/>
            <w:right w:val="none" w:sz="0" w:space="0" w:color="auto"/>
          </w:divBdr>
          <w:divsChild>
            <w:div w:id="2121759766">
              <w:marLeft w:val="0"/>
              <w:marRight w:val="0"/>
              <w:marTop w:val="0"/>
              <w:marBottom w:val="0"/>
              <w:divBdr>
                <w:top w:val="none" w:sz="0" w:space="0" w:color="auto"/>
                <w:left w:val="none" w:sz="0" w:space="0" w:color="auto"/>
                <w:bottom w:val="none" w:sz="0" w:space="0" w:color="auto"/>
                <w:right w:val="none" w:sz="0" w:space="0" w:color="auto"/>
              </w:divBdr>
              <w:divsChild>
                <w:div w:id="1489979981">
                  <w:marLeft w:val="0"/>
                  <w:marRight w:val="0"/>
                  <w:marTop w:val="0"/>
                  <w:marBottom w:val="0"/>
                  <w:divBdr>
                    <w:top w:val="none" w:sz="0" w:space="0" w:color="auto"/>
                    <w:left w:val="none" w:sz="0" w:space="0" w:color="auto"/>
                    <w:bottom w:val="none" w:sz="0" w:space="0" w:color="auto"/>
                    <w:right w:val="none" w:sz="0" w:space="0" w:color="auto"/>
                  </w:divBdr>
                  <w:divsChild>
                    <w:div w:id="1612735964">
                      <w:marLeft w:val="0"/>
                      <w:marRight w:val="0"/>
                      <w:marTop w:val="0"/>
                      <w:marBottom w:val="0"/>
                      <w:divBdr>
                        <w:top w:val="none" w:sz="0" w:space="0" w:color="auto"/>
                        <w:left w:val="none" w:sz="0" w:space="0" w:color="auto"/>
                        <w:bottom w:val="none" w:sz="0" w:space="0" w:color="auto"/>
                        <w:right w:val="none" w:sz="0" w:space="0" w:color="auto"/>
                      </w:divBdr>
                      <w:divsChild>
                        <w:div w:id="1479296574">
                          <w:marLeft w:val="0"/>
                          <w:marRight w:val="0"/>
                          <w:marTop w:val="0"/>
                          <w:marBottom w:val="0"/>
                          <w:divBdr>
                            <w:top w:val="none" w:sz="0" w:space="0" w:color="auto"/>
                            <w:left w:val="none" w:sz="0" w:space="0" w:color="auto"/>
                            <w:bottom w:val="none" w:sz="0" w:space="0" w:color="auto"/>
                            <w:right w:val="none" w:sz="0" w:space="0" w:color="auto"/>
                          </w:divBdr>
                        </w:div>
                        <w:div w:id="1209955332">
                          <w:marLeft w:val="0"/>
                          <w:marRight w:val="0"/>
                          <w:marTop w:val="0"/>
                          <w:marBottom w:val="0"/>
                          <w:divBdr>
                            <w:top w:val="none" w:sz="0" w:space="0" w:color="auto"/>
                            <w:left w:val="none" w:sz="0" w:space="0" w:color="auto"/>
                            <w:bottom w:val="none" w:sz="0" w:space="0" w:color="auto"/>
                            <w:right w:val="none" w:sz="0" w:space="0" w:color="auto"/>
                          </w:divBdr>
                          <w:divsChild>
                            <w:div w:id="188494717">
                              <w:marLeft w:val="0"/>
                              <w:marRight w:val="0"/>
                              <w:marTop w:val="0"/>
                              <w:marBottom w:val="0"/>
                              <w:divBdr>
                                <w:top w:val="none" w:sz="0" w:space="0" w:color="auto"/>
                                <w:left w:val="none" w:sz="0" w:space="0" w:color="auto"/>
                                <w:bottom w:val="none" w:sz="0" w:space="0" w:color="auto"/>
                                <w:right w:val="none" w:sz="0" w:space="0" w:color="auto"/>
                              </w:divBdr>
                              <w:divsChild>
                                <w:div w:id="1687293949">
                                  <w:marLeft w:val="0"/>
                                  <w:marRight w:val="0"/>
                                  <w:marTop w:val="0"/>
                                  <w:marBottom w:val="0"/>
                                  <w:divBdr>
                                    <w:top w:val="none" w:sz="0" w:space="0" w:color="auto"/>
                                    <w:left w:val="none" w:sz="0" w:space="0" w:color="auto"/>
                                    <w:bottom w:val="none" w:sz="0" w:space="0" w:color="auto"/>
                                    <w:right w:val="none" w:sz="0" w:space="0" w:color="auto"/>
                                  </w:divBdr>
                                </w:div>
                                <w:div w:id="1647315066">
                                  <w:marLeft w:val="0"/>
                                  <w:marRight w:val="0"/>
                                  <w:marTop w:val="0"/>
                                  <w:marBottom w:val="0"/>
                                  <w:divBdr>
                                    <w:top w:val="none" w:sz="0" w:space="0" w:color="auto"/>
                                    <w:left w:val="none" w:sz="0" w:space="0" w:color="auto"/>
                                    <w:bottom w:val="none" w:sz="0" w:space="0" w:color="auto"/>
                                    <w:right w:val="none" w:sz="0" w:space="0" w:color="auto"/>
                                  </w:divBdr>
                                </w:div>
                                <w:div w:id="1284775989">
                                  <w:marLeft w:val="0"/>
                                  <w:marRight w:val="0"/>
                                  <w:marTop w:val="0"/>
                                  <w:marBottom w:val="0"/>
                                  <w:divBdr>
                                    <w:top w:val="none" w:sz="0" w:space="0" w:color="auto"/>
                                    <w:left w:val="none" w:sz="0" w:space="0" w:color="auto"/>
                                    <w:bottom w:val="none" w:sz="0" w:space="0" w:color="auto"/>
                                    <w:right w:val="none" w:sz="0" w:space="0" w:color="auto"/>
                                  </w:divBdr>
                                </w:div>
                                <w:div w:id="491219364">
                                  <w:marLeft w:val="0"/>
                                  <w:marRight w:val="0"/>
                                  <w:marTop w:val="0"/>
                                  <w:marBottom w:val="0"/>
                                  <w:divBdr>
                                    <w:top w:val="none" w:sz="0" w:space="0" w:color="auto"/>
                                    <w:left w:val="none" w:sz="0" w:space="0" w:color="auto"/>
                                    <w:bottom w:val="none" w:sz="0" w:space="0" w:color="auto"/>
                                    <w:right w:val="none" w:sz="0" w:space="0" w:color="auto"/>
                                  </w:divBdr>
                                </w:div>
                                <w:div w:id="1883248530">
                                  <w:marLeft w:val="0"/>
                                  <w:marRight w:val="0"/>
                                  <w:marTop w:val="0"/>
                                  <w:marBottom w:val="0"/>
                                  <w:divBdr>
                                    <w:top w:val="none" w:sz="0" w:space="0" w:color="auto"/>
                                    <w:left w:val="none" w:sz="0" w:space="0" w:color="auto"/>
                                    <w:bottom w:val="none" w:sz="0" w:space="0" w:color="auto"/>
                                    <w:right w:val="none" w:sz="0" w:space="0" w:color="auto"/>
                                  </w:divBdr>
                                </w:div>
                                <w:div w:id="1041832012">
                                  <w:marLeft w:val="0"/>
                                  <w:marRight w:val="0"/>
                                  <w:marTop w:val="0"/>
                                  <w:marBottom w:val="0"/>
                                  <w:divBdr>
                                    <w:top w:val="none" w:sz="0" w:space="0" w:color="auto"/>
                                    <w:left w:val="none" w:sz="0" w:space="0" w:color="auto"/>
                                    <w:bottom w:val="none" w:sz="0" w:space="0" w:color="auto"/>
                                    <w:right w:val="none" w:sz="0" w:space="0" w:color="auto"/>
                                  </w:divBdr>
                                </w:div>
                                <w:div w:id="437021007">
                                  <w:marLeft w:val="0"/>
                                  <w:marRight w:val="0"/>
                                  <w:marTop w:val="0"/>
                                  <w:marBottom w:val="0"/>
                                  <w:divBdr>
                                    <w:top w:val="none" w:sz="0" w:space="0" w:color="auto"/>
                                    <w:left w:val="none" w:sz="0" w:space="0" w:color="auto"/>
                                    <w:bottom w:val="none" w:sz="0" w:space="0" w:color="auto"/>
                                    <w:right w:val="none" w:sz="0" w:space="0" w:color="auto"/>
                                  </w:divBdr>
                                </w:div>
                                <w:div w:id="904995136">
                                  <w:marLeft w:val="0"/>
                                  <w:marRight w:val="0"/>
                                  <w:marTop w:val="0"/>
                                  <w:marBottom w:val="0"/>
                                  <w:divBdr>
                                    <w:top w:val="none" w:sz="0" w:space="0" w:color="auto"/>
                                    <w:left w:val="none" w:sz="0" w:space="0" w:color="auto"/>
                                    <w:bottom w:val="none" w:sz="0" w:space="0" w:color="auto"/>
                                    <w:right w:val="none" w:sz="0" w:space="0" w:color="auto"/>
                                  </w:divBdr>
                                </w:div>
                                <w:div w:id="475923218">
                                  <w:marLeft w:val="0"/>
                                  <w:marRight w:val="0"/>
                                  <w:marTop w:val="0"/>
                                  <w:marBottom w:val="0"/>
                                  <w:divBdr>
                                    <w:top w:val="none" w:sz="0" w:space="0" w:color="auto"/>
                                    <w:left w:val="none" w:sz="0" w:space="0" w:color="auto"/>
                                    <w:bottom w:val="none" w:sz="0" w:space="0" w:color="auto"/>
                                    <w:right w:val="none" w:sz="0" w:space="0" w:color="auto"/>
                                  </w:divBdr>
                                </w:div>
                                <w:div w:id="1242450972">
                                  <w:marLeft w:val="0"/>
                                  <w:marRight w:val="0"/>
                                  <w:marTop w:val="0"/>
                                  <w:marBottom w:val="0"/>
                                  <w:divBdr>
                                    <w:top w:val="none" w:sz="0" w:space="0" w:color="auto"/>
                                    <w:left w:val="none" w:sz="0" w:space="0" w:color="auto"/>
                                    <w:bottom w:val="none" w:sz="0" w:space="0" w:color="auto"/>
                                    <w:right w:val="none" w:sz="0" w:space="0" w:color="auto"/>
                                  </w:divBdr>
                                </w:div>
                                <w:div w:id="18430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620954">
      <w:bodyDiv w:val="1"/>
      <w:marLeft w:val="0"/>
      <w:marRight w:val="0"/>
      <w:marTop w:val="0"/>
      <w:marBottom w:val="0"/>
      <w:divBdr>
        <w:top w:val="none" w:sz="0" w:space="0" w:color="auto"/>
        <w:left w:val="none" w:sz="0" w:space="0" w:color="auto"/>
        <w:bottom w:val="none" w:sz="0" w:space="0" w:color="auto"/>
        <w:right w:val="none" w:sz="0" w:space="0" w:color="auto"/>
      </w:divBdr>
    </w:div>
    <w:div w:id="924993183">
      <w:bodyDiv w:val="1"/>
      <w:marLeft w:val="0"/>
      <w:marRight w:val="0"/>
      <w:marTop w:val="0"/>
      <w:marBottom w:val="0"/>
      <w:divBdr>
        <w:top w:val="none" w:sz="0" w:space="0" w:color="auto"/>
        <w:left w:val="none" w:sz="0" w:space="0" w:color="auto"/>
        <w:bottom w:val="none" w:sz="0" w:space="0" w:color="auto"/>
        <w:right w:val="none" w:sz="0" w:space="0" w:color="auto"/>
      </w:divBdr>
      <w:divsChild>
        <w:div w:id="1800033099">
          <w:marLeft w:val="0"/>
          <w:marRight w:val="0"/>
          <w:marTop w:val="0"/>
          <w:marBottom w:val="0"/>
          <w:divBdr>
            <w:top w:val="none" w:sz="0" w:space="0" w:color="auto"/>
            <w:left w:val="none" w:sz="0" w:space="0" w:color="auto"/>
            <w:bottom w:val="none" w:sz="0" w:space="0" w:color="auto"/>
            <w:right w:val="none" w:sz="0" w:space="0" w:color="auto"/>
          </w:divBdr>
          <w:divsChild>
            <w:div w:id="1730496573">
              <w:marLeft w:val="0"/>
              <w:marRight w:val="0"/>
              <w:marTop w:val="0"/>
              <w:marBottom w:val="0"/>
              <w:divBdr>
                <w:top w:val="none" w:sz="0" w:space="0" w:color="auto"/>
                <w:left w:val="none" w:sz="0" w:space="0" w:color="auto"/>
                <w:bottom w:val="none" w:sz="0" w:space="0" w:color="auto"/>
                <w:right w:val="none" w:sz="0" w:space="0" w:color="auto"/>
              </w:divBdr>
            </w:div>
          </w:divsChild>
        </w:div>
        <w:div w:id="1507205510">
          <w:marLeft w:val="0"/>
          <w:marRight w:val="0"/>
          <w:marTop w:val="0"/>
          <w:marBottom w:val="0"/>
          <w:divBdr>
            <w:top w:val="none" w:sz="0" w:space="0" w:color="auto"/>
            <w:left w:val="none" w:sz="0" w:space="0" w:color="auto"/>
            <w:bottom w:val="none" w:sz="0" w:space="0" w:color="auto"/>
            <w:right w:val="none" w:sz="0" w:space="0" w:color="auto"/>
          </w:divBdr>
          <w:divsChild>
            <w:div w:id="1895194800">
              <w:marLeft w:val="0"/>
              <w:marRight w:val="0"/>
              <w:marTop w:val="0"/>
              <w:marBottom w:val="0"/>
              <w:divBdr>
                <w:top w:val="none" w:sz="0" w:space="0" w:color="auto"/>
                <w:left w:val="none" w:sz="0" w:space="0" w:color="auto"/>
                <w:bottom w:val="none" w:sz="0" w:space="0" w:color="auto"/>
                <w:right w:val="none" w:sz="0" w:space="0" w:color="auto"/>
              </w:divBdr>
              <w:divsChild>
                <w:div w:id="972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387">
          <w:marLeft w:val="0"/>
          <w:marRight w:val="0"/>
          <w:marTop w:val="0"/>
          <w:marBottom w:val="0"/>
          <w:divBdr>
            <w:top w:val="none" w:sz="0" w:space="0" w:color="auto"/>
            <w:left w:val="none" w:sz="0" w:space="0" w:color="auto"/>
            <w:bottom w:val="none" w:sz="0" w:space="0" w:color="auto"/>
            <w:right w:val="none" w:sz="0" w:space="0" w:color="auto"/>
          </w:divBdr>
          <w:divsChild>
            <w:div w:id="373579728">
              <w:marLeft w:val="0"/>
              <w:marRight w:val="0"/>
              <w:marTop w:val="0"/>
              <w:marBottom w:val="0"/>
              <w:divBdr>
                <w:top w:val="none" w:sz="0" w:space="0" w:color="auto"/>
                <w:left w:val="none" w:sz="0" w:space="0" w:color="auto"/>
                <w:bottom w:val="none" w:sz="0" w:space="0" w:color="auto"/>
                <w:right w:val="none" w:sz="0" w:space="0" w:color="auto"/>
              </w:divBdr>
            </w:div>
            <w:div w:id="1197548727">
              <w:marLeft w:val="0"/>
              <w:marRight w:val="0"/>
              <w:marTop w:val="0"/>
              <w:marBottom w:val="0"/>
              <w:divBdr>
                <w:top w:val="none" w:sz="0" w:space="0" w:color="auto"/>
                <w:left w:val="none" w:sz="0" w:space="0" w:color="auto"/>
                <w:bottom w:val="none" w:sz="0" w:space="0" w:color="auto"/>
                <w:right w:val="none" w:sz="0" w:space="0" w:color="auto"/>
              </w:divBdr>
            </w:div>
          </w:divsChild>
        </w:div>
        <w:div w:id="1634752723">
          <w:marLeft w:val="0"/>
          <w:marRight w:val="0"/>
          <w:marTop w:val="0"/>
          <w:marBottom w:val="0"/>
          <w:divBdr>
            <w:top w:val="none" w:sz="0" w:space="0" w:color="auto"/>
            <w:left w:val="none" w:sz="0" w:space="0" w:color="auto"/>
            <w:bottom w:val="none" w:sz="0" w:space="0" w:color="auto"/>
            <w:right w:val="none" w:sz="0" w:space="0" w:color="auto"/>
          </w:divBdr>
          <w:divsChild>
            <w:div w:id="2010984984">
              <w:marLeft w:val="0"/>
              <w:marRight w:val="0"/>
              <w:marTop w:val="0"/>
              <w:marBottom w:val="0"/>
              <w:divBdr>
                <w:top w:val="none" w:sz="0" w:space="0" w:color="auto"/>
                <w:left w:val="none" w:sz="0" w:space="0" w:color="auto"/>
                <w:bottom w:val="none" w:sz="0" w:space="0" w:color="auto"/>
                <w:right w:val="none" w:sz="0" w:space="0" w:color="auto"/>
              </w:divBdr>
              <w:divsChild>
                <w:div w:id="101346041">
                  <w:marLeft w:val="0"/>
                  <w:marRight w:val="0"/>
                  <w:marTop w:val="0"/>
                  <w:marBottom w:val="0"/>
                  <w:divBdr>
                    <w:top w:val="none" w:sz="0" w:space="0" w:color="auto"/>
                    <w:left w:val="none" w:sz="0" w:space="0" w:color="auto"/>
                    <w:bottom w:val="none" w:sz="0" w:space="0" w:color="auto"/>
                    <w:right w:val="none" w:sz="0" w:space="0" w:color="auto"/>
                  </w:divBdr>
                  <w:divsChild>
                    <w:div w:id="205025211">
                      <w:marLeft w:val="0"/>
                      <w:marRight w:val="0"/>
                      <w:marTop w:val="0"/>
                      <w:marBottom w:val="0"/>
                      <w:divBdr>
                        <w:top w:val="none" w:sz="0" w:space="0" w:color="auto"/>
                        <w:left w:val="none" w:sz="0" w:space="0" w:color="auto"/>
                        <w:bottom w:val="none" w:sz="0" w:space="0" w:color="auto"/>
                        <w:right w:val="none" w:sz="0" w:space="0" w:color="auto"/>
                      </w:divBdr>
                      <w:divsChild>
                        <w:div w:id="704066603">
                          <w:marLeft w:val="0"/>
                          <w:marRight w:val="0"/>
                          <w:marTop w:val="0"/>
                          <w:marBottom w:val="0"/>
                          <w:divBdr>
                            <w:top w:val="none" w:sz="0" w:space="0" w:color="auto"/>
                            <w:left w:val="none" w:sz="0" w:space="0" w:color="auto"/>
                            <w:bottom w:val="none" w:sz="0" w:space="0" w:color="auto"/>
                            <w:right w:val="none" w:sz="0" w:space="0" w:color="auto"/>
                          </w:divBdr>
                        </w:div>
                        <w:div w:id="1876116819">
                          <w:marLeft w:val="0"/>
                          <w:marRight w:val="0"/>
                          <w:marTop w:val="0"/>
                          <w:marBottom w:val="0"/>
                          <w:divBdr>
                            <w:top w:val="none" w:sz="0" w:space="0" w:color="auto"/>
                            <w:left w:val="none" w:sz="0" w:space="0" w:color="auto"/>
                            <w:bottom w:val="none" w:sz="0" w:space="0" w:color="auto"/>
                            <w:right w:val="none" w:sz="0" w:space="0" w:color="auto"/>
                          </w:divBdr>
                          <w:divsChild>
                            <w:div w:id="557667497">
                              <w:marLeft w:val="0"/>
                              <w:marRight w:val="0"/>
                              <w:marTop w:val="0"/>
                              <w:marBottom w:val="0"/>
                              <w:divBdr>
                                <w:top w:val="none" w:sz="0" w:space="0" w:color="auto"/>
                                <w:left w:val="none" w:sz="0" w:space="0" w:color="auto"/>
                                <w:bottom w:val="none" w:sz="0" w:space="0" w:color="auto"/>
                                <w:right w:val="none" w:sz="0" w:space="0" w:color="auto"/>
                              </w:divBdr>
                              <w:divsChild>
                                <w:div w:id="1513303746">
                                  <w:marLeft w:val="0"/>
                                  <w:marRight w:val="0"/>
                                  <w:marTop w:val="0"/>
                                  <w:marBottom w:val="0"/>
                                  <w:divBdr>
                                    <w:top w:val="none" w:sz="0" w:space="0" w:color="auto"/>
                                    <w:left w:val="none" w:sz="0" w:space="0" w:color="auto"/>
                                    <w:bottom w:val="none" w:sz="0" w:space="0" w:color="auto"/>
                                    <w:right w:val="none" w:sz="0" w:space="0" w:color="auto"/>
                                  </w:divBdr>
                                </w:div>
                                <w:div w:id="1355308769">
                                  <w:marLeft w:val="0"/>
                                  <w:marRight w:val="0"/>
                                  <w:marTop w:val="0"/>
                                  <w:marBottom w:val="0"/>
                                  <w:divBdr>
                                    <w:top w:val="none" w:sz="0" w:space="0" w:color="auto"/>
                                    <w:left w:val="none" w:sz="0" w:space="0" w:color="auto"/>
                                    <w:bottom w:val="none" w:sz="0" w:space="0" w:color="auto"/>
                                    <w:right w:val="none" w:sz="0" w:space="0" w:color="auto"/>
                                  </w:divBdr>
                                </w:div>
                                <w:div w:id="1867014155">
                                  <w:marLeft w:val="0"/>
                                  <w:marRight w:val="0"/>
                                  <w:marTop w:val="0"/>
                                  <w:marBottom w:val="0"/>
                                  <w:divBdr>
                                    <w:top w:val="none" w:sz="0" w:space="0" w:color="auto"/>
                                    <w:left w:val="none" w:sz="0" w:space="0" w:color="auto"/>
                                    <w:bottom w:val="none" w:sz="0" w:space="0" w:color="auto"/>
                                    <w:right w:val="none" w:sz="0" w:space="0" w:color="auto"/>
                                  </w:divBdr>
                                </w:div>
                                <w:div w:id="807406289">
                                  <w:marLeft w:val="0"/>
                                  <w:marRight w:val="0"/>
                                  <w:marTop w:val="0"/>
                                  <w:marBottom w:val="0"/>
                                  <w:divBdr>
                                    <w:top w:val="none" w:sz="0" w:space="0" w:color="auto"/>
                                    <w:left w:val="none" w:sz="0" w:space="0" w:color="auto"/>
                                    <w:bottom w:val="none" w:sz="0" w:space="0" w:color="auto"/>
                                    <w:right w:val="none" w:sz="0" w:space="0" w:color="auto"/>
                                  </w:divBdr>
                                </w:div>
                                <w:div w:id="1867865547">
                                  <w:marLeft w:val="0"/>
                                  <w:marRight w:val="0"/>
                                  <w:marTop w:val="0"/>
                                  <w:marBottom w:val="0"/>
                                  <w:divBdr>
                                    <w:top w:val="none" w:sz="0" w:space="0" w:color="auto"/>
                                    <w:left w:val="none" w:sz="0" w:space="0" w:color="auto"/>
                                    <w:bottom w:val="none" w:sz="0" w:space="0" w:color="auto"/>
                                    <w:right w:val="none" w:sz="0" w:space="0" w:color="auto"/>
                                  </w:divBdr>
                                </w:div>
                                <w:div w:id="1732920098">
                                  <w:marLeft w:val="0"/>
                                  <w:marRight w:val="0"/>
                                  <w:marTop w:val="0"/>
                                  <w:marBottom w:val="0"/>
                                  <w:divBdr>
                                    <w:top w:val="none" w:sz="0" w:space="0" w:color="auto"/>
                                    <w:left w:val="none" w:sz="0" w:space="0" w:color="auto"/>
                                    <w:bottom w:val="none" w:sz="0" w:space="0" w:color="auto"/>
                                    <w:right w:val="none" w:sz="0" w:space="0" w:color="auto"/>
                                  </w:divBdr>
                                </w:div>
                                <w:div w:id="501700883">
                                  <w:marLeft w:val="0"/>
                                  <w:marRight w:val="0"/>
                                  <w:marTop w:val="0"/>
                                  <w:marBottom w:val="0"/>
                                  <w:divBdr>
                                    <w:top w:val="none" w:sz="0" w:space="0" w:color="auto"/>
                                    <w:left w:val="none" w:sz="0" w:space="0" w:color="auto"/>
                                    <w:bottom w:val="none" w:sz="0" w:space="0" w:color="auto"/>
                                    <w:right w:val="none" w:sz="0" w:space="0" w:color="auto"/>
                                  </w:divBdr>
                                </w:div>
                                <w:div w:id="1162618934">
                                  <w:marLeft w:val="0"/>
                                  <w:marRight w:val="0"/>
                                  <w:marTop w:val="0"/>
                                  <w:marBottom w:val="0"/>
                                  <w:divBdr>
                                    <w:top w:val="none" w:sz="0" w:space="0" w:color="auto"/>
                                    <w:left w:val="none" w:sz="0" w:space="0" w:color="auto"/>
                                    <w:bottom w:val="none" w:sz="0" w:space="0" w:color="auto"/>
                                    <w:right w:val="none" w:sz="0" w:space="0" w:color="auto"/>
                                  </w:divBdr>
                                </w:div>
                                <w:div w:id="1170830729">
                                  <w:marLeft w:val="0"/>
                                  <w:marRight w:val="0"/>
                                  <w:marTop w:val="0"/>
                                  <w:marBottom w:val="0"/>
                                  <w:divBdr>
                                    <w:top w:val="none" w:sz="0" w:space="0" w:color="auto"/>
                                    <w:left w:val="none" w:sz="0" w:space="0" w:color="auto"/>
                                    <w:bottom w:val="none" w:sz="0" w:space="0" w:color="auto"/>
                                    <w:right w:val="none" w:sz="0" w:space="0" w:color="auto"/>
                                  </w:divBdr>
                                </w:div>
                                <w:div w:id="935330798">
                                  <w:marLeft w:val="0"/>
                                  <w:marRight w:val="0"/>
                                  <w:marTop w:val="0"/>
                                  <w:marBottom w:val="0"/>
                                  <w:divBdr>
                                    <w:top w:val="none" w:sz="0" w:space="0" w:color="auto"/>
                                    <w:left w:val="none" w:sz="0" w:space="0" w:color="auto"/>
                                    <w:bottom w:val="none" w:sz="0" w:space="0" w:color="auto"/>
                                    <w:right w:val="none" w:sz="0" w:space="0" w:color="auto"/>
                                  </w:divBdr>
                                </w:div>
                                <w:div w:id="1249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88336">
      <w:bodyDiv w:val="1"/>
      <w:marLeft w:val="0"/>
      <w:marRight w:val="0"/>
      <w:marTop w:val="0"/>
      <w:marBottom w:val="0"/>
      <w:divBdr>
        <w:top w:val="none" w:sz="0" w:space="0" w:color="auto"/>
        <w:left w:val="none" w:sz="0" w:space="0" w:color="auto"/>
        <w:bottom w:val="none" w:sz="0" w:space="0" w:color="auto"/>
        <w:right w:val="none" w:sz="0" w:space="0" w:color="auto"/>
      </w:divBdr>
      <w:divsChild>
        <w:div w:id="1952123715">
          <w:marLeft w:val="0"/>
          <w:marRight w:val="0"/>
          <w:marTop w:val="0"/>
          <w:marBottom w:val="0"/>
          <w:divBdr>
            <w:top w:val="none" w:sz="0" w:space="0" w:color="auto"/>
            <w:left w:val="none" w:sz="0" w:space="0" w:color="auto"/>
            <w:bottom w:val="none" w:sz="0" w:space="0" w:color="auto"/>
            <w:right w:val="none" w:sz="0" w:space="0" w:color="auto"/>
          </w:divBdr>
        </w:div>
        <w:div w:id="84765136">
          <w:marLeft w:val="0"/>
          <w:marRight w:val="0"/>
          <w:marTop w:val="0"/>
          <w:marBottom w:val="0"/>
          <w:divBdr>
            <w:top w:val="none" w:sz="0" w:space="0" w:color="auto"/>
            <w:left w:val="none" w:sz="0" w:space="0" w:color="auto"/>
            <w:bottom w:val="none" w:sz="0" w:space="0" w:color="auto"/>
            <w:right w:val="none" w:sz="0" w:space="0" w:color="auto"/>
          </w:divBdr>
        </w:div>
      </w:divsChild>
    </w:div>
    <w:div w:id="21010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libi.si/solska-ulica/glasbena-umetnost/pesmice-2" TargetMode="External"/><Relationship Id="rId18" Type="http://schemas.openxmlformats.org/officeDocument/2006/relationships/hyperlink" Target="https://www.youtube.com/watch?v=m27Cck_LGH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youtube.com/watch?v=45AnPUi4mG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youtube.com/watch?v=loDtTAz5D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yperlink" Target="http://www.english-time.eu/english-now/interaktivni-listy/u4-2/u4-2.html" TargetMode="External"/><Relationship Id="rId4" Type="http://schemas.openxmlformats.org/officeDocument/2006/relationships/customXml" Target="../customXml/item4.xml"/><Relationship Id="rId9" Type="http://schemas.openxmlformats.org/officeDocument/2006/relationships/hyperlink" Target="https://www.lilibi.si/solska-ulica/slovenscina/dezela-abc/pisane-crke" TargetMode="External"/><Relationship Id="rId14" Type="http://schemas.openxmlformats.org/officeDocument/2006/relationships/hyperlink" Target="https://www.youtube.com/watch?v=WKK84yEBZo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99EF9A75F985458E74ADC7C24B8870" ma:contentTypeVersion="8" ma:contentTypeDescription="Ustvari nov dokument." ma:contentTypeScope="" ma:versionID="9e13f1764ddbe66ccb1f7f807ca887bb">
  <xsd:schema xmlns:xsd="http://www.w3.org/2001/XMLSchema" xmlns:xs="http://www.w3.org/2001/XMLSchema" xmlns:p="http://schemas.microsoft.com/office/2006/metadata/properties" xmlns:ns3="b674d4da-82ba-4ae7-a4ba-fe357e3f7ba6" targetNamespace="http://schemas.microsoft.com/office/2006/metadata/properties" ma:root="true" ma:fieldsID="5f169484ff48d2e9c7b945773d615145" ns3:_="">
    <xsd:import namespace="b674d4da-82ba-4ae7-a4ba-fe357e3f7b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4d4da-82ba-4ae7-a4ba-fe357e3f7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9DDFF4-E8B9-4E00-8A4F-7DE16AA6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4d4da-82ba-4ae7-a4ba-fe357e3f7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8B38C-4942-4467-9E31-6869D9F5ED1C}">
  <ds:schemaRefs>
    <ds:schemaRef ds:uri="http://schemas.microsoft.com/sharepoint/v3/contenttype/forms"/>
  </ds:schemaRefs>
</ds:datastoreItem>
</file>

<file path=customXml/itemProps3.xml><?xml version="1.0" encoding="utf-8"?>
<ds:datastoreItem xmlns:ds="http://schemas.openxmlformats.org/officeDocument/2006/customXml" ds:itemID="{B278C16D-DC79-494E-A616-EAADA5CBC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93406-C56B-4F68-904B-7088FE46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718</Words>
  <Characters>4099</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Tomazic</dc:creator>
  <cp:lastModifiedBy>admin</cp:lastModifiedBy>
  <cp:revision>15</cp:revision>
  <cp:lastPrinted>2020-03-13T07:01:00Z</cp:lastPrinted>
  <dcterms:created xsi:type="dcterms:W3CDTF">2020-04-26T23:47:00Z</dcterms:created>
  <dcterms:modified xsi:type="dcterms:W3CDTF">2020-04-30T07:38:00Z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0x010100FF99EF9A75F985458E74ADC7C24B8870</vt:lpwstr>
  </property>
</Properties>
</file>