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10627" w:type="dxa"/>
        <w:jc w:val="center"/>
        <w:tblLayout w:type="fixed"/>
        <w:tblLook w:val="04A0" w:firstRow="1" w:lastRow="0" w:firstColumn="1" w:lastColumn="0" w:noHBand="0" w:noVBand="1"/>
      </w:tblPr>
      <w:tblGrid>
        <w:gridCol w:w="1129"/>
        <w:gridCol w:w="9498"/>
      </w:tblGrid>
      <w:tr w:rsidR="00F23BAD" w14:paraId="32070CFC" w14:textId="77777777" w:rsidTr="00883E19">
        <w:trPr>
          <w:trHeight w:val="357"/>
          <w:jc w:val="center"/>
        </w:trPr>
        <w:tc>
          <w:tcPr>
            <w:tcW w:w="10627" w:type="dxa"/>
            <w:gridSpan w:val="2"/>
          </w:tcPr>
          <w:p w14:paraId="7C21A6C0" w14:textId="4E0CD4E0" w:rsidR="00F23BAD" w:rsidRDefault="008B0DDD" w:rsidP="00F23BAD">
            <w:pPr>
              <w:jc w:val="center"/>
            </w:pPr>
            <w:r>
              <w:t>Teden: 13. 4. 2020 – 17</w:t>
            </w:r>
            <w:r w:rsidR="003F7443" w:rsidRPr="00421DD5">
              <w:t>. 4</w:t>
            </w:r>
            <w:r w:rsidR="00F23BAD" w:rsidRPr="00421DD5">
              <w:t>. 2020</w:t>
            </w:r>
          </w:p>
        </w:tc>
      </w:tr>
      <w:tr w:rsidR="007E02EF" w14:paraId="47CD2811" w14:textId="77777777" w:rsidTr="00415ECE">
        <w:trPr>
          <w:trHeight w:val="337"/>
          <w:jc w:val="center"/>
        </w:trPr>
        <w:tc>
          <w:tcPr>
            <w:tcW w:w="1129" w:type="dxa"/>
          </w:tcPr>
          <w:p w14:paraId="5389F57D" w14:textId="77777777" w:rsidR="007E02EF" w:rsidRPr="00711A3C" w:rsidRDefault="007E02EF">
            <w:pPr>
              <w:rPr>
                <w:rFonts w:cstheme="minorHAnsi"/>
              </w:rPr>
            </w:pPr>
          </w:p>
        </w:tc>
        <w:tc>
          <w:tcPr>
            <w:tcW w:w="9498" w:type="dxa"/>
          </w:tcPr>
          <w:p w14:paraId="63D6F04A" w14:textId="1115A0C3" w:rsidR="007E02EF" w:rsidRPr="00711A3C" w:rsidRDefault="007E02EF">
            <w:pPr>
              <w:rPr>
                <w:rFonts w:cstheme="minorHAnsi"/>
              </w:rPr>
            </w:pPr>
            <w:r w:rsidRPr="00711A3C">
              <w:rPr>
                <w:rFonts w:cstheme="minorHAnsi"/>
              </w:rPr>
              <w:t>2. razred</w:t>
            </w:r>
          </w:p>
        </w:tc>
      </w:tr>
      <w:tr w:rsidR="007E02EF" w14:paraId="348F7CF7" w14:textId="77777777" w:rsidTr="00415ECE">
        <w:trPr>
          <w:trHeight w:val="337"/>
          <w:jc w:val="center"/>
        </w:trPr>
        <w:tc>
          <w:tcPr>
            <w:tcW w:w="1129" w:type="dxa"/>
          </w:tcPr>
          <w:p w14:paraId="38390C8F" w14:textId="2AE0F619" w:rsidR="007E02EF" w:rsidRPr="00421DD5" w:rsidRDefault="007E02EF" w:rsidP="00666B85">
            <w:pPr>
              <w:rPr>
                <w:rFonts w:cstheme="minorHAnsi"/>
              </w:rPr>
            </w:pPr>
            <w:r w:rsidRPr="00421DD5">
              <w:rPr>
                <w:rFonts w:cstheme="minorHAnsi"/>
              </w:rPr>
              <w:t>SLJ</w:t>
            </w:r>
          </w:p>
        </w:tc>
        <w:tc>
          <w:tcPr>
            <w:tcW w:w="9498" w:type="dxa"/>
          </w:tcPr>
          <w:p w14:paraId="16FCF287" w14:textId="07BA64AB" w:rsidR="00C66165" w:rsidRPr="00246B0F" w:rsidRDefault="00C66165" w:rsidP="00C66165">
            <w:r w:rsidRPr="00421DD5">
              <w:rPr>
                <w:b/>
              </w:rPr>
              <w:t xml:space="preserve">- MALA IN VELIKA PISANA ČRKA </w:t>
            </w:r>
            <w:r>
              <w:rPr>
                <w:b/>
                <w:bCs/>
              </w:rPr>
              <w:t>H:</w:t>
            </w:r>
            <w:r w:rsidR="000E324D">
              <w:rPr>
                <w:rFonts w:eastAsia="Times New Roman" w:cstheme="minorHAnsi"/>
                <w:lang w:eastAsia="sl-SI"/>
              </w:rPr>
              <w:t xml:space="preserve"> DZO, str.108, 109</w:t>
            </w:r>
            <w:r w:rsidRPr="00421DD5">
              <w:rPr>
                <w:rFonts w:eastAsia="Times New Roman" w:cstheme="minorHAnsi"/>
                <w:lang w:eastAsia="sl-SI"/>
              </w:rPr>
              <w:t xml:space="preserve">; vaja na  list (b razred), mavrična črka v </w:t>
            </w:r>
          </w:p>
          <w:p w14:paraId="00F0D1EE" w14:textId="77777777" w:rsidR="00C66165" w:rsidRPr="00421DD5" w:rsidRDefault="00C66165" w:rsidP="00C66165">
            <w:pPr>
              <w:rPr>
                <w:rFonts w:eastAsia="Times New Roman" w:cstheme="minorHAnsi"/>
                <w:lang w:eastAsia="sl-SI"/>
              </w:rPr>
            </w:pPr>
            <w:r w:rsidRPr="00421DD5">
              <w:rPr>
                <w:rFonts w:eastAsia="Times New Roman" w:cstheme="minorHAnsi"/>
                <w:lang w:eastAsia="sl-SI"/>
              </w:rPr>
              <w:t xml:space="preserve">  zvezek (a razred) in vaja črke v črtovje v zvezek z vmesno črto ; zapis besed, ki imajo črko </w:t>
            </w:r>
            <w:r>
              <w:rPr>
                <w:rFonts w:eastAsia="Times New Roman" w:cstheme="minorHAnsi"/>
                <w:lang w:eastAsia="sl-SI"/>
              </w:rPr>
              <w:t>H</w:t>
            </w:r>
            <w:r w:rsidRPr="00421DD5">
              <w:rPr>
                <w:rFonts w:eastAsia="Times New Roman" w:cstheme="minorHAnsi"/>
                <w:lang w:eastAsia="sl-SI"/>
              </w:rPr>
              <w:t xml:space="preserve"> in  </w:t>
            </w:r>
          </w:p>
          <w:p w14:paraId="31B2435F" w14:textId="165660A1" w:rsidR="00C66165" w:rsidRPr="000E324D" w:rsidRDefault="00C66165" w:rsidP="00C66165">
            <w:pPr>
              <w:rPr>
                <w:rFonts w:cstheme="minorHAnsi"/>
              </w:rPr>
            </w:pPr>
            <w:r w:rsidRPr="00421DD5">
              <w:rPr>
                <w:rFonts w:eastAsia="Times New Roman" w:cstheme="minorHAnsi"/>
                <w:lang w:eastAsia="sl-SI"/>
              </w:rPr>
              <w:t xml:space="preserve">  </w:t>
            </w:r>
            <w:proofErr w:type="gramStart"/>
            <w:r w:rsidRPr="00421DD5">
              <w:rPr>
                <w:rFonts w:eastAsia="Times New Roman" w:cstheme="minorHAnsi"/>
                <w:lang w:eastAsia="sl-SI"/>
              </w:rPr>
              <w:t>že</w:t>
            </w:r>
            <w:proofErr w:type="gramEnd"/>
            <w:r w:rsidRPr="00421DD5">
              <w:rPr>
                <w:rFonts w:eastAsia="Times New Roman" w:cstheme="minorHAnsi"/>
                <w:lang w:eastAsia="sl-SI"/>
              </w:rPr>
              <w:t xml:space="preserve"> obrav</w:t>
            </w:r>
            <w:r w:rsidR="000E324D">
              <w:rPr>
                <w:rFonts w:eastAsia="Times New Roman" w:cstheme="minorHAnsi"/>
                <w:lang w:eastAsia="sl-SI"/>
              </w:rPr>
              <w:t>navane pisane črke</w:t>
            </w:r>
            <w:r w:rsidRPr="00421DD5">
              <w:rPr>
                <w:rFonts w:eastAsia="Times New Roman" w:cstheme="minorHAnsi"/>
                <w:lang w:eastAsia="sl-SI"/>
              </w:rPr>
              <w:t>; lahko zapišete tudi kakšno poved</w:t>
            </w:r>
            <w:r>
              <w:rPr>
                <w:rFonts w:eastAsia="Times New Roman" w:cstheme="minorHAnsi"/>
                <w:lang w:eastAsia="sl-SI"/>
              </w:rPr>
              <w:t>.</w:t>
            </w:r>
            <w:r w:rsidR="000E324D" w:rsidRPr="000E324D">
              <w:rPr>
                <w:rFonts w:cstheme="minorHAnsi"/>
              </w:rPr>
              <w:t xml:space="preserve"> </w:t>
            </w:r>
            <w:r w:rsidR="000E324D" w:rsidRPr="000E324D">
              <w:rPr>
                <w:rFonts w:cstheme="minorHAnsi"/>
                <w:b/>
              </w:rPr>
              <w:t>VAJA PREPISA</w:t>
            </w:r>
            <w:r w:rsidR="000E324D" w:rsidRPr="000E324D">
              <w:rPr>
                <w:rFonts w:cstheme="minorHAnsi"/>
              </w:rPr>
              <w:t xml:space="preserve"> (glej priponko)</w:t>
            </w:r>
            <w:r w:rsidR="000E324D">
              <w:rPr>
                <w:rFonts w:cstheme="minorHAnsi"/>
              </w:rPr>
              <w:t>.</w:t>
            </w:r>
          </w:p>
          <w:p w14:paraId="1ECF57ED" w14:textId="4C447E94" w:rsidR="00C66165" w:rsidRPr="00334345" w:rsidRDefault="00C66165" w:rsidP="00C66165">
            <w:pPr>
              <w:rPr>
                <w:rFonts w:eastAsia="Times New Roman" w:cstheme="minorHAnsi"/>
                <w:lang w:eastAsia="sl-SI"/>
              </w:rPr>
            </w:pPr>
            <w:r w:rsidRPr="00334345">
              <w:rPr>
                <w:rFonts w:eastAsia="Times New Roman" w:cstheme="minorHAnsi"/>
                <w:lang w:eastAsia="sl-SI"/>
              </w:rPr>
              <w:t>Posnetek poteznosti črk si lahko ogledate na spodnji</w:t>
            </w:r>
            <w:r w:rsidR="004D1234">
              <w:rPr>
                <w:rFonts w:eastAsia="Times New Roman" w:cstheme="minorHAnsi"/>
                <w:lang w:eastAsia="sl-SI"/>
              </w:rPr>
              <w:t>h povezavah</w:t>
            </w:r>
            <w:r w:rsidRPr="00334345">
              <w:rPr>
                <w:rFonts w:eastAsia="Times New Roman" w:cstheme="minorHAnsi"/>
                <w:lang w:eastAsia="sl-SI"/>
              </w:rPr>
              <w:t>:</w:t>
            </w:r>
          </w:p>
          <w:p w14:paraId="72E18F80" w14:textId="1F1EE8E5" w:rsidR="006B45EF" w:rsidRPr="007529E6" w:rsidRDefault="00415ECE" w:rsidP="00C66165">
            <w:pPr>
              <w:rPr>
                <w:rFonts w:cstheme="minorHAnsi"/>
                <w:color w:val="0000FF"/>
                <w:u w:val="single"/>
              </w:rPr>
            </w:pPr>
            <w:hyperlink r:id="rId9" w:history="1">
              <w:r w:rsidR="00C66165" w:rsidRPr="00613C7D">
                <w:rPr>
                  <w:rStyle w:val="Hiperpovezava"/>
                  <w:rFonts w:cstheme="minorHAnsi"/>
                </w:rPr>
                <w:t>https://www.lilibi.si/solska-ulica/slovenscina/dezela-abc/pisane-crke</w:t>
              </w:r>
            </w:hyperlink>
          </w:p>
          <w:p w14:paraId="41820891" w14:textId="5B2782EE" w:rsidR="00336465" w:rsidRPr="004F2478" w:rsidRDefault="0058706B" w:rsidP="00336465">
            <w:pPr>
              <w:rPr>
                <w:rFonts w:eastAsia="Times New Roman" w:cstheme="minorHAnsi"/>
                <w:lang w:eastAsia="sl-SI"/>
              </w:rPr>
            </w:pPr>
            <w:r>
              <w:rPr>
                <w:b/>
                <w:sz w:val="20"/>
                <w:szCs w:val="20"/>
                <w:lang w:eastAsia="sl-SI"/>
              </w:rPr>
              <w:t>-</w:t>
            </w:r>
            <w:r w:rsidR="004D1234" w:rsidRPr="0058706B">
              <w:rPr>
                <w:rFonts w:eastAsia="Times New Roman" w:cstheme="minorHAnsi"/>
                <w:b/>
                <w:lang w:eastAsia="sl-SI"/>
              </w:rPr>
              <w:t xml:space="preserve">BESEDE S ŠIRŠIM POMENOM: </w:t>
            </w:r>
            <w:r w:rsidR="004D1234" w:rsidRPr="0058706B">
              <w:rPr>
                <w:rFonts w:eastAsia="Times New Roman" w:cstheme="minorHAnsi"/>
                <w:lang w:eastAsia="sl-SI"/>
              </w:rPr>
              <w:t xml:space="preserve">DZ, str. 46, 47 </w:t>
            </w:r>
            <w:r w:rsidR="000070FE">
              <w:rPr>
                <w:rFonts w:eastAsia="Times New Roman" w:cstheme="minorHAnsi"/>
                <w:lang w:eastAsia="sl-SI"/>
              </w:rPr>
              <w:t>(Glej prilogo</w:t>
            </w:r>
            <w:r w:rsidR="0055621E">
              <w:rPr>
                <w:rFonts w:eastAsia="Times New Roman" w:cstheme="minorHAnsi"/>
                <w:lang w:eastAsia="sl-SI"/>
              </w:rPr>
              <w:t>)</w:t>
            </w:r>
            <w:r w:rsidR="00336465" w:rsidRPr="00D474BD">
              <w:rPr>
                <w:color w:val="7030A0"/>
                <w:lang w:eastAsia="sl-SI"/>
              </w:rPr>
              <w:t xml:space="preserve"> </w:t>
            </w:r>
          </w:p>
        </w:tc>
      </w:tr>
      <w:tr w:rsidR="002A2459" w14:paraId="20210525" w14:textId="77777777" w:rsidTr="00415ECE">
        <w:trPr>
          <w:trHeight w:val="337"/>
          <w:jc w:val="center"/>
        </w:trPr>
        <w:tc>
          <w:tcPr>
            <w:tcW w:w="1129" w:type="dxa"/>
          </w:tcPr>
          <w:p w14:paraId="1ED9FE8D" w14:textId="134DE23E" w:rsidR="002A2459" w:rsidRPr="00711A3C" w:rsidRDefault="002A2459">
            <w:pPr>
              <w:rPr>
                <w:rFonts w:cstheme="minorHAnsi"/>
              </w:rPr>
            </w:pPr>
            <w:r w:rsidRPr="00711A3C">
              <w:rPr>
                <w:rFonts w:cstheme="minorHAnsi"/>
              </w:rPr>
              <w:t>MAT</w:t>
            </w:r>
          </w:p>
        </w:tc>
        <w:tc>
          <w:tcPr>
            <w:tcW w:w="9498" w:type="dxa"/>
          </w:tcPr>
          <w:p w14:paraId="7BB961A3" w14:textId="326AAE8E" w:rsidR="0037116F" w:rsidRDefault="0037116F" w:rsidP="00421DD5">
            <w:r w:rsidRPr="00246B0F">
              <w:rPr>
                <w:rFonts w:eastAsia="Times New Roman" w:cstheme="minorHAnsi"/>
                <w:b/>
                <w:lang w:eastAsia="sl-SI"/>
              </w:rPr>
              <w:t>- IGRAMO SE TRGOVINO</w:t>
            </w:r>
            <w:r>
              <w:rPr>
                <w:rFonts w:eastAsia="Times New Roman" w:cstheme="minorHAnsi"/>
                <w:b/>
                <w:lang w:eastAsia="sl-SI"/>
              </w:rPr>
              <w:t xml:space="preserve"> – </w:t>
            </w:r>
            <w:r w:rsidRPr="0037116F">
              <w:rPr>
                <w:rFonts w:eastAsia="Times New Roman" w:cstheme="minorHAnsi"/>
                <w:lang w:eastAsia="sl-SI"/>
              </w:rPr>
              <w:t xml:space="preserve">nadaljuj z igro iz prejšnjega tedna ter reši naloge v </w:t>
            </w:r>
            <w:r w:rsidR="000E6B72" w:rsidRPr="00B07493">
              <w:rPr>
                <w:b/>
              </w:rPr>
              <w:t>RJI</w:t>
            </w:r>
            <w:r w:rsidR="000E6B72">
              <w:t xml:space="preserve">, str. </w:t>
            </w:r>
            <w:r w:rsidR="00ED0CDD" w:rsidRPr="0037116F">
              <w:t>19, 20,22</w:t>
            </w:r>
          </w:p>
          <w:p w14:paraId="267F4285" w14:textId="77777777" w:rsidR="00932C33" w:rsidRDefault="00B07493" w:rsidP="00421DD5">
            <w:pPr>
              <w:rPr>
                <w:rFonts w:eastAsia="Times New Roman" w:cstheme="minorHAnsi"/>
                <w:lang w:eastAsia="sl-SI"/>
              </w:rPr>
            </w:pPr>
            <w:r>
              <w:t xml:space="preserve">- </w:t>
            </w:r>
            <w:r>
              <w:rPr>
                <w:rFonts w:eastAsia="Times New Roman" w:cstheme="minorHAnsi"/>
                <w:b/>
                <w:lang w:eastAsia="sl-SI"/>
              </w:rPr>
              <w:t>RAČUNAMO Z DENARJEM</w:t>
            </w:r>
            <w:r w:rsidR="000070FE">
              <w:rPr>
                <w:rFonts w:eastAsia="Times New Roman" w:cstheme="minorHAnsi"/>
                <w:lang w:eastAsia="sl-SI"/>
              </w:rPr>
              <w:t xml:space="preserve"> (</w:t>
            </w:r>
            <w:r>
              <w:rPr>
                <w:rFonts w:eastAsia="Times New Roman" w:cstheme="minorHAnsi"/>
                <w:lang w:eastAsia="sl-SI"/>
              </w:rPr>
              <w:t>Glej prilogo</w:t>
            </w:r>
            <w:r w:rsidR="000070FE">
              <w:rPr>
                <w:rFonts w:eastAsia="Times New Roman" w:cstheme="minorHAnsi"/>
                <w:lang w:eastAsia="sl-SI"/>
              </w:rPr>
              <w:t xml:space="preserve">. </w:t>
            </w:r>
            <w:r>
              <w:rPr>
                <w:rFonts w:eastAsia="Times New Roman" w:cstheme="minorHAnsi"/>
                <w:lang w:eastAsia="sl-SI"/>
              </w:rPr>
              <w:t xml:space="preserve">Naloge reši v </w:t>
            </w:r>
            <w:r w:rsidR="000070FE">
              <w:rPr>
                <w:rFonts w:eastAsia="Times New Roman" w:cstheme="minorHAnsi"/>
                <w:lang w:eastAsia="sl-SI"/>
              </w:rPr>
              <w:t>zvezek.)</w:t>
            </w:r>
          </w:p>
          <w:p w14:paraId="295E4244" w14:textId="35679936" w:rsidR="000070FE" w:rsidRPr="000070FE" w:rsidRDefault="000070FE" w:rsidP="00421DD5">
            <w:pPr>
              <w:rPr>
                <w:rFonts w:eastAsia="Times New Roman" w:cstheme="minorHAnsi"/>
                <w:lang w:eastAsia="sl-SI"/>
              </w:rPr>
            </w:pPr>
            <w:r>
              <w:rPr>
                <w:rFonts w:eastAsia="Times New Roman" w:cstheme="minorHAnsi"/>
                <w:lang w:eastAsia="sl-SI"/>
              </w:rPr>
              <w:t>Pozoren bodi, da v računu zapisuješ poleg števil tudi enoto EUR</w:t>
            </w:r>
            <w:proofErr w:type="gramStart"/>
            <w:r>
              <w:rPr>
                <w:rFonts w:eastAsia="Times New Roman" w:cstheme="minorHAnsi"/>
                <w:lang w:eastAsia="sl-SI"/>
              </w:rPr>
              <w:t>!!!</w:t>
            </w:r>
            <w:proofErr w:type="gramEnd"/>
            <w:r>
              <w:rPr>
                <w:rFonts w:eastAsia="Times New Roman" w:cstheme="minorHAnsi"/>
                <w:lang w:eastAsia="sl-SI"/>
              </w:rPr>
              <w:t xml:space="preserve"> </w:t>
            </w:r>
          </w:p>
        </w:tc>
      </w:tr>
      <w:tr w:rsidR="00062833" w14:paraId="0E09D945" w14:textId="77777777" w:rsidTr="00415ECE">
        <w:trPr>
          <w:trHeight w:val="337"/>
          <w:jc w:val="center"/>
        </w:trPr>
        <w:tc>
          <w:tcPr>
            <w:tcW w:w="1129" w:type="dxa"/>
          </w:tcPr>
          <w:p w14:paraId="3803AC22" w14:textId="39C48F9C" w:rsidR="00062833" w:rsidRPr="00711A3C" w:rsidRDefault="00062833">
            <w:pPr>
              <w:rPr>
                <w:rFonts w:cstheme="minorHAnsi"/>
              </w:rPr>
            </w:pPr>
            <w:r w:rsidRPr="00711A3C">
              <w:rPr>
                <w:rFonts w:cstheme="minorHAnsi"/>
              </w:rPr>
              <w:t>LUM</w:t>
            </w:r>
          </w:p>
        </w:tc>
        <w:tc>
          <w:tcPr>
            <w:tcW w:w="9498" w:type="dxa"/>
          </w:tcPr>
          <w:p w14:paraId="663FFAD4" w14:textId="110BF012" w:rsidR="00591BBD" w:rsidRPr="00591BBD" w:rsidRDefault="00591BBD" w:rsidP="00591BBD">
            <w:pPr>
              <w:rPr>
                <w:b/>
              </w:rPr>
            </w:pPr>
            <w:r>
              <w:rPr>
                <w:b/>
              </w:rPr>
              <w:t xml:space="preserve">Izdelek iz papirja: </w:t>
            </w:r>
            <w:r w:rsidRPr="00591BBD">
              <w:rPr>
                <w:rFonts w:cstheme="minorHAnsi"/>
                <w:b/>
                <w:color w:val="FF0000"/>
                <w:szCs w:val="20"/>
                <w:lang w:val="sl-SI"/>
              </w:rPr>
              <w:t>ZAJČEK</w:t>
            </w:r>
            <w:r>
              <w:rPr>
                <w:rFonts w:cstheme="minorHAnsi"/>
                <w:b/>
                <w:szCs w:val="20"/>
                <w:lang w:val="sl-SI"/>
              </w:rPr>
              <w:t xml:space="preserve"> </w:t>
            </w:r>
          </w:p>
          <w:p w14:paraId="3F869306" w14:textId="77777777" w:rsidR="00591BBD" w:rsidRDefault="00591BBD" w:rsidP="00591BBD">
            <w:pPr>
              <w:rPr>
                <w:rFonts w:cstheme="minorHAnsi"/>
                <w:szCs w:val="20"/>
                <w:lang w:val="sl-SI"/>
              </w:rPr>
            </w:pPr>
            <w:r>
              <w:rPr>
                <w:rFonts w:cstheme="minorHAnsi"/>
                <w:noProof/>
                <w:szCs w:val="20"/>
                <w:lang w:val="sl-SI" w:eastAsia="sl-SI"/>
              </w:rPr>
              <w:drawing>
                <wp:anchor distT="0" distB="0" distL="114300" distR="114300" simplePos="0" relativeHeight="251659264" behindDoc="1" locked="0" layoutInCell="1" allowOverlap="1" wp14:anchorId="2C91108C" wp14:editId="543482FB">
                  <wp:simplePos x="0" y="0"/>
                  <wp:positionH relativeFrom="column">
                    <wp:posOffset>4356735</wp:posOffset>
                  </wp:positionH>
                  <wp:positionV relativeFrom="paragraph">
                    <wp:posOffset>26035</wp:posOffset>
                  </wp:positionV>
                  <wp:extent cx="1381125" cy="1562100"/>
                  <wp:effectExtent l="19050" t="0" r="9525" b="0"/>
                  <wp:wrapTight wrapText="bothSides">
                    <wp:wrapPolygon edited="0">
                      <wp:start x="-298" y="0"/>
                      <wp:lineTo x="-298" y="21337"/>
                      <wp:lineTo x="21749" y="21337"/>
                      <wp:lineTo x="21749" y="0"/>
                      <wp:lineTo x="-298"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51611" t="19792" r="22740" b="27692"/>
                          <a:stretch>
                            <a:fillRect/>
                          </a:stretch>
                        </pic:blipFill>
                        <pic:spPr bwMode="auto">
                          <a:xfrm>
                            <a:off x="0" y="0"/>
                            <a:ext cx="1381125" cy="1562100"/>
                          </a:xfrm>
                          <a:prstGeom prst="rect">
                            <a:avLst/>
                          </a:prstGeom>
                          <a:noFill/>
                          <a:ln w="9525">
                            <a:noFill/>
                            <a:miter lim="800000"/>
                            <a:headEnd/>
                            <a:tailEnd/>
                          </a:ln>
                        </pic:spPr>
                      </pic:pic>
                    </a:graphicData>
                  </a:graphic>
                </wp:anchor>
              </w:drawing>
            </w:r>
            <w:r>
              <w:rPr>
                <w:rFonts w:cstheme="minorHAnsi"/>
                <w:szCs w:val="20"/>
                <w:lang w:val="sl-SI"/>
              </w:rPr>
              <w:t>Klikni spodnjo povezavo in si izdelaj svojega zajčka iz papirja. Prvič si posnetek le oglej, drugič pa začni ustvarjati. Če ne</w:t>
            </w:r>
          </w:p>
          <w:p w14:paraId="28C31842" w14:textId="77777777" w:rsidR="00591BBD" w:rsidRDefault="00591BBD" w:rsidP="00591BBD">
            <w:pPr>
              <w:rPr>
                <w:rFonts w:cstheme="minorHAnsi"/>
                <w:szCs w:val="20"/>
                <w:lang w:val="sl-SI"/>
              </w:rPr>
            </w:pPr>
            <w:r>
              <w:rPr>
                <w:rFonts w:cstheme="minorHAnsi"/>
                <w:szCs w:val="20"/>
                <w:lang w:val="sl-SI"/>
              </w:rPr>
              <w:t xml:space="preserve">moreš slediti, zmanjšaj hitrost videoposnetka ali pa posnetek ustavi. </w:t>
            </w:r>
          </w:p>
          <w:p w14:paraId="5F8675F7" w14:textId="77777777" w:rsidR="00591BBD" w:rsidRDefault="00591BBD" w:rsidP="00591BBD">
            <w:pPr>
              <w:rPr>
                <w:rFonts w:cstheme="minorHAnsi"/>
                <w:szCs w:val="20"/>
                <w:lang w:val="sl-SI"/>
              </w:rPr>
            </w:pPr>
          </w:p>
          <w:p w14:paraId="44686457" w14:textId="77777777" w:rsidR="00591BBD" w:rsidRDefault="00591BBD" w:rsidP="00591BBD">
            <w:pPr>
              <w:rPr>
                <w:rFonts w:cstheme="minorHAnsi"/>
                <w:szCs w:val="20"/>
                <w:lang w:val="sl-SI"/>
              </w:rPr>
            </w:pPr>
            <w:r>
              <w:rPr>
                <w:rFonts w:cstheme="minorHAnsi"/>
                <w:szCs w:val="20"/>
                <w:lang w:val="sl-SI"/>
              </w:rPr>
              <w:t>Potrebuješ:</w:t>
            </w:r>
          </w:p>
          <w:p w14:paraId="73DE2EC0" w14:textId="77777777" w:rsidR="00591BBD" w:rsidRDefault="00591BBD" w:rsidP="00591BBD">
            <w:pPr>
              <w:pStyle w:val="Odstavekseznama"/>
              <w:numPr>
                <w:ilvl w:val="0"/>
                <w:numId w:val="35"/>
              </w:numPr>
              <w:rPr>
                <w:rFonts w:cstheme="minorHAnsi"/>
                <w:szCs w:val="20"/>
                <w:lang w:val="sl-SI"/>
              </w:rPr>
            </w:pPr>
            <w:r>
              <w:rPr>
                <w:rFonts w:cstheme="minorHAnsi"/>
                <w:szCs w:val="20"/>
                <w:lang w:val="sl-SI"/>
              </w:rPr>
              <w:t>2 bela A4 lista,</w:t>
            </w:r>
          </w:p>
          <w:p w14:paraId="2DB47117" w14:textId="77777777" w:rsidR="00591BBD" w:rsidRDefault="00591BBD" w:rsidP="00591BBD">
            <w:pPr>
              <w:pStyle w:val="Odstavekseznama"/>
              <w:numPr>
                <w:ilvl w:val="0"/>
                <w:numId w:val="35"/>
              </w:numPr>
              <w:rPr>
                <w:rFonts w:cstheme="minorHAnsi"/>
                <w:szCs w:val="20"/>
                <w:lang w:val="sl-SI"/>
              </w:rPr>
            </w:pPr>
            <w:r>
              <w:rPr>
                <w:rFonts w:cstheme="minorHAnsi"/>
                <w:szCs w:val="20"/>
                <w:lang w:val="sl-SI"/>
              </w:rPr>
              <w:t>flomastre,</w:t>
            </w:r>
          </w:p>
          <w:p w14:paraId="7E634436" w14:textId="77777777" w:rsidR="00591BBD" w:rsidRDefault="00591BBD" w:rsidP="00591BBD">
            <w:pPr>
              <w:pStyle w:val="Odstavekseznama"/>
              <w:numPr>
                <w:ilvl w:val="0"/>
                <w:numId w:val="35"/>
              </w:numPr>
              <w:rPr>
                <w:rFonts w:cstheme="minorHAnsi"/>
                <w:szCs w:val="20"/>
                <w:lang w:val="sl-SI"/>
              </w:rPr>
            </w:pPr>
            <w:r>
              <w:rPr>
                <w:rFonts w:cstheme="minorHAnsi"/>
                <w:szCs w:val="20"/>
                <w:lang w:val="sl-SI"/>
              </w:rPr>
              <w:t>lepilo v stiku,</w:t>
            </w:r>
          </w:p>
          <w:p w14:paraId="413CC90C" w14:textId="77777777" w:rsidR="00591BBD" w:rsidRPr="005041A8" w:rsidRDefault="00591BBD" w:rsidP="00591BBD">
            <w:pPr>
              <w:pStyle w:val="Odstavekseznama"/>
              <w:numPr>
                <w:ilvl w:val="0"/>
                <w:numId w:val="35"/>
              </w:numPr>
              <w:rPr>
                <w:rFonts w:cstheme="minorHAnsi"/>
                <w:szCs w:val="20"/>
                <w:lang w:val="sl-SI"/>
              </w:rPr>
            </w:pPr>
            <w:r>
              <w:rPr>
                <w:rFonts w:cstheme="minorHAnsi"/>
                <w:szCs w:val="20"/>
                <w:lang w:val="sl-SI"/>
              </w:rPr>
              <w:t>sukanec/nit.</w:t>
            </w:r>
            <w:r>
              <w:rPr>
                <w:rFonts w:cstheme="minorHAnsi"/>
                <w:szCs w:val="20"/>
              </w:rPr>
              <w:t xml:space="preserve"> </w:t>
            </w:r>
          </w:p>
          <w:p w14:paraId="5427DF1B" w14:textId="47B7C7CF" w:rsidR="00591BBD" w:rsidRDefault="00415ECE" w:rsidP="00591BBD">
            <w:pPr>
              <w:rPr>
                <w:rStyle w:val="Hiperpovezava"/>
                <w:rFonts w:cstheme="minorHAnsi"/>
                <w:szCs w:val="20"/>
                <w:lang w:val="sl-SI"/>
              </w:rPr>
            </w:pPr>
            <w:hyperlink r:id="rId11" w:history="1">
              <w:r w:rsidR="00591BBD" w:rsidRPr="00306A1C">
                <w:rPr>
                  <w:rStyle w:val="Hiperpovezava"/>
                  <w:rFonts w:cstheme="minorHAnsi"/>
                  <w:szCs w:val="20"/>
                  <w:lang w:val="sl-SI"/>
                </w:rPr>
                <w:t>https://www.youtube.com/watch?v=7zL_EQkqrmg</w:t>
              </w:r>
            </w:hyperlink>
          </w:p>
          <w:p w14:paraId="70793CEB" w14:textId="77777777" w:rsidR="00591BBD" w:rsidRDefault="00591BBD" w:rsidP="00591BBD"/>
          <w:p w14:paraId="584BC20D" w14:textId="409A78A9" w:rsidR="00591BBD" w:rsidRDefault="00591BBD" w:rsidP="00F64D26">
            <w:r>
              <w:t>ali</w:t>
            </w:r>
          </w:p>
          <w:p w14:paraId="0113B3B4" w14:textId="77777777" w:rsidR="009A33BB" w:rsidRDefault="009A33BB" w:rsidP="00F64D26"/>
          <w:p w14:paraId="1B9A6B0F" w14:textId="74219757" w:rsidR="00062833" w:rsidRPr="005B73C7" w:rsidRDefault="00591BBD" w:rsidP="00F64D26">
            <w:pPr>
              <w:rPr>
                <w:rFonts w:cstheme="minorHAnsi"/>
                <w:sz w:val="20"/>
                <w:szCs w:val="20"/>
              </w:rPr>
            </w:pPr>
            <w:r w:rsidRPr="00591BBD">
              <w:rPr>
                <w:b/>
                <w:color w:val="FF0000"/>
              </w:rPr>
              <w:t>METULJ UPANJA</w:t>
            </w:r>
            <w:r w:rsidRPr="00591BBD">
              <w:rPr>
                <w:color w:val="FF0000"/>
              </w:rPr>
              <w:t xml:space="preserve"> </w:t>
            </w:r>
            <w:r>
              <w:t xml:space="preserve">(glej posnetek):  </w:t>
            </w:r>
            <w:hyperlink r:id="rId12" w:history="1">
              <w:r>
                <w:rPr>
                  <w:rStyle w:val="Hiperpovezava"/>
                </w:rPr>
                <w:t>https://gopro.com/v/RoRndB0JMmVeo</w:t>
              </w:r>
            </w:hyperlink>
          </w:p>
        </w:tc>
      </w:tr>
      <w:tr w:rsidR="002A2459" w14:paraId="63801972" w14:textId="77777777" w:rsidTr="00415ECE">
        <w:trPr>
          <w:trHeight w:val="357"/>
          <w:jc w:val="center"/>
        </w:trPr>
        <w:tc>
          <w:tcPr>
            <w:tcW w:w="1129" w:type="dxa"/>
          </w:tcPr>
          <w:p w14:paraId="2486DE35" w14:textId="77777777" w:rsidR="002A2459" w:rsidRPr="003C3894" w:rsidRDefault="002A2459">
            <w:pPr>
              <w:rPr>
                <w:rFonts w:cstheme="minorHAnsi"/>
              </w:rPr>
            </w:pPr>
            <w:r w:rsidRPr="003C3894">
              <w:rPr>
                <w:rFonts w:cstheme="minorHAnsi"/>
              </w:rPr>
              <w:t>GUM</w:t>
            </w:r>
          </w:p>
        </w:tc>
        <w:tc>
          <w:tcPr>
            <w:tcW w:w="9498" w:type="dxa"/>
          </w:tcPr>
          <w:p w14:paraId="72E707C9" w14:textId="6E4A7341" w:rsidR="00C9620A" w:rsidRPr="0015102B" w:rsidRDefault="00C9620A" w:rsidP="0015102B">
            <w:pPr>
              <w:rPr>
                <w:rFonts w:cstheme="minorHAnsi"/>
              </w:rPr>
            </w:pPr>
            <w:r w:rsidRPr="0015102B">
              <w:rPr>
                <w:b/>
              </w:rPr>
              <w:t xml:space="preserve">J. Bitenc: </w:t>
            </w:r>
            <w:r w:rsidRPr="0015102B">
              <w:rPr>
                <w:rFonts w:cstheme="minorHAnsi"/>
                <w:b/>
              </w:rPr>
              <w:t>Pomladna</w:t>
            </w:r>
            <w:r w:rsidRPr="0015102B">
              <w:rPr>
                <w:rFonts w:cstheme="minorHAnsi"/>
              </w:rPr>
              <w:t xml:space="preserve"> </w:t>
            </w:r>
            <w:proofErr w:type="gramStart"/>
            <w:r w:rsidRPr="0015102B">
              <w:rPr>
                <w:rFonts w:cstheme="minorHAnsi"/>
              </w:rPr>
              <w:t>( Na</w:t>
            </w:r>
            <w:proofErr w:type="gramEnd"/>
            <w:r w:rsidRPr="0015102B">
              <w:rPr>
                <w:rFonts w:cstheme="minorHAnsi"/>
              </w:rPr>
              <w:t xml:space="preserve"> polju rožice cveto…). Prisluhni posnetku pesmice in zapoj.</w:t>
            </w:r>
          </w:p>
          <w:p w14:paraId="24229A44" w14:textId="77777777" w:rsidR="00C9620A" w:rsidRPr="00C9620A" w:rsidRDefault="00C9620A" w:rsidP="00C9620A">
            <w:r w:rsidRPr="00C9620A">
              <w:t xml:space="preserve">Posnetke pesmic najdeš na: </w:t>
            </w:r>
          </w:p>
          <w:p w14:paraId="682EB91A" w14:textId="52F30783" w:rsidR="00715FAA" w:rsidRPr="00C9620A" w:rsidRDefault="00715FAA" w:rsidP="008B0DDD">
            <w:r w:rsidRPr="005B73C7">
              <w:rPr>
                <w:u w:val="single"/>
              </w:rPr>
              <w:t>https://www.lilibi.si/solska-ulica/glasbena-umetnost/pesmice-2</w:t>
            </w:r>
          </w:p>
        </w:tc>
      </w:tr>
      <w:tr w:rsidR="006F4D06" w14:paraId="67EE7FFC" w14:textId="77777777" w:rsidTr="00415ECE">
        <w:trPr>
          <w:trHeight w:val="357"/>
          <w:jc w:val="center"/>
        </w:trPr>
        <w:tc>
          <w:tcPr>
            <w:tcW w:w="1129" w:type="dxa"/>
          </w:tcPr>
          <w:p w14:paraId="445D260C" w14:textId="77777777" w:rsidR="006F4D06" w:rsidRPr="00711A3C" w:rsidRDefault="006F4D06">
            <w:pPr>
              <w:rPr>
                <w:rFonts w:cstheme="minorHAnsi"/>
              </w:rPr>
            </w:pPr>
            <w:r w:rsidRPr="00711A3C">
              <w:rPr>
                <w:rFonts w:cstheme="minorHAnsi"/>
              </w:rPr>
              <w:t>ŠPO</w:t>
            </w:r>
          </w:p>
        </w:tc>
        <w:tc>
          <w:tcPr>
            <w:tcW w:w="9498" w:type="dxa"/>
          </w:tcPr>
          <w:p w14:paraId="4AF65A2E" w14:textId="20DB45D0" w:rsidR="008F58C0" w:rsidRPr="002F2A92" w:rsidRDefault="002F2A92" w:rsidP="003C3894">
            <w:pPr>
              <w:rPr>
                <w:rFonts w:eastAsia="Times New Roman" w:cstheme="minorHAnsi"/>
                <w:lang w:val="sl-SI" w:eastAsia="sl-SI"/>
              </w:rPr>
            </w:pPr>
            <w:r w:rsidRPr="00F31574">
              <w:rPr>
                <w:rFonts w:eastAsia="Times New Roman" w:cstheme="minorHAnsi"/>
                <w:b/>
                <w:lang w:val="sl-SI" w:eastAsia="sl-SI"/>
              </w:rPr>
              <w:t xml:space="preserve">POLIGON: </w:t>
            </w:r>
            <w:r w:rsidRPr="00F31574">
              <w:rPr>
                <w:rFonts w:eastAsia="Times New Roman" w:cstheme="minorHAnsi"/>
                <w:lang w:val="sl-SI" w:eastAsia="sl-SI"/>
              </w:rPr>
              <w:t>Iz stanovanja/hiše vzemi 10 različnih predmetov (to so lahko flomastri, zvezki, igrače, copati, vrv …). Poljubno jih položi na tla, da sestaviš svoj poligon. Po poligonu potem skači po levi nogi, po desni nogi, sonožno, hodi/teči nazaj, hodi po vseh štirih in na način, ki se ga spomniš sam.</w:t>
            </w:r>
          </w:p>
        </w:tc>
      </w:tr>
      <w:tr w:rsidR="00883E19" w14:paraId="1AB71FB6" w14:textId="77777777" w:rsidTr="00415ECE">
        <w:trPr>
          <w:trHeight w:val="357"/>
          <w:jc w:val="center"/>
        </w:trPr>
        <w:tc>
          <w:tcPr>
            <w:tcW w:w="1129" w:type="dxa"/>
          </w:tcPr>
          <w:p w14:paraId="1C8BAE08" w14:textId="77777777" w:rsidR="00883E19" w:rsidRDefault="00883E19" w:rsidP="00883E19">
            <w:pPr>
              <w:rPr>
                <w:rFonts w:eastAsia="Times New Roman" w:cstheme="minorHAnsi"/>
                <w:color w:val="2B2B2B"/>
                <w:lang w:eastAsia="sl-SI"/>
              </w:rPr>
            </w:pPr>
            <w:r>
              <w:rPr>
                <w:rFonts w:eastAsia="Times New Roman" w:cstheme="minorHAnsi"/>
                <w:color w:val="2B2B2B"/>
                <w:lang w:eastAsia="sl-SI"/>
              </w:rPr>
              <w:t xml:space="preserve">ŠPORT  dodatna </w:t>
            </w:r>
          </w:p>
          <w:p w14:paraId="5FA3B417" w14:textId="5E555D01" w:rsidR="00883E19" w:rsidRPr="00711A3C" w:rsidRDefault="00883E19" w:rsidP="00883E19">
            <w:pPr>
              <w:rPr>
                <w:rFonts w:cstheme="minorHAnsi"/>
              </w:rPr>
            </w:pPr>
          </w:p>
        </w:tc>
        <w:tc>
          <w:tcPr>
            <w:tcW w:w="9498" w:type="dxa"/>
          </w:tcPr>
          <w:p w14:paraId="59FAB272" w14:textId="77777777" w:rsidR="00883E19" w:rsidRPr="004F693B" w:rsidRDefault="00883E19" w:rsidP="00883E19">
            <w:pPr>
              <w:pStyle w:val="Odstavekseznama"/>
              <w:numPr>
                <w:ilvl w:val="0"/>
                <w:numId w:val="38"/>
              </w:numPr>
              <w:rPr>
                <w:b/>
                <w:u w:val="single"/>
              </w:rPr>
            </w:pPr>
            <w:r w:rsidRPr="004F693B">
              <w:rPr>
                <w:b/>
                <w:u w:val="single"/>
              </w:rPr>
              <w:t>ura:</w:t>
            </w:r>
          </w:p>
          <w:p w14:paraId="019CA432" w14:textId="77777777" w:rsidR="00883E19" w:rsidRPr="004F693B" w:rsidRDefault="00883E19" w:rsidP="00883E19">
            <w:pPr>
              <w:rPr>
                <w:b/>
                <w:u w:val="single"/>
              </w:rPr>
            </w:pPr>
            <w:r w:rsidRPr="004F693B">
              <w:rPr>
                <w:b/>
                <w:u w:val="single"/>
              </w:rPr>
              <w:t xml:space="preserve">Atletska abeceda: </w:t>
            </w:r>
          </w:p>
          <w:p w14:paraId="7153D167" w14:textId="77777777" w:rsidR="00883E19" w:rsidRPr="009F3F87" w:rsidRDefault="00883E19" w:rsidP="00883E19">
            <w:pPr>
              <w:pStyle w:val="Odstavekseznama"/>
              <w:numPr>
                <w:ilvl w:val="0"/>
                <w:numId w:val="37"/>
              </w:numPr>
              <w:rPr>
                <w:rFonts w:eastAsia="Times New Roman" w:cstheme="minorHAnsi"/>
                <w:bCs/>
                <w:color w:val="2B2B2B"/>
                <w:lang w:eastAsia="sl-SI"/>
              </w:rPr>
            </w:pPr>
            <w:r w:rsidRPr="009F3F87">
              <w:rPr>
                <w:bCs/>
              </w:rPr>
              <w:t>Preskakovanje določene razdalje:</w:t>
            </w:r>
          </w:p>
          <w:p w14:paraId="379541F3" w14:textId="77777777" w:rsidR="00883E19" w:rsidRPr="009F3F87" w:rsidRDefault="00883E19" w:rsidP="00883E19">
            <w:pPr>
              <w:pStyle w:val="Odstavekseznama"/>
              <w:numPr>
                <w:ilvl w:val="0"/>
                <w:numId w:val="39"/>
              </w:numPr>
              <w:rPr>
                <w:rFonts w:eastAsia="Times New Roman" w:cstheme="minorHAnsi"/>
                <w:bCs/>
                <w:color w:val="2B2B2B"/>
                <w:lang w:eastAsia="sl-SI"/>
              </w:rPr>
            </w:pPr>
            <w:r w:rsidRPr="009F3F87">
              <w:rPr>
                <w:bCs/>
              </w:rPr>
              <w:t xml:space="preserve">sonožen skok/ odriv :  z mesta v daljino, s kratkim zaletom, </w:t>
            </w:r>
          </w:p>
          <w:p w14:paraId="740FCB16" w14:textId="77777777" w:rsidR="00883E19" w:rsidRPr="009F3F87" w:rsidRDefault="00883E19" w:rsidP="00883E19">
            <w:pPr>
              <w:pStyle w:val="Odstavekseznama"/>
              <w:ind w:left="1800"/>
              <w:rPr>
                <w:rFonts w:eastAsia="Times New Roman" w:cstheme="minorHAnsi"/>
                <w:bCs/>
                <w:color w:val="2B2B2B"/>
                <w:lang w:eastAsia="sl-SI"/>
              </w:rPr>
            </w:pPr>
            <w:r w:rsidRPr="009F3F87">
              <w:rPr>
                <w:bCs/>
              </w:rPr>
              <w:t>z  enonožnim odrivom, z sonožnim odrivom (vsak skok 5x ponovi)</w:t>
            </w:r>
          </w:p>
          <w:p w14:paraId="2640B045" w14:textId="1CEEF398" w:rsidR="00883E19" w:rsidRDefault="00883E19" w:rsidP="00883E19">
            <w:pPr>
              <w:rPr>
                <w:rFonts w:cstheme="minorHAnsi"/>
                <w:b/>
              </w:rPr>
            </w:pPr>
            <w:proofErr w:type="gramStart"/>
            <w:r w:rsidRPr="009F3F87">
              <w:rPr>
                <w:rFonts w:eastAsia="Times New Roman" w:cstheme="minorHAnsi"/>
                <w:bCs/>
                <w:color w:val="2B2B2B"/>
                <w:lang w:eastAsia="sl-SI"/>
              </w:rPr>
              <w:t>preskakovanje</w:t>
            </w:r>
            <w:proofErr w:type="gramEnd"/>
            <w:r w:rsidRPr="009F3F87">
              <w:rPr>
                <w:rFonts w:eastAsia="Times New Roman" w:cstheme="minorHAnsi"/>
                <w:bCs/>
                <w:color w:val="2B2B2B"/>
                <w:lang w:eastAsia="sl-SI"/>
              </w:rPr>
              <w:t xml:space="preserve"> kolebnice</w:t>
            </w:r>
            <w:r>
              <w:rPr>
                <w:rFonts w:eastAsia="Times New Roman" w:cstheme="minorHAnsi"/>
                <w:bCs/>
                <w:color w:val="2B2B2B"/>
                <w:lang w:eastAsia="sl-SI"/>
              </w:rPr>
              <w:t xml:space="preserve"> na različne načine.</w:t>
            </w:r>
          </w:p>
        </w:tc>
      </w:tr>
      <w:tr w:rsidR="00883E19" w14:paraId="55FE1E31" w14:textId="77777777" w:rsidTr="00415ECE">
        <w:trPr>
          <w:trHeight w:val="357"/>
          <w:jc w:val="center"/>
        </w:trPr>
        <w:tc>
          <w:tcPr>
            <w:tcW w:w="1129" w:type="dxa"/>
          </w:tcPr>
          <w:p w14:paraId="43B0C841" w14:textId="77777777" w:rsidR="00883E19" w:rsidRPr="00711A3C" w:rsidRDefault="00883E19" w:rsidP="00883E19">
            <w:pPr>
              <w:rPr>
                <w:rFonts w:cstheme="minorHAnsi"/>
              </w:rPr>
            </w:pPr>
            <w:r w:rsidRPr="00711A3C">
              <w:rPr>
                <w:rFonts w:cstheme="minorHAnsi"/>
              </w:rPr>
              <w:t>SPO</w:t>
            </w:r>
          </w:p>
        </w:tc>
        <w:tc>
          <w:tcPr>
            <w:tcW w:w="9498" w:type="dxa"/>
          </w:tcPr>
          <w:p w14:paraId="55BD11B8" w14:textId="491556FB" w:rsidR="00883E19" w:rsidRDefault="00883E19" w:rsidP="00883E19">
            <w:pPr>
              <w:rPr>
                <w:rFonts w:cstheme="minorHAnsi"/>
              </w:rPr>
            </w:pPr>
            <w:r>
              <w:rPr>
                <w:rFonts w:cstheme="minorHAnsi"/>
                <w:b/>
              </w:rPr>
              <w:t>Spoznali smo; p</w:t>
            </w:r>
            <w:r w:rsidRPr="00931584">
              <w:rPr>
                <w:rFonts w:cstheme="minorHAnsi"/>
                <w:b/>
              </w:rPr>
              <w:t>reverim svoje znanje</w:t>
            </w:r>
            <w:r>
              <w:rPr>
                <w:rFonts w:cstheme="minorHAnsi"/>
                <w:b/>
              </w:rPr>
              <w:t xml:space="preserve"> </w:t>
            </w:r>
            <w:r w:rsidRPr="00931584">
              <w:rPr>
                <w:rFonts w:cstheme="minorHAnsi"/>
              </w:rPr>
              <w:t>( zelen DZ, str. 77</w:t>
            </w:r>
            <w:r>
              <w:rPr>
                <w:rFonts w:cstheme="minorHAnsi"/>
                <w:b/>
              </w:rPr>
              <w:t xml:space="preserve">  </w:t>
            </w:r>
            <w:r w:rsidRPr="004B0B2F">
              <w:rPr>
                <w:rFonts w:cstheme="minorHAnsi"/>
              </w:rPr>
              <w:t>)</w:t>
            </w:r>
          </w:p>
          <w:p w14:paraId="0064BC0E" w14:textId="7C5FBAA6" w:rsidR="00883E19" w:rsidRDefault="00883E19" w:rsidP="00883E19">
            <w:pPr>
              <w:rPr>
                <w:rFonts w:cstheme="minorHAnsi"/>
              </w:rPr>
            </w:pPr>
            <w:r>
              <w:rPr>
                <w:rFonts w:cstheme="minorHAnsi"/>
              </w:rPr>
              <w:t>- Oglej si posnetke za ponovitev znanja na PPT (glej prilogo) ter v zvezek čez dve strani naredi zapis v obliki miselnega vzorca kot ga vidiš na koncu posnetkov. Lahko še kaj dopišeš, dorišeš, prilepiš.</w:t>
            </w:r>
          </w:p>
          <w:p w14:paraId="78B024EF" w14:textId="77777777" w:rsidR="00883E19" w:rsidRDefault="00883E19" w:rsidP="00883E19">
            <w:pPr>
              <w:rPr>
                <w:rFonts w:cstheme="minorHAnsi"/>
              </w:rPr>
            </w:pPr>
          </w:p>
          <w:p w14:paraId="3DF0B28A" w14:textId="7B13AE4E" w:rsidR="00883E19" w:rsidRPr="009942C5" w:rsidRDefault="00883E19" w:rsidP="00883E19">
            <w:pPr>
              <w:rPr>
                <w:rFonts w:cstheme="minorHAnsi"/>
                <w:b/>
              </w:rPr>
            </w:pPr>
            <w:r>
              <w:rPr>
                <w:rFonts w:cstheme="minorHAnsi"/>
              </w:rPr>
              <w:t>Ne pozabi spremljati rasti rastlin, ki si jih posadil. Kako ti gre raziskovanje? Beležiš ugotovitve?</w:t>
            </w:r>
          </w:p>
        </w:tc>
      </w:tr>
      <w:tr w:rsidR="00883E19" w14:paraId="7B7FD470" w14:textId="77777777" w:rsidTr="00415ECE">
        <w:trPr>
          <w:trHeight w:val="357"/>
          <w:jc w:val="center"/>
        </w:trPr>
        <w:tc>
          <w:tcPr>
            <w:tcW w:w="1129" w:type="dxa"/>
          </w:tcPr>
          <w:p w14:paraId="77F43C36" w14:textId="7205D14F" w:rsidR="00883E19" w:rsidRPr="00711A3C" w:rsidRDefault="00883E19" w:rsidP="00883E19">
            <w:pPr>
              <w:rPr>
                <w:rFonts w:cstheme="minorHAnsi"/>
              </w:rPr>
            </w:pPr>
            <w:r w:rsidRPr="00711A3C">
              <w:rPr>
                <w:rFonts w:cstheme="minorHAnsi"/>
              </w:rPr>
              <w:t>TJA</w:t>
            </w:r>
          </w:p>
        </w:tc>
        <w:tc>
          <w:tcPr>
            <w:tcW w:w="9498" w:type="dxa"/>
          </w:tcPr>
          <w:p w14:paraId="420F4B1B" w14:textId="7F10D24E" w:rsidR="00883E19" w:rsidRPr="00001B7C" w:rsidRDefault="00883E19" w:rsidP="00883E19">
            <w:pPr>
              <w:shd w:val="clear" w:color="auto" w:fill="0070C0"/>
              <w:jc w:val="both"/>
              <w:rPr>
                <w:rFonts w:eastAsia="Times New Roman" w:cstheme="minorHAnsi"/>
                <w:b/>
                <w:color w:val="FFFFFF" w:themeColor="background1"/>
                <w:lang w:eastAsia="sl-SI"/>
              </w:rPr>
            </w:pPr>
            <w:r>
              <w:rPr>
                <w:rFonts w:eastAsia="Times New Roman" w:cstheme="minorHAnsi"/>
                <w:b/>
                <w:color w:val="FFFFFF" w:themeColor="background1"/>
                <w:lang w:eastAsia="sl-SI"/>
              </w:rPr>
              <w:t>1</w:t>
            </w:r>
            <w:r w:rsidRPr="00001B7C">
              <w:rPr>
                <w:rFonts w:eastAsia="Times New Roman" w:cstheme="minorHAnsi"/>
                <w:b/>
                <w:color w:val="FFFFFF" w:themeColor="background1"/>
                <w:lang w:eastAsia="sl-SI"/>
              </w:rPr>
              <w:t xml:space="preserve">. </w:t>
            </w:r>
            <w:r>
              <w:rPr>
                <w:rFonts w:eastAsia="Times New Roman" w:cstheme="minorHAnsi"/>
                <w:b/>
                <w:color w:val="FFFFFF" w:themeColor="background1"/>
                <w:lang w:eastAsia="sl-SI"/>
              </w:rPr>
              <w:t xml:space="preserve">DOLL'S HOUSE /  HIŠA ZA PUNČKE  </w:t>
            </w:r>
          </w:p>
          <w:p w14:paraId="5FC112F7" w14:textId="77777777" w:rsidR="00883E19" w:rsidRDefault="00883E19" w:rsidP="00883E19">
            <w:pPr>
              <w:jc w:val="both"/>
              <w:rPr>
                <w:rFonts w:eastAsia="Times New Roman" w:cstheme="minorHAnsi"/>
                <w:color w:val="2B2B2B"/>
                <w:lang w:eastAsia="sl-SI"/>
              </w:rPr>
            </w:pPr>
            <w:r>
              <w:rPr>
                <w:rFonts w:eastAsia="Times New Roman" w:cstheme="minorHAnsi"/>
                <w:color w:val="2B2B2B"/>
                <w:lang w:eastAsia="sl-SI"/>
              </w:rPr>
              <w:t xml:space="preserve">V delovnem zvezku na straneh 69 in </w:t>
            </w:r>
            <w:proofErr w:type="gramStart"/>
            <w:r>
              <w:rPr>
                <w:rFonts w:eastAsia="Times New Roman" w:cstheme="minorHAnsi"/>
                <w:color w:val="2B2B2B"/>
                <w:lang w:eastAsia="sl-SI"/>
              </w:rPr>
              <w:t>70 imaš</w:t>
            </w:r>
            <w:proofErr w:type="gramEnd"/>
            <w:r>
              <w:rPr>
                <w:rFonts w:eastAsia="Times New Roman" w:cstheme="minorHAnsi"/>
                <w:color w:val="2B2B2B"/>
                <w:lang w:eastAsia="sl-SI"/>
              </w:rPr>
              <w:t xml:space="preserve"> novo Tinino knjižico. Stvari so postavljene v napačne prostore. Napiši, v katere. Na koncu Tina vse postavi tako, da je prav. </w:t>
            </w:r>
            <w:proofErr w:type="gramStart"/>
            <w:r>
              <w:rPr>
                <w:rFonts w:eastAsia="Times New Roman" w:cstheme="minorHAnsi"/>
                <w:color w:val="2B2B2B"/>
                <w:lang w:eastAsia="sl-SI"/>
              </w:rPr>
              <w:t>pobarvaj</w:t>
            </w:r>
            <w:proofErr w:type="gramEnd"/>
            <w:r>
              <w:rPr>
                <w:rFonts w:eastAsia="Times New Roman" w:cstheme="minorHAnsi"/>
                <w:color w:val="2B2B2B"/>
                <w:lang w:eastAsia="sl-SI"/>
              </w:rPr>
              <w:t xml:space="preserve"> po svoje in izreži ter sestavi knjižico. To je že peta knjižica. </w:t>
            </w:r>
          </w:p>
          <w:p w14:paraId="0D016480" w14:textId="77777777" w:rsidR="00883E19" w:rsidRDefault="00883E19" w:rsidP="00883E19">
            <w:pPr>
              <w:jc w:val="both"/>
            </w:pPr>
          </w:p>
          <w:p w14:paraId="09794304" w14:textId="77777777" w:rsidR="00883E19" w:rsidRPr="00001B7C" w:rsidRDefault="00883E19" w:rsidP="00883E19">
            <w:pPr>
              <w:shd w:val="clear" w:color="auto" w:fill="0070C0"/>
              <w:jc w:val="both"/>
              <w:rPr>
                <w:rFonts w:eastAsia="Times New Roman" w:cstheme="minorHAnsi"/>
                <w:b/>
                <w:color w:val="FFFFFF" w:themeColor="background1"/>
                <w:lang w:eastAsia="sl-SI"/>
              </w:rPr>
            </w:pPr>
            <w:r>
              <w:rPr>
                <w:rFonts w:eastAsia="Times New Roman" w:cstheme="minorHAnsi"/>
                <w:b/>
                <w:color w:val="FFFFFF" w:themeColor="background1"/>
                <w:lang w:eastAsia="sl-SI"/>
              </w:rPr>
              <w:t>2</w:t>
            </w:r>
            <w:r w:rsidRPr="00001B7C">
              <w:rPr>
                <w:rFonts w:eastAsia="Times New Roman" w:cstheme="minorHAnsi"/>
                <w:b/>
                <w:color w:val="FFFFFF" w:themeColor="background1"/>
                <w:lang w:eastAsia="sl-SI"/>
              </w:rPr>
              <w:t xml:space="preserve">. </w:t>
            </w:r>
            <w:r>
              <w:rPr>
                <w:rFonts w:eastAsia="Times New Roman" w:cstheme="minorHAnsi"/>
                <w:b/>
                <w:color w:val="FFFFFF" w:themeColor="background1"/>
                <w:lang w:eastAsia="sl-SI"/>
              </w:rPr>
              <w:t>HARRY AT HOME  / HARRY DOMA</w:t>
            </w:r>
          </w:p>
          <w:p w14:paraId="0C0CB2FE" w14:textId="77777777" w:rsidR="00883E19" w:rsidRDefault="00883E19" w:rsidP="00883E19">
            <w:pPr>
              <w:jc w:val="both"/>
            </w:pPr>
            <w:r>
              <w:lastRenderedPageBreak/>
              <w:t>Klikni na spodnjo povezavo. Poslušaj, kaj pravi Harry o svojem domu.</w:t>
            </w:r>
          </w:p>
          <w:p w14:paraId="5E3B7923" w14:textId="77777777" w:rsidR="00883E19" w:rsidRDefault="00883E19" w:rsidP="00883E19">
            <w:pPr>
              <w:jc w:val="both"/>
            </w:pPr>
          </w:p>
          <w:p w14:paraId="2AA31CC4" w14:textId="77777777" w:rsidR="00883E19" w:rsidRDefault="00883E19" w:rsidP="00883E19">
            <w:pPr>
              <w:jc w:val="both"/>
            </w:pPr>
            <w:hyperlink r:id="rId13" w:history="1">
              <w:r>
                <w:rPr>
                  <w:rStyle w:val="Hiperpovezava"/>
                </w:rPr>
                <w:t>https://www.youtube.com/watch?v=owdP8zSKEs0</w:t>
              </w:r>
            </w:hyperlink>
          </w:p>
          <w:p w14:paraId="4E935801" w14:textId="77777777" w:rsidR="00883E19" w:rsidRDefault="00883E19" w:rsidP="00883E19">
            <w:pPr>
              <w:jc w:val="both"/>
            </w:pPr>
          </w:p>
          <w:p w14:paraId="05A3FF2D" w14:textId="77777777" w:rsidR="00883E19" w:rsidRPr="00001B7C" w:rsidRDefault="00883E19" w:rsidP="00883E19">
            <w:pPr>
              <w:shd w:val="clear" w:color="auto" w:fill="0070C0"/>
              <w:jc w:val="both"/>
              <w:rPr>
                <w:rFonts w:eastAsia="Times New Roman" w:cstheme="minorHAnsi"/>
                <w:b/>
                <w:color w:val="FFFFFF" w:themeColor="background1"/>
                <w:lang w:eastAsia="sl-SI"/>
              </w:rPr>
            </w:pPr>
            <w:r>
              <w:rPr>
                <w:rFonts w:eastAsia="Times New Roman" w:cstheme="minorHAnsi"/>
                <w:b/>
                <w:color w:val="FFFFFF" w:themeColor="background1"/>
                <w:lang w:eastAsia="sl-SI"/>
              </w:rPr>
              <w:t>3</w:t>
            </w:r>
            <w:r w:rsidRPr="00001B7C">
              <w:rPr>
                <w:rFonts w:eastAsia="Times New Roman" w:cstheme="minorHAnsi"/>
                <w:b/>
                <w:color w:val="FFFFFF" w:themeColor="background1"/>
                <w:lang w:eastAsia="sl-SI"/>
              </w:rPr>
              <w:t xml:space="preserve">. </w:t>
            </w:r>
            <w:r>
              <w:rPr>
                <w:rFonts w:eastAsia="Times New Roman" w:cstheme="minorHAnsi"/>
                <w:b/>
                <w:color w:val="FFFFFF" w:themeColor="background1"/>
                <w:lang w:eastAsia="sl-SI"/>
              </w:rPr>
              <w:t>BRUCE IN HIS ROOM  / BRUCE V SVOJI SOBI</w:t>
            </w:r>
          </w:p>
          <w:p w14:paraId="7F810888" w14:textId="77777777" w:rsidR="00883E19" w:rsidRDefault="00883E19" w:rsidP="00883E19">
            <w:pPr>
              <w:jc w:val="both"/>
            </w:pPr>
            <w:r>
              <w:t>Klikni na spodnjo povezavo. Poslušaj, kako opiše Harry svojo sobo.</w:t>
            </w:r>
          </w:p>
          <w:p w14:paraId="14314989" w14:textId="77777777" w:rsidR="00883E19" w:rsidRDefault="00883E19" w:rsidP="00883E19">
            <w:pPr>
              <w:jc w:val="both"/>
            </w:pPr>
          </w:p>
          <w:p w14:paraId="5340E436" w14:textId="7DF953B3" w:rsidR="00883E19" w:rsidRPr="007A734D" w:rsidRDefault="00883E19" w:rsidP="00883E19">
            <w:pPr>
              <w:jc w:val="both"/>
            </w:pPr>
            <w:hyperlink r:id="rId14" w:history="1">
              <w:r>
                <w:rPr>
                  <w:rStyle w:val="Hiperpovezava"/>
                </w:rPr>
                <w:t>https://www.youtube.com/watch?v=_fe3g7y7jRE</w:t>
              </w:r>
            </w:hyperlink>
          </w:p>
        </w:tc>
      </w:tr>
      <w:tr w:rsidR="00415ECE" w14:paraId="099F382E" w14:textId="77777777" w:rsidTr="00415ECE">
        <w:tblPrEx>
          <w:jc w:val="left"/>
        </w:tblPrEx>
        <w:trPr>
          <w:trHeight w:val="357"/>
        </w:trPr>
        <w:tc>
          <w:tcPr>
            <w:tcW w:w="1129" w:type="dxa"/>
          </w:tcPr>
          <w:p w14:paraId="69A35B0B" w14:textId="46E13B3E" w:rsidR="00415ECE" w:rsidRDefault="00415ECE" w:rsidP="00BB3632">
            <w:pPr>
              <w:rPr>
                <w:rFonts w:eastAsia="Times New Roman" w:cstheme="minorHAnsi"/>
                <w:color w:val="2B2B2B"/>
                <w:lang w:eastAsia="sl-SI"/>
              </w:rPr>
            </w:pPr>
            <w:r>
              <w:rPr>
                <w:rFonts w:eastAsia="Times New Roman" w:cstheme="minorHAnsi"/>
                <w:color w:val="2B2B2B"/>
                <w:lang w:eastAsia="sl-SI"/>
              </w:rPr>
              <w:lastRenderedPageBreak/>
              <w:t>OPZ</w:t>
            </w:r>
            <w:bookmarkStart w:id="0" w:name="_GoBack"/>
            <w:bookmarkEnd w:id="0"/>
          </w:p>
        </w:tc>
        <w:tc>
          <w:tcPr>
            <w:tcW w:w="9498" w:type="dxa"/>
          </w:tcPr>
          <w:p w14:paraId="3AE8A218" w14:textId="77777777" w:rsidR="00415ECE" w:rsidRPr="00415ECE" w:rsidRDefault="00415ECE" w:rsidP="00BB3632">
            <w:pPr>
              <w:rPr>
                <w:b/>
                <w:u w:val="single"/>
              </w:rPr>
            </w:pPr>
            <w:r>
              <w:t>Na povezavi </w:t>
            </w:r>
            <w:hyperlink r:id="rId15" w:history="1">
              <w:r>
                <w:rPr>
                  <w:rStyle w:val="Hiperpovezava"/>
                </w:rPr>
                <w:t>https://www.youtube.com/watch?v=niWb9dX5tb0 </w:t>
              </w:r>
            </w:hyperlink>
            <w:r>
              <w:t xml:space="preserve">si lahko ogledaš </w:t>
            </w:r>
            <w:r>
              <w:rPr>
                <w:rStyle w:val="Krepko"/>
              </w:rPr>
              <w:t>Regijsko tekmovanje OPZ in MPZ v Zagorju maja 2019,</w:t>
            </w:r>
            <w:r>
              <w:t xml:space="preserve"> na katerem je MPZ naše šole prejel zlato priznanje z odliko. Nastop našega zbora najdeš na 57. </w:t>
            </w:r>
            <w:proofErr w:type="gramStart"/>
            <w:r>
              <w:t>minuti</w:t>
            </w:r>
            <w:proofErr w:type="gramEnd"/>
            <w:r>
              <w:t>, uživaš pa lahko tudi ob vrhunskih nastopih drugih pevskih zborov.</w:t>
            </w:r>
          </w:p>
        </w:tc>
      </w:tr>
    </w:tbl>
    <w:p w14:paraId="7D4FA317" w14:textId="4E77839F" w:rsidR="006B02AF" w:rsidRPr="006B02AF" w:rsidRDefault="006B02AF">
      <w:pPr>
        <w:rPr>
          <w:b/>
        </w:rPr>
      </w:pPr>
    </w:p>
    <w:p w14:paraId="036B29C3" w14:textId="77777777" w:rsidR="004F2478" w:rsidRPr="004F2478" w:rsidRDefault="004F2478" w:rsidP="004F2478">
      <w:pPr>
        <w:rPr>
          <w:rFonts w:cstheme="minorHAnsi"/>
          <w:b/>
          <w:sz w:val="28"/>
          <w:szCs w:val="28"/>
        </w:rPr>
      </w:pPr>
      <w:r w:rsidRPr="004F2478">
        <w:rPr>
          <w:rFonts w:cstheme="minorHAnsi"/>
          <w:b/>
          <w:sz w:val="28"/>
          <w:szCs w:val="28"/>
        </w:rPr>
        <w:t>Priloge:</w:t>
      </w:r>
    </w:p>
    <w:p w14:paraId="412DC208" w14:textId="77777777" w:rsidR="004F2478" w:rsidRPr="004F2478" w:rsidRDefault="004F2478" w:rsidP="004F2478">
      <w:pPr>
        <w:pStyle w:val="Odstavekseznama"/>
        <w:numPr>
          <w:ilvl w:val="0"/>
          <w:numId w:val="36"/>
        </w:numPr>
        <w:rPr>
          <w:rFonts w:cstheme="minorHAnsi"/>
          <w:b/>
          <w:sz w:val="28"/>
          <w:szCs w:val="28"/>
        </w:rPr>
      </w:pPr>
      <w:r w:rsidRPr="004F2478">
        <w:rPr>
          <w:rFonts w:cstheme="minorHAnsi"/>
          <w:b/>
          <w:sz w:val="28"/>
          <w:szCs w:val="28"/>
        </w:rPr>
        <w:t>PowerPoint: Posnetki za ponovitev pomladi</w:t>
      </w:r>
    </w:p>
    <w:p w14:paraId="13797C7C" w14:textId="77777777" w:rsidR="004F2478" w:rsidRPr="004F2478" w:rsidRDefault="004F2478" w:rsidP="004F2478">
      <w:pPr>
        <w:pStyle w:val="Odstavekseznama"/>
        <w:numPr>
          <w:ilvl w:val="0"/>
          <w:numId w:val="36"/>
        </w:numPr>
        <w:rPr>
          <w:rFonts w:cstheme="minorHAnsi"/>
          <w:b/>
          <w:sz w:val="28"/>
          <w:szCs w:val="28"/>
        </w:rPr>
      </w:pPr>
      <w:r w:rsidRPr="004F2478">
        <w:rPr>
          <w:rFonts w:cstheme="minorHAnsi"/>
          <w:b/>
          <w:sz w:val="28"/>
          <w:szCs w:val="28"/>
        </w:rPr>
        <w:t>Učna lista za SLJ: Prepis, Besede s širšim pomenom</w:t>
      </w:r>
    </w:p>
    <w:p w14:paraId="36A950C7" w14:textId="77777777" w:rsidR="004F2478" w:rsidRPr="004F2478" w:rsidRDefault="004F2478" w:rsidP="004F2478">
      <w:pPr>
        <w:pStyle w:val="Odstavekseznama"/>
        <w:numPr>
          <w:ilvl w:val="0"/>
          <w:numId w:val="36"/>
        </w:numPr>
        <w:rPr>
          <w:rFonts w:cstheme="minorHAnsi"/>
          <w:b/>
          <w:sz w:val="28"/>
          <w:szCs w:val="28"/>
        </w:rPr>
      </w:pPr>
      <w:r w:rsidRPr="004F2478">
        <w:rPr>
          <w:rFonts w:cstheme="minorHAnsi"/>
          <w:b/>
          <w:sz w:val="28"/>
          <w:szCs w:val="28"/>
        </w:rPr>
        <w:t>Učni list  za MAT: Računam z denarjem</w:t>
      </w:r>
    </w:p>
    <w:p w14:paraId="6868298D" w14:textId="65013CD0" w:rsidR="004F2478" w:rsidRPr="004F2478" w:rsidRDefault="004F2478" w:rsidP="004F2478">
      <w:pPr>
        <w:pStyle w:val="Odstavekseznama"/>
        <w:numPr>
          <w:ilvl w:val="0"/>
          <w:numId w:val="36"/>
        </w:numPr>
        <w:rPr>
          <w:rFonts w:cstheme="minorHAnsi"/>
          <w:b/>
          <w:sz w:val="28"/>
          <w:szCs w:val="28"/>
        </w:rPr>
      </w:pPr>
      <w:r w:rsidRPr="004F2478">
        <w:rPr>
          <w:rFonts w:cstheme="minorHAnsi"/>
          <w:b/>
          <w:sz w:val="28"/>
          <w:szCs w:val="28"/>
        </w:rPr>
        <w:t>Notni zapis z besedilom pesmi J. Bitenca: Pomladna</w:t>
      </w:r>
    </w:p>
    <w:p w14:paraId="348CA192" w14:textId="28D0E339" w:rsidR="006B02AF" w:rsidRPr="004F2478" w:rsidRDefault="004F2478" w:rsidP="004F2478">
      <w:pPr>
        <w:pStyle w:val="Odstavekseznama"/>
        <w:numPr>
          <w:ilvl w:val="0"/>
          <w:numId w:val="36"/>
        </w:numPr>
        <w:rPr>
          <w:rFonts w:cstheme="minorHAnsi"/>
          <w:b/>
          <w:sz w:val="28"/>
          <w:szCs w:val="28"/>
        </w:rPr>
      </w:pPr>
      <w:r w:rsidRPr="004F2478">
        <w:rPr>
          <w:rFonts w:cstheme="minorHAnsi"/>
          <w:b/>
          <w:sz w:val="28"/>
          <w:szCs w:val="28"/>
        </w:rPr>
        <w:t xml:space="preserve">NAVODILA ZA IZVEDBO </w:t>
      </w:r>
      <w:r w:rsidRPr="004F2478">
        <w:rPr>
          <w:b/>
          <w:sz w:val="28"/>
          <w:szCs w:val="28"/>
        </w:rPr>
        <w:t>ŠPORTNEGA DNE</w:t>
      </w:r>
      <w:r w:rsidR="006B02AF" w:rsidRPr="004F2478">
        <w:rPr>
          <w:b/>
          <w:sz w:val="28"/>
          <w:szCs w:val="28"/>
        </w:rPr>
        <w:t>: POMLADANSKI POHOD</w:t>
      </w:r>
    </w:p>
    <w:p w14:paraId="0B3AC099" w14:textId="49D88735" w:rsidR="004F2478" w:rsidRDefault="004F2478">
      <w:pPr>
        <w:rPr>
          <w:b/>
        </w:rPr>
      </w:pPr>
    </w:p>
    <w:p w14:paraId="02821A45" w14:textId="77777777" w:rsidR="004F2478" w:rsidRPr="006B02AF" w:rsidRDefault="004F2478">
      <w:pPr>
        <w:rPr>
          <w:b/>
        </w:rPr>
      </w:pPr>
    </w:p>
    <w:sectPr w:rsidR="004F2478" w:rsidRPr="006B02AF" w:rsidSect="008D5F3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03D"/>
    <w:multiLevelType w:val="hybridMultilevel"/>
    <w:tmpl w:val="B9E61D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C13419"/>
    <w:multiLevelType w:val="hybridMultilevel"/>
    <w:tmpl w:val="D8000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BB464C"/>
    <w:multiLevelType w:val="hybridMultilevel"/>
    <w:tmpl w:val="48CE53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18112B"/>
    <w:multiLevelType w:val="hybridMultilevel"/>
    <w:tmpl w:val="546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1978"/>
    <w:multiLevelType w:val="hybridMultilevel"/>
    <w:tmpl w:val="E43EDE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A26AA0"/>
    <w:multiLevelType w:val="hybridMultilevel"/>
    <w:tmpl w:val="AD68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306E"/>
    <w:multiLevelType w:val="hybridMultilevel"/>
    <w:tmpl w:val="D0B8B6EA"/>
    <w:lvl w:ilvl="0" w:tplc="221C0270">
      <w:start w:val="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2F2340"/>
    <w:multiLevelType w:val="hybridMultilevel"/>
    <w:tmpl w:val="2CCAB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D044B4"/>
    <w:multiLevelType w:val="hybridMultilevel"/>
    <w:tmpl w:val="0832A0B6"/>
    <w:lvl w:ilvl="0" w:tplc="22AA1B12">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9C57C3"/>
    <w:multiLevelType w:val="hybridMultilevel"/>
    <w:tmpl w:val="37E0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9A7CA6"/>
    <w:multiLevelType w:val="hybridMultilevel"/>
    <w:tmpl w:val="F6F0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634AA"/>
    <w:multiLevelType w:val="hybridMultilevel"/>
    <w:tmpl w:val="1974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D80DF1"/>
    <w:multiLevelType w:val="hybridMultilevel"/>
    <w:tmpl w:val="61881A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C3978C9"/>
    <w:multiLevelType w:val="hybridMultilevel"/>
    <w:tmpl w:val="1DFA7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B313B"/>
    <w:multiLevelType w:val="hybridMultilevel"/>
    <w:tmpl w:val="2E607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5752EB"/>
    <w:multiLevelType w:val="hybridMultilevel"/>
    <w:tmpl w:val="76808F88"/>
    <w:lvl w:ilvl="0" w:tplc="7D06B558">
      <w:start w:val="2"/>
      <w:numFmt w:val="bullet"/>
      <w:lvlText w:val="-"/>
      <w:lvlJc w:val="left"/>
      <w:pPr>
        <w:ind w:left="720" w:hanging="360"/>
      </w:pPr>
      <w:rPr>
        <w:rFonts w:ascii="Calibri" w:eastAsiaTheme="minorHAnsi" w:hAnsi="Calibri" w:cs="Calibri"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355AB3"/>
    <w:multiLevelType w:val="hybridMultilevel"/>
    <w:tmpl w:val="8872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30E2C"/>
    <w:multiLevelType w:val="hybridMultilevel"/>
    <w:tmpl w:val="C8F286E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2F520868"/>
    <w:multiLevelType w:val="hybridMultilevel"/>
    <w:tmpl w:val="19C87F38"/>
    <w:lvl w:ilvl="0" w:tplc="462A33FE">
      <w:start w:val="20"/>
      <w:numFmt w:val="bullet"/>
      <w:lvlText w:val="-"/>
      <w:lvlJc w:val="left"/>
      <w:pPr>
        <w:ind w:left="720" w:hanging="360"/>
      </w:pPr>
      <w:rPr>
        <w:rFonts w:ascii="Calibri" w:eastAsiaTheme="minorHAns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304058"/>
    <w:multiLevelType w:val="hybridMultilevel"/>
    <w:tmpl w:val="0A54876C"/>
    <w:lvl w:ilvl="0" w:tplc="E90AABA2">
      <w:numFmt w:val="bullet"/>
      <w:lvlText w:val="-"/>
      <w:lvlJc w:val="left"/>
      <w:pPr>
        <w:ind w:left="540" w:hanging="360"/>
      </w:pPr>
      <w:rPr>
        <w:rFonts w:ascii="Calibri" w:eastAsiaTheme="minorHAnsi" w:hAnsi="Calibri" w:cs="Calibri"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0" w15:restartNumberingAfterBreak="0">
    <w:nsid w:val="34304D04"/>
    <w:multiLevelType w:val="hybridMultilevel"/>
    <w:tmpl w:val="15DAA576"/>
    <w:lvl w:ilvl="0" w:tplc="37CAC592">
      <w:numFmt w:val="bullet"/>
      <w:lvlText w:val="-"/>
      <w:lvlJc w:val="left"/>
      <w:pPr>
        <w:ind w:left="540" w:hanging="360"/>
      </w:pPr>
      <w:rPr>
        <w:rFonts w:ascii="Times New Roman" w:eastAsia="Times New Roman" w:hAnsi="Times New Roman" w:hint="default"/>
      </w:rPr>
    </w:lvl>
    <w:lvl w:ilvl="1" w:tplc="04240003" w:tentative="1">
      <w:start w:val="1"/>
      <w:numFmt w:val="bullet"/>
      <w:lvlText w:val="o"/>
      <w:lvlJc w:val="left"/>
      <w:pPr>
        <w:ind w:left="1260" w:hanging="360"/>
      </w:pPr>
      <w:rPr>
        <w:rFonts w:ascii="Courier New" w:hAnsi="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21" w15:restartNumberingAfterBreak="0">
    <w:nsid w:val="45CB4808"/>
    <w:multiLevelType w:val="hybridMultilevel"/>
    <w:tmpl w:val="28327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7138F"/>
    <w:multiLevelType w:val="hybridMultilevel"/>
    <w:tmpl w:val="37007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8D6DCC"/>
    <w:multiLevelType w:val="hybridMultilevel"/>
    <w:tmpl w:val="C19C1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C8106E"/>
    <w:multiLevelType w:val="hybridMultilevel"/>
    <w:tmpl w:val="0114C68E"/>
    <w:lvl w:ilvl="0" w:tplc="04240003">
      <w:start w:val="1"/>
      <w:numFmt w:val="bullet"/>
      <w:lvlText w:val="o"/>
      <w:lvlJc w:val="left"/>
      <w:pPr>
        <w:ind w:left="2565" w:hanging="360"/>
      </w:pPr>
      <w:rPr>
        <w:rFonts w:ascii="Courier New" w:hAnsi="Courier New" w:cs="Courier New" w:hint="default"/>
      </w:rPr>
    </w:lvl>
    <w:lvl w:ilvl="1" w:tplc="04240003" w:tentative="1">
      <w:start w:val="1"/>
      <w:numFmt w:val="bullet"/>
      <w:lvlText w:val="o"/>
      <w:lvlJc w:val="left"/>
      <w:pPr>
        <w:ind w:left="3285" w:hanging="360"/>
      </w:pPr>
      <w:rPr>
        <w:rFonts w:ascii="Courier New" w:hAnsi="Courier New" w:cs="Courier New" w:hint="default"/>
      </w:rPr>
    </w:lvl>
    <w:lvl w:ilvl="2" w:tplc="04240005" w:tentative="1">
      <w:start w:val="1"/>
      <w:numFmt w:val="bullet"/>
      <w:lvlText w:val=""/>
      <w:lvlJc w:val="left"/>
      <w:pPr>
        <w:ind w:left="4005" w:hanging="360"/>
      </w:pPr>
      <w:rPr>
        <w:rFonts w:ascii="Wingdings" w:hAnsi="Wingdings" w:hint="default"/>
      </w:rPr>
    </w:lvl>
    <w:lvl w:ilvl="3" w:tplc="04240001" w:tentative="1">
      <w:start w:val="1"/>
      <w:numFmt w:val="bullet"/>
      <w:lvlText w:val=""/>
      <w:lvlJc w:val="left"/>
      <w:pPr>
        <w:ind w:left="4725" w:hanging="360"/>
      </w:pPr>
      <w:rPr>
        <w:rFonts w:ascii="Symbol" w:hAnsi="Symbol" w:hint="default"/>
      </w:rPr>
    </w:lvl>
    <w:lvl w:ilvl="4" w:tplc="04240003" w:tentative="1">
      <w:start w:val="1"/>
      <w:numFmt w:val="bullet"/>
      <w:lvlText w:val="o"/>
      <w:lvlJc w:val="left"/>
      <w:pPr>
        <w:ind w:left="5445" w:hanging="360"/>
      </w:pPr>
      <w:rPr>
        <w:rFonts w:ascii="Courier New" w:hAnsi="Courier New" w:cs="Courier New" w:hint="default"/>
      </w:rPr>
    </w:lvl>
    <w:lvl w:ilvl="5" w:tplc="04240005" w:tentative="1">
      <w:start w:val="1"/>
      <w:numFmt w:val="bullet"/>
      <w:lvlText w:val=""/>
      <w:lvlJc w:val="left"/>
      <w:pPr>
        <w:ind w:left="6165" w:hanging="360"/>
      </w:pPr>
      <w:rPr>
        <w:rFonts w:ascii="Wingdings" w:hAnsi="Wingdings" w:hint="default"/>
      </w:rPr>
    </w:lvl>
    <w:lvl w:ilvl="6" w:tplc="04240001" w:tentative="1">
      <w:start w:val="1"/>
      <w:numFmt w:val="bullet"/>
      <w:lvlText w:val=""/>
      <w:lvlJc w:val="left"/>
      <w:pPr>
        <w:ind w:left="6885" w:hanging="360"/>
      </w:pPr>
      <w:rPr>
        <w:rFonts w:ascii="Symbol" w:hAnsi="Symbol" w:hint="default"/>
      </w:rPr>
    </w:lvl>
    <w:lvl w:ilvl="7" w:tplc="04240003" w:tentative="1">
      <w:start w:val="1"/>
      <w:numFmt w:val="bullet"/>
      <w:lvlText w:val="o"/>
      <w:lvlJc w:val="left"/>
      <w:pPr>
        <w:ind w:left="7605" w:hanging="360"/>
      </w:pPr>
      <w:rPr>
        <w:rFonts w:ascii="Courier New" w:hAnsi="Courier New" w:cs="Courier New" w:hint="default"/>
      </w:rPr>
    </w:lvl>
    <w:lvl w:ilvl="8" w:tplc="04240005" w:tentative="1">
      <w:start w:val="1"/>
      <w:numFmt w:val="bullet"/>
      <w:lvlText w:val=""/>
      <w:lvlJc w:val="left"/>
      <w:pPr>
        <w:ind w:left="8325" w:hanging="360"/>
      </w:pPr>
      <w:rPr>
        <w:rFonts w:ascii="Wingdings" w:hAnsi="Wingdings" w:hint="default"/>
      </w:rPr>
    </w:lvl>
  </w:abstractNum>
  <w:abstractNum w:abstractNumId="25" w15:restartNumberingAfterBreak="0">
    <w:nsid w:val="4E07318E"/>
    <w:multiLevelType w:val="hybridMultilevel"/>
    <w:tmpl w:val="92EA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82438"/>
    <w:multiLevelType w:val="hybridMultilevel"/>
    <w:tmpl w:val="835CFA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CB3C67"/>
    <w:multiLevelType w:val="hybridMultilevel"/>
    <w:tmpl w:val="F7B8E23A"/>
    <w:lvl w:ilvl="0" w:tplc="E842D7CA">
      <w:start w:val="5"/>
      <w:numFmt w:val="bullet"/>
      <w:lvlText w:val="-"/>
      <w:lvlJc w:val="left"/>
      <w:pPr>
        <w:ind w:left="720" w:hanging="360"/>
      </w:pPr>
      <w:rPr>
        <w:rFonts w:ascii="Calibri" w:eastAsiaTheme="minorHAnsi" w:hAnsi="Calibri" w:cs="Calibri" w:hint="default"/>
        <w:b w:val="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567F99"/>
    <w:multiLevelType w:val="hybridMultilevel"/>
    <w:tmpl w:val="6BF4DD74"/>
    <w:lvl w:ilvl="0" w:tplc="665C47FE">
      <w:start w:val="5"/>
      <w:numFmt w:val="bullet"/>
      <w:lvlText w:val="-"/>
      <w:lvlJc w:val="left"/>
      <w:pPr>
        <w:ind w:left="408" w:hanging="360"/>
      </w:pPr>
      <w:rPr>
        <w:rFonts w:ascii="Calibri" w:eastAsia="Times New Roman"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29" w15:restartNumberingAfterBreak="0">
    <w:nsid w:val="5E2C0468"/>
    <w:multiLevelType w:val="hybridMultilevel"/>
    <w:tmpl w:val="97E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96BBE"/>
    <w:multiLevelType w:val="hybridMultilevel"/>
    <w:tmpl w:val="AED47D60"/>
    <w:lvl w:ilvl="0" w:tplc="649A029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AF7D2C"/>
    <w:multiLevelType w:val="hybridMultilevel"/>
    <w:tmpl w:val="CE0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A3908"/>
    <w:multiLevelType w:val="hybridMultilevel"/>
    <w:tmpl w:val="E012B368"/>
    <w:lvl w:ilvl="0" w:tplc="1B3636C0">
      <w:numFmt w:val="bullet"/>
      <w:lvlText w:val="-"/>
      <w:lvlJc w:val="left"/>
      <w:pPr>
        <w:ind w:left="720" w:hanging="360"/>
      </w:pPr>
      <w:rPr>
        <w:rFonts w:ascii="Calibri" w:eastAsia="Times New Roman" w:hAnsi="Calibri" w:cs="Calibri" w:hint="default"/>
        <w:b/>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2953B6"/>
    <w:multiLevelType w:val="hybridMultilevel"/>
    <w:tmpl w:val="5CC20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7062DD"/>
    <w:multiLevelType w:val="hybridMultilevel"/>
    <w:tmpl w:val="FE3C0F56"/>
    <w:lvl w:ilvl="0" w:tplc="FB5207C8">
      <w:start w:val="5"/>
      <w:numFmt w:val="bullet"/>
      <w:lvlText w:val="-"/>
      <w:lvlJc w:val="left"/>
      <w:pPr>
        <w:ind w:left="720" w:hanging="360"/>
      </w:pPr>
      <w:rPr>
        <w:rFonts w:ascii="Calibri" w:eastAsiaTheme="minorHAns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F31146"/>
    <w:multiLevelType w:val="hybridMultilevel"/>
    <w:tmpl w:val="C0B80AC8"/>
    <w:lvl w:ilvl="0" w:tplc="96C6A8B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0E05F0"/>
    <w:multiLevelType w:val="hybridMultilevel"/>
    <w:tmpl w:val="CE3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B1C9E"/>
    <w:multiLevelType w:val="hybridMultilevel"/>
    <w:tmpl w:val="26AC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04DC8"/>
    <w:multiLevelType w:val="hybridMultilevel"/>
    <w:tmpl w:val="CC8E14B4"/>
    <w:lvl w:ilvl="0" w:tplc="8BA83BE2">
      <w:start w:val="2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0"/>
  </w:num>
  <w:num w:numId="4">
    <w:abstractNumId w:val="29"/>
  </w:num>
  <w:num w:numId="5">
    <w:abstractNumId w:val="25"/>
  </w:num>
  <w:num w:numId="6">
    <w:abstractNumId w:val="37"/>
  </w:num>
  <w:num w:numId="7">
    <w:abstractNumId w:val="36"/>
  </w:num>
  <w:num w:numId="8">
    <w:abstractNumId w:val="5"/>
  </w:num>
  <w:num w:numId="9">
    <w:abstractNumId w:val="13"/>
  </w:num>
  <w:num w:numId="10">
    <w:abstractNumId w:val="21"/>
  </w:num>
  <w:num w:numId="11">
    <w:abstractNumId w:val="31"/>
  </w:num>
  <w:num w:numId="12">
    <w:abstractNumId w:val="9"/>
  </w:num>
  <w:num w:numId="13">
    <w:abstractNumId w:val="2"/>
  </w:num>
  <w:num w:numId="14">
    <w:abstractNumId w:val="14"/>
  </w:num>
  <w:num w:numId="15">
    <w:abstractNumId w:val="6"/>
  </w:num>
  <w:num w:numId="16">
    <w:abstractNumId w:val="26"/>
  </w:num>
  <w:num w:numId="17">
    <w:abstractNumId w:val="22"/>
  </w:num>
  <w:num w:numId="18">
    <w:abstractNumId w:val="33"/>
  </w:num>
  <w:num w:numId="19">
    <w:abstractNumId w:val="11"/>
  </w:num>
  <w:num w:numId="20">
    <w:abstractNumId w:val="4"/>
  </w:num>
  <w:num w:numId="21">
    <w:abstractNumId w:val="0"/>
  </w:num>
  <w:num w:numId="22">
    <w:abstractNumId w:val="7"/>
  </w:num>
  <w:num w:numId="23">
    <w:abstractNumId w:val="1"/>
  </w:num>
  <w:num w:numId="24">
    <w:abstractNumId w:val="15"/>
  </w:num>
  <w:num w:numId="25">
    <w:abstractNumId w:val="38"/>
  </w:num>
  <w:num w:numId="26">
    <w:abstractNumId w:val="18"/>
  </w:num>
  <w:num w:numId="27">
    <w:abstractNumId w:val="35"/>
  </w:num>
  <w:num w:numId="28">
    <w:abstractNumId w:val="30"/>
  </w:num>
  <w:num w:numId="29">
    <w:abstractNumId w:val="23"/>
  </w:num>
  <w:num w:numId="30">
    <w:abstractNumId w:val="19"/>
  </w:num>
  <w:num w:numId="31">
    <w:abstractNumId w:val="28"/>
  </w:num>
  <w:num w:numId="32">
    <w:abstractNumId w:val="27"/>
  </w:num>
  <w:num w:numId="33">
    <w:abstractNumId w:val="34"/>
  </w:num>
  <w:num w:numId="34">
    <w:abstractNumId w:val="32"/>
  </w:num>
  <w:num w:numId="35">
    <w:abstractNumId w:val="8"/>
  </w:num>
  <w:num w:numId="36">
    <w:abstractNumId w:val="20"/>
  </w:num>
  <w:num w:numId="37">
    <w:abstractNumId w:val="17"/>
  </w:num>
  <w:num w:numId="38">
    <w:abstractNumId w:val="1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AD"/>
    <w:rsid w:val="000070FE"/>
    <w:rsid w:val="00037EE0"/>
    <w:rsid w:val="00062833"/>
    <w:rsid w:val="000714EF"/>
    <w:rsid w:val="0008391D"/>
    <w:rsid w:val="000918AB"/>
    <w:rsid w:val="000C2E70"/>
    <w:rsid w:val="000E324D"/>
    <w:rsid w:val="000E6B72"/>
    <w:rsid w:val="00107E53"/>
    <w:rsid w:val="00133244"/>
    <w:rsid w:val="00135F4C"/>
    <w:rsid w:val="0015102B"/>
    <w:rsid w:val="0017321F"/>
    <w:rsid w:val="00180817"/>
    <w:rsid w:val="001879E1"/>
    <w:rsid w:val="0019452B"/>
    <w:rsid w:val="00196761"/>
    <w:rsid w:val="001978FF"/>
    <w:rsid w:val="001A2DBC"/>
    <w:rsid w:val="001D077D"/>
    <w:rsid w:val="001D0F4A"/>
    <w:rsid w:val="001D497F"/>
    <w:rsid w:val="001D7822"/>
    <w:rsid w:val="001E5619"/>
    <w:rsid w:val="00202B96"/>
    <w:rsid w:val="00223EF4"/>
    <w:rsid w:val="00230AC9"/>
    <w:rsid w:val="00264C66"/>
    <w:rsid w:val="00297A39"/>
    <w:rsid w:val="002A2459"/>
    <w:rsid w:val="002E40F8"/>
    <w:rsid w:val="002F2A92"/>
    <w:rsid w:val="002F2FB8"/>
    <w:rsid w:val="00300856"/>
    <w:rsid w:val="003157B1"/>
    <w:rsid w:val="00322D75"/>
    <w:rsid w:val="00334345"/>
    <w:rsid w:val="00336465"/>
    <w:rsid w:val="003463FB"/>
    <w:rsid w:val="003534FA"/>
    <w:rsid w:val="0037116F"/>
    <w:rsid w:val="00374491"/>
    <w:rsid w:val="003901DB"/>
    <w:rsid w:val="003C3894"/>
    <w:rsid w:val="003E00C5"/>
    <w:rsid w:val="003F3404"/>
    <w:rsid w:val="003F7443"/>
    <w:rsid w:val="004055CE"/>
    <w:rsid w:val="00415ECE"/>
    <w:rsid w:val="00416AED"/>
    <w:rsid w:val="00421DD5"/>
    <w:rsid w:val="0042328A"/>
    <w:rsid w:val="004954B5"/>
    <w:rsid w:val="004B0B2F"/>
    <w:rsid w:val="004D1234"/>
    <w:rsid w:val="004E363D"/>
    <w:rsid w:val="004F0DA2"/>
    <w:rsid w:val="004F2478"/>
    <w:rsid w:val="004F40F4"/>
    <w:rsid w:val="005171BD"/>
    <w:rsid w:val="005267C1"/>
    <w:rsid w:val="0055621E"/>
    <w:rsid w:val="0056464E"/>
    <w:rsid w:val="005811EB"/>
    <w:rsid w:val="00583B93"/>
    <w:rsid w:val="0058706B"/>
    <w:rsid w:val="00591BBD"/>
    <w:rsid w:val="005969AE"/>
    <w:rsid w:val="005B73C7"/>
    <w:rsid w:val="005F0EF3"/>
    <w:rsid w:val="00604048"/>
    <w:rsid w:val="006360AA"/>
    <w:rsid w:val="006418A5"/>
    <w:rsid w:val="006557ED"/>
    <w:rsid w:val="00666B85"/>
    <w:rsid w:val="00672FEB"/>
    <w:rsid w:val="006867EA"/>
    <w:rsid w:val="006A6D0D"/>
    <w:rsid w:val="006B02AF"/>
    <w:rsid w:val="006B45EF"/>
    <w:rsid w:val="006C1C3D"/>
    <w:rsid w:val="006F3224"/>
    <w:rsid w:val="006F3CDC"/>
    <w:rsid w:val="006F4D06"/>
    <w:rsid w:val="006F5F2B"/>
    <w:rsid w:val="007036A8"/>
    <w:rsid w:val="00703CA3"/>
    <w:rsid w:val="00705276"/>
    <w:rsid w:val="00710933"/>
    <w:rsid w:val="00711A3C"/>
    <w:rsid w:val="00715FAA"/>
    <w:rsid w:val="00744D46"/>
    <w:rsid w:val="007529E6"/>
    <w:rsid w:val="007577F1"/>
    <w:rsid w:val="007868DA"/>
    <w:rsid w:val="00794097"/>
    <w:rsid w:val="007A30C0"/>
    <w:rsid w:val="007A734D"/>
    <w:rsid w:val="007C0DEF"/>
    <w:rsid w:val="007D01F3"/>
    <w:rsid w:val="007E02EF"/>
    <w:rsid w:val="00802AD6"/>
    <w:rsid w:val="0081448E"/>
    <w:rsid w:val="008255A6"/>
    <w:rsid w:val="00845DE8"/>
    <w:rsid w:val="008735B6"/>
    <w:rsid w:val="008746B6"/>
    <w:rsid w:val="00883E19"/>
    <w:rsid w:val="008B0DDD"/>
    <w:rsid w:val="008C0EED"/>
    <w:rsid w:val="008D4E0A"/>
    <w:rsid w:val="008D5F34"/>
    <w:rsid w:val="008F2F94"/>
    <w:rsid w:val="008F58C0"/>
    <w:rsid w:val="008F64CA"/>
    <w:rsid w:val="00932C33"/>
    <w:rsid w:val="00944F30"/>
    <w:rsid w:val="009942C5"/>
    <w:rsid w:val="009A33BB"/>
    <w:rsid w:val="009C4CA2"/>
    <w:rsid w:val="009D3C30"/>
    <w:rsid w:val="009E63F2"/>
    <w:rsid w:val="009E77AC"/>
    <w:rsid w:val="00A056F7"/>
    <w:rsid w:val="00A058B0"/>
    <w:rsid w:val="00A32461"/>
    <w:rsid w:val="00A33FAE"/>
    <w:rsid w:val="00A40F61"/>
    <w:rsid w:val="00A46D20"/>
    <w:rsid w:val="00A470AB"/>
    <w:rsid w:val="00A83569"/>
    <w:rsid w:val="00AA7ECD"/>
    <w:rsid w:val="00AD0E7A"/>
    <w:rsid w:val="00AD23D3"/>
    <w:rsid w:val="00AD7AF3"/>
    <w:rsid w:val="00AE562A"/>
    <w:rsid w:val="00AE71F0"/>
    <w:rsid w:val="00B07493"/>
    <w:rsid w:val="00B11D07"/>
    <w:rsid w:val="00B355C1"/>
    <w:rsid w:val="00B6007D"/>
    <w:rsid w:val="00B858D1"/>
    <w:rsid w:val="00BA630E"/>
    <w:rsid w:val="00BB2EDD"/>
    <w:rsid w:val="00BD21E6"/>
    <w:rsid w:val="00C07AF4"/>
    <w:rsid w:val="00C20FCE"/>
    <w:rsid w:val="00C638FC"/>
    <w:rsid w:val="00C66165"/>
    <w:rsid w:val="00C719F9"/>
    <w:rsid w:val="00C71C6B"/>
    <w:rsid w:val="00C8482E"/>
    <w:rsid w:val="00C9620A"/>
    <w:rsid w:val="00D2439B"/>
    <w:rsid w:val="00D33EA6"/>
    <w:rsid w:val="00D34D70"/>
    <w:rsid w:val="00D45F00"/>
    <w:rsid w:val="00D474BD"/>
    <w:rsid w:val="00D51053"/>
    <w:rsid w:val="00D8071C"/>
    <w:rsid w:val="00D836E1"/>
    <w:rsid w:val="00D84C72"/>
    <w:rsid w:val="00D84F31"/>
    <w:rsid w:val="00DA23A7"/>
    <w:rsid w:val="00DC427A"/>
    <w:rsid w:val="00DF0E43"/>
    <w:rsid w:val="00E35D30"/>
    <w:rsid w:val="00EB1D9E"/>
    <w:rsid w:val="00EC0F05"/>
    <w:rsid w:val="00EC26C2"/>
    <w:rsid w:val="00ED0CDD"/>
    <w:rsid w:val="00F07DE7"/>
    <w:rsid w:val="00F23BAD"/>
    <w:rsid w:val="00F25185"/>
    <w:rsid w:val="00F45D85"/>
    <w:rsid w:val="00F51679"/>
    <w:rsid w:val="00F63338"/>
    <w:rsid w:val="00F64D26"/>
    <w:rsid w:val="00FC3146"/>
    <w:rsid w:val="00FC4564"/>
    <w:rsid w:val="00FE3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D3B1"/>
  <w14:defaultImageDpi w14:val="330"/>
  <w15:docId w15:val="{B99EB0D7-5252-4214-BA37-D9A05518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link w:val="Naslov3Znak"/>
    <w:uiPriority w:val="9"/>
    <w:qFormat/>
    <w:rsid w:val="00666B85"/>
    <w:pPr>
      <w:spacing w:before="100" w:beforeAutospacing="1" w:after="100" w:afterAutospacing="1"/>
      <w:outlineLvl w:val="2"/>
    </w:pPr>
    <w:rPr>
      <w:rFonts w:ascii="Times New Roman" w:eastAsia="Times New Roman" w:hAnsi="Times New Roman" w:cs="Times New Roman"/>
      <w:b/>
      <w:bCs/>
      <w:sz w:val="27"/>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2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D0E7A"/>
    <w:pPr>
      <w:ind w:left="720"/>
      <w:contextualSpacing/>
    </w:pPr>
  </w:style>
  <w:style w:type="paragraph" w:styleId="Brezrazmikov">
    <w:name w:val="No Spacing"/>
    <w:uiPriority w:val="1"/>
    <w:qFormat/>
    <w:rsid w:val="00DC427A"/>
  </w:style>
  <w:style w:type="character" w:customStyle="1" w:styleId="Naslov3Znak">
    <w:name w:val="Naslov 3 Znak"/>
    <w:basedOn w:val="Privzetapisavaodstavka"/>
    <w:link w:val="Naslov3"/>
    <w:uiPriority w:val="9"/>
    <w:rsid w:val="00666B85"/>
    <w:rPr>
      <w:rFonts w:ascii="Times New Roman" w:eastAsia="Times New Roman" w:hAnsi="Times New Roman" w:cs="Times New Roman"/>
      <w:b/>
      <w:bCs/>
      <w:sz w:val="27"/>
      <w:szCs w:val="27"/>
      <w:lang w:val="sl-SI" w:eastAsia="sl-SI"/>
    </w:rPr>
  </w:style>
  <w:style w:type="character" w:customStyle="1" w:styleId="qu">
    <w:name w:val="qu"/>
    <w:basedOn w:val="Privzetapisavaodstavka"/>
    <w:rsid w:val="00666B85"/>
  </w:style>
  <w:style w:type="character" w:customStyle="1" w:styleId="gd">
    <w:name w:val="gd"/>
    <w:basedOn w:val="Privzetapisavaodstavka"/>
    <w:rsid w:val="00666B85"/>
  </w:style>
  <w:style w:type="character" w:customStyle="1" w:styleId="g3">
    <w:name w:val="g3"/>
    <w:basedOn w:val="Privzetapisavaodstavka"/>
    <w:rsid w:val="00666B85"/>
  </w:style>
  <w:style w:type="character" w:customStyle="1" w:styleId="hb">
    <w:name w:val="hb"/>
    <w:basedOn w:val="Privzetapisavaodstavka"/>
    <w:rsid w:val="00666B85"/>
  </w:style>
  <w:style w:type="character" w:customStyle="1" w:styleId="g2">
    <w:name w:val="g2"/>
    <w:basedOn w:val="Privzetapisavaodstavka"/>
    <w:rsid w:val="00666B85"/>
  </w:style>
  <w:style w:type="character" w:customStyle="1" w:styleId="gmaildefault">
    <w:name w:val="gmail_default"/>
    <w:basedOn w:val="Privzetapisavaodstavka"/>
    <w:rsid w:val="00666B85"/>
  </w:style>
  <w:style w:type="character" w:styleId="Hiperpovezava">
    <w:name w:val="Hyperlink"/>
    <w:basedOn w:val="Privzetapisavaodstavka"/>
    <w:uiPriority w:val="99"/>
    <w:unhideWhenUsed/>
    <w:rsid w:val="00666B85"/>
    <w:rPr>
      <w:color w:val="0000FF"/>
      <w:u w:val="single"/>
    </w:rPr>
  </w:style>
  <w:style w:type="paragraph" w:styleId="Besedilooblaka">
    <w:name w:val="Balloon Text"/>
    <w:basedOn w:val="Navaden"/>
    <w:link w:val="BesedilooblakaZnak"/>
    <w:uiPriority w:val="99"/>
    <w:semiHidden/>
    <w:unhideWhenUsed/>
    <w:rsid w:val="00666B8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6B85"/>
    <w:rPr>
      <w:rFonts w:ascii="Tahoma" w:hAnsi="Tahoma" w:cs="Tahoma"/>
      <w:sz w:val="16"/>
      <w:szCs w:val="16"/>
    </w:rPr>
  </w:style>
  <w:style w:type="character" w:styleId="SledenaHiperpovezava">
    <w:name w:val="FollowedHyperlink"/>
    <w:basedOn w:val="Privzetapisavaodstavka"/>
    <w:uiPriority w:val="99"/>
    <w:semiHidden/>
    <w:unhideWhenUsed/>
    <w:rsid w:val="003463FB"/>
    <w:rPr>
      <w:color w:val="954F72" w:themeColor="followedHyperlink"/>
      <w:u w:val="single"/>
    </w:rPr>
  </w:style>
  <w:style w:type="character" w:styleId="Krepko">
    <w:name w:val="Strong"/>
    <w:basedOn w:val="Privzetapisavaodstavka"/>
    <w:uiPriority w:val="22"/>
    <w:qFormat/>
    <w:rsid w:val="00415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8908">
      <w:bodyDiv w:val="1"/>
      <w:marLeft w:val="0"/>
      <w:marRight w:val="0"/>
      <w:marTop w:val="0"/>
      <w:marBottom w:val="0"/>
      <w:divBdr>
        <w:top w:val="none" w:sz="0" w:space="0" w:color="auto"/>
        <w:left w:val="none" w:sz="0" w:space="0" w:color="auto"/>
        <w:bottom w:val="none" w:sz="0" w:space="0" w:color="auto"/>
        <w:right w:val="none" w:sz="0" w:space="0" w:color="auto"/>
      </w:divBdr>
      <w:divsChild>
        <w:div w:id="2114863738">
          <w:marLeft w:val="0"/>
          <w:marRight w:val="0"/>
          <w:marTop w:val="0"/>
          <w:marBottom w:val="0"/>
          <w:divBdr>
            <w:top w:val="none" w:sz="0" w:space="0" w:color="auto"/>
            <w:left w:val="none" w:sz="0" w:space="0" w:color="auto"/>
            <w:bottom w:val="none" w:sz="0" w:space="0" w:color="auto"/>
            <w:right w:val="none" w:sz="0" w:space="0" w:color="auto"/>
          </w:divBdr>
          <w:divsChild>
            <w:div w:id="1765296129">
              <w:marLeft w:val="0"/>
              <w:marRight w:val="0"/>
              <w:marTop w:val="0"/>
              <w:marBottom w:val="0"/>
              <w:divBdr>
                <w:top w:val="none" w:sz="0" w:space="0" w:color="auto"/>
                <w:left w:val="none" w:sz="0" w:space="0" w:color="auto"/>
                <w:bottom w:val="none" w:sz="0" w:space="0" w:color="auto"/>
                <w:right w:val="none" w:sz="0" w:space="0" w:color="auto"/>
              </w:divBdr>
            </w:div>
          </w:divsChild>
        </w:div>
        <w:div w:id="1982269546">
          <w:marLeft w:val="0"/>
          <w:marRight w:val="0"/>
          <w:marTop w:val="0"/>
          <w:marBottom w:val="0"/>
          <w:divBdr>
            <w:top w:val="none" w:sz="0" w:space="0" w:color="auto"/>
            <w:left w:val="none" w:sz="0" w:space="0" w:color="auto"/>
            <w:bottom w:val="none" w:sz="0" w:space="0" w:color="auto"/>
            <w:right w:val="none" w:sz="0" w:space="0" w:color="auto"/>
          </w:divBdr>
          <w:divsChild>
            <w:div w:id="1154250994">
              <w:marLeft w:val="0"/>
              <w:marRight w:val="0"/>
              <w:marTop w:val="0"/>
              <w:marBottom w:val="0"/>
              <w:divBdr>
                <w:top w:val="none" w:sz="0" w:space="0" w:color="auto"/>
                <w:left w:val="none" w:sz="0" w:space="0" w:color="auto"/>
                <w:bottom w:val="none" w:sz="0" w:space="0" w:color="auto"/>
                <w:right w:val="none" w:sz="0" w:space="0" w:color="auto"/>
              </w:divBdr>
              <w:divsChild>
                <w:div w:id="1003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783">
          <w:marLeft w:val="0"/>
          <w:marRight w:val="0"/>
          <w:marTop w:val="0"/>
          <w:marBottom w:val="0"/>
          <w:divBdr>
            <w:top w:val="none" w:sz="0" w:space="0" w:color="auto"/>
            <w:left w:val="none" w:sz="0" w:space="0" w:color="auto"/>
            <w:bottom w:val="none" w:sz="0" w:space="0" w:color="auto"/>
            <w:right w:val="none" w:sz="0" w:space="0" w:color="auto"/>
          </w:divBdr>
          <w:divsChild>
            <w:div w:id="1013066667">
              <w:marLeft w:val="0"/>
              <w:marRight w:val="0"/>
              <w:marTop w:val="0"/>
              <w:marBottom w:val="0"/>
              <w:divBdr>
                <w:top w:val="none" w:sz="0" w:space="0" w:color="auto"/>
                <w:left w:val="none" w:sz="0" w:space="0" w:color="auto"/>
                <w:bottom w:val="none" w:sz="0" w:space="0" w:color="auto"/>
                <w:right w:val="none" w:sz="0" w:space="0" w:color="auto"/>
              </w:divBdr>
            </w:div>
            <w:div w:id="1526096615">
              <w:marLeft w:val="0"/>
              <w:marRight w:val="0"/>
              <w:marTop w:val="0"/>
              <w:marBottom w:val="0"/>
              <w:divBdr>
                <w:top w:val="none" w:sz="0" w:space="0" w:color="auto"/>
                <w:left w:val="none" w:sz="0" w:space="0" w:color="auto"/>
                <w:bottom w:val="none" w:sz="0" w:space="0" w:color="auto"/>
                <w:right w:val="none" w:sz="0" w:space="0" w:color="auto"/>
              </w:divBdr>
            </w:div>
          </w:divsChild>
        </w:div>
        <w:div w:id="267200097">
          <w:marLeft w:val="0"/>
          <w:marRight w:val="0"/>
          <w:marTop w:val="0"/>
          <w:marBottom w:val="0"/>
          <w:divBdr>
            <w:top w:val="none" w:sz="0" w:space="0" w:color="auto"/>
            <w:left w:val="none" w:sz="0" w:space="0" w:color="auto"/>
            <w:bottom w:val="none" w:sz="0" w:space="0" w:color="auto"/>
            <w:right w:val="none" w:sz="0" w:space="0" w:color="auto"/>
          </w:divBdr>
          <w:divsChild>
            <w:div w:id="2121759766">
              <w:marLeft w:val="0"/>
              <w:marRight w:val="0"/>
              <w:marTop w:val="0"/>
              <w:marBottom w:val="0"/>
              <w:divBdr>
                <w:top w:val="none" w:sz="0" w:space="0" w:color="auto"/>
                <w:left w:val="none" w:sz="0" w:space="0" w:color="auto"/>
                <w:bottom w:val="none" w:sz="0" w:space="0" w:color="auto"/>
                <w:right w:val="none" w:sz="0" w:space="0" w:color="auto"/>
              </w:divBdr>
              <w:divsChild>
                <w:div w:id="1489979981">
                  <w:marLeft w:val="0"/>
                  <w:marRight w:val="0"/>
                  <w:marTop w:val="0"/>
                  <w:marBottom w:val="0"/>
                  <w:divBdr>
                    <w:top w:val="none" w:sz="0" w:space="0" w:color="auto"/>
                    <w:left w:val="none" w:sz="0" w:space="0" w:color="auto"/>
                    <w:bottom w:val="none" w:sz="0" w:space="0" w:color="auto"/>
                    <w:right w:val="none" w:sz="0" w:space="0" w:color="auto"/>
                  </w:divBdr>
                  <w:divsChild>
                    <w:div w:id="1612735964">
                      <w:marLeft w:val="0"/>
                      <w:marRight w:val="0"/>
                      <w:marTop w:val="0"/>
                      <w:marBottom w:val="0"/>
                      <w:divBdr>
                        <w:top w:val="none" w:sz="0" w:space="0" w:color="auto"/>
                        <w:left w:val="none" w:sz="0" w:space="0" w:color="auto"/>
                        <w:bottom w:val="none" w:sz="0" w:space="0" w:color="auto"/>
                        <w:right w:val="none" w:sz="0" w:space="0" w:color="auto"/>
                      </w:divBdr>
                      <w:divsChild>
                        <w:div w:id="1479296574">
                          <w:marLeft w:val="0"/>
                          <w:marRight w:val="0"/>
                          <w:marTop w:val="0"/>
                          <w:marBottom w:val="0"/>
                          <w:divBdr>
                            <w:top w:val="none" w:sz="0" w:space="0" w:color="auto"/>
                            <w:left w:val="none" w:sz="0" w:space="0" w:color="auto"/>
                            <w:bottom w:val="none" w:sz="0" w:space="0" w:color="auto"/>
                            <w:right w:val="none" w:sz="0" w:space="0" w:color="auto"/>
                          </w:divBdr>
                        </w:div>
                        <w:div w:id="1209955332">
                          <w:marLeft w:val="0"/>
                          <w:marRight w:val="0"/>
                          <w:marTop w:val="0"/>
                          <w:marBottom w:val="0"/>
                          <w:divBdr>
                            <w:top w:val="none" w:sz="0" w:space="0" w:color="auto"/>
                            <w:left w:val="none" w:sz="0" w:space="0" w:color="auto"/>
                            <w:bottom w:val="none" w:sz="0" w:space="0" w:color="auto"/>
                            <w:right w:val="none" w:sz="0" w:space="0" w:color="auto"/>
                          </w:divBdr>
                          <w:divsChild>
                            <w:div w:id="188494717">
                              <w:marLeft w:val="0"/>
                              <w:marRight w:val="0"/>
                              <w:marTop w:val="0"/>
                              <w:marBottom w:val="0"/>
                              <w:divBdr>
                                <w:top w:val="none" w:sz="0" w:space="0" w:color="auto"/>
                                <w:left w:val="none" w:sz="0" w:space="0" w:color="auto"/>
                                <w:bottom w:val="none" w:sz="0" w:space="0" w:color="auto"/>
                                <w:right w:val="none" w:sz="0" w:space="0" w:color="auto"/>
                              </w:divBdr>
                              <w:divsChild>
                                <w:div w:id="1687293949">
                                  <w:marLeft w:val="0"/>
                                  <w:marRight w:val="0"/>
                                  <w:marTop w:val="0"/>
                                  <w:marBottom w:val="0"/>
                                  <w:divBdr>
                                    <w:top w:val="none" w:sz="0" w:space="0" w:color="auto"/>
                                    <w:left w:val="none" w:sz="0" w:space="0" w:color="auto"/>
                                    <w:bottom w:val="none" w:sz="0" w:space="0" w:color="auto"/>
                                    <w:right w:val="none" w:sz="0" w:space="0" w:color="auto"/>
                                  </w:divBdr>
                                </w:div>
                                <w:div w:id="1647315066">
                                  <w:marLeft w:val="0"/>
                                  <w:marRight w:val="0"/>
                                  <w:marTop w:val="0"/>
                                  <w:marBottom w:val="0"/>
                                  <w:divBdr>
                                    <w:top w:val="none" w:sz="0" w:space="0" w:color="auto"/>
                                    <w:left w:val="none" w:sz="0" w:space="0" w:color="auto"/>
                                    <w:bottom w:val="none" w:sz="0" w:space="0" w:color="auto"/>
                                    <w:right w:val="none" w:sz="0" w:space="0" w:color="auto"/>
                                  </w:divBdr>
                                </w:div>
                                <w:div w:id="1284775989">
                                  <w:marLeft w:val="0"/>
                                  <w:marRight w:val="0"/>
                                  <w:marTop w:val="0"/>
                                  <w:marBottom w:val="0"/>
                                  <w:divBdr>
                                    <w:top w:val="none" w:sz="0" w:space="0" w:color="auto"/>
                                    <w:left w:val="none" w:sz="0" w:space="0" w:color="auto"/>
                                    <w:bottom w:val="none" w:sz="0" w:space="0" w:color="auto"/>
                                    <w:right w:val="none" w:sz="0" w:space="0" w:color="auto"/>
                                  </w:divBdr>
                                </w:div>
                                <w:div w:id="491219364">
                                  <w:marLeft w:val="0"/>
                                  <w:marRight w:val="0"/>
                                  <w:marTop w:val="0"/>
                                  <w:marBottom w:val="0"/>
                                  <w:divBdr>
                                    <w:top w:val="none" w:sz="0" w:space="0" w:color="auto"/>
                                    <w:left w:val="none" w:sz="0" w:space="0" w:color="auto"/>
                                    <w:bottom w:val="none" w:sz="0" w:space="0" w:color="auto"/>
                                    <w:right w:val="none" w:sz="0" w:space="0" w:color="auto"/>
                                  </w:divBdr>
                                </w:div>
                                <w:div w:id="1883248530">
                                  <w:marLeft w:val="0"/>
                                  <w:marRight w:val="0"/>
                                  <w:marTop w:val="0"/>
                                  <w:marBottom w:val="0"/>
                                  <w:divBdr>
                                    <w:top w:val="none" w:sz="0" w:space="0" w:color="auto"/>
                                    <w:left w:val="none" w:sz="0" w:space="0" w:color="auto"/>
                                    <w:bottom w:val="none" w:sz="0" w:space="0" w:color="auto"/>
                                    <w:right w:val="none" w:sz="0" w:space="0" w:color="auto"/>
                                  </w:divBdr>
                                </w:div>
                                <w:div w:id="1041832012">
                                  <w:marLeft w:val="0"/>
                                  <w:marRight w:val="0"/>
                                  <w:marTop w:val="0"/>
                                  <w:marBottom w:val="0"/>
                                  <w:divBdr>
                                    <w:top w:val="none" w:sz="0" w:space="0" w:color="auto"/>
                                    <w:left w:val="none" w:sz="0" w:space="0" w:color="auto"/>
                                    <w:bottom w:val="none" w:sz="0" w:space="0" w:color="auto"/>
                                    <w:right w:val="none" w:sz="0" w:space="0" w:color="auto"/>
                                  </w:divBdr>
                                </w:div>
                                <w:div w:id="437021007">
                                  <w:marLeft w:val="0"/>
                                  <w:marRight w:val="0"/>
                                  <w:marTop w:val="0"/>
                                  <w:marBottom w:val="0"/>
                                  <w:divBdr>
                                    <w:top w:val="none" w:sz="0" w:space="0" w:color="auto"/>
                                    <w:left w:val="none" w:sz="0" w:space="0" w:color="auto"/>
                                    <w:bottom w:val="none" w:sz="0" w:space="0" w:color="auto"/>
                                    <w:right w:val="none" w:sz="0" w:space="0" w:color="auto"/>
                                  </w:divBdr>
                                </w:div>
                                <w:div w:id="904995136">
                                  <w:marLeft w:val="0"/>
                                  <w:marRight w:val="0"/>
                                  <w:marTop w:val="0"/>
                                  <w:marBottom w:val="0"/>
                                  <w:divBdr>
                                    <w:top w:val="none" w:sz="0" w:space="0" w:color="auto"/>
                                    <w:left w:val="none" w:sz="0" w:space="0" w:color="auto"/>
                                    <w:bottom w:val="none" w:sz="0" w:space="0" w:color="auto"/>
                                    <w:right w:val="none" w:sz="0" w:space="0" w:color="auto"/>
                                  </w:divBdr>
                                </w:div>
                                <w:div w:id="475923218">
                                  <w:marLeft w:val="0"/>
                                  <w:marRight w:val="0"/>
                                  <w:marTop w:val="0"/>
                                  <w:marBottom w:val="0"/>
                                  <w:divBdr>
                                    <w:top w:val="none" w:sz="0" w:space="0" w:color="auto"/>
                                    <w:left w:val="none" w:sz="0" w:space="0" w:color="auto"/>
                                    <w:bottom w:val="none" w:sz="0" w:space="0" w:color="auto"/>
                                    <w:right w:val="none" w:sz="0" w:space="0" w:color="auto"/>
                                  </w:divBdr>
                                </w:div>
                                <w:div w:id="1242450972">
                                  <w:marLeft w:val="0"/>
                                  <w:marRight w:val="0"/>
                                  <w:marTop w:val="0"/>
                                  <w:marBottom w:val="0"/>
                                  <w:divBdr>
                                    <w:top w:val="none" w:sz="0" w:space="0" w:color="auto"/>
                                    <w:left w:val="none" w:sz="0" w:space="0" w:color="auto"/>
                                    <w:bottom w:val="none" w:sz="0" w:space="0" w:color="auto"/>
                                    <w:right w:val="none" w:sz="0" w:space="0" w:color="auto"/>
                                  </w:divBdr>
                                </w:div>
                                <w:div w:id="18430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993183">
      <w:bodyDiv w:val="1"/>
      <w:marLeft w:val="0"/>
      <w:marRight w:val="0"/>
      <w:marTop w:val="0"/>
      <w:marBottom w:val="0"/>
      <w:divBdr>
        <w:top w:val="none" w:sz="0" w:space="0" w:color="auto"/>
        <w:left w:val="none" w:sz="0" w:space="0" w:color="auto"/>
        <w:bottom w:val="none" w:sz="0" w:space="0" w:color="auto"/>
        <w:right w:val="none" w:sz="0" w:space="0" w:color="auto"/>
      </w:divBdr>
      <w:divsChild>
        <w:div w:id="1800033099">
          <w:marLeft w:val="0"/>
          <w:marRight w:val="0"/>
          <w:marTop w:val="0"/>
          <w:marBottom w:val="0"/>
          <w:divBdr>
            <w:top w:val="none" w:sz="0" w:space="0" w:color="auto"/>
            <w:left w:val="none" w:sz="0" w:space="0" w:color="auto"/>
            <w:bottom w:val="none" w:sz="0" w:space="0" w:color="auto"/>
            <w:right w:val="none" w:sz="0" w:space="0" w:color="auto"/>
          </w:divBdr>
          <w:divsChild>
            <w:div w:id="1730496573">
              <w:marLeft w:val="0"/>
              <w:marRight w:val="0"/>
              <w:marTop w:val="0"/>
              <w:marBottom w:val="0"/>
              <w:divBdr>
                <w:top w:val="none" w:sz="0" w:space="0" w:color="auto"/>
                <w:left w:val="none" w:sz="0" w:space="0" w:color="auto"/>
                <w:bottom w:val="none" w:sz="0" w:space="0" w:color="auto"/>
                <w:right w:val="none" w:sz="0" w:space="0" w:color="auto"/>
              </w:divBdr>
            </w:div>
          </w:divsChild>
        </w:div>
        <w:div w:id="1507205510">
          <w:marLeft w:val="0"/>
          <w:marRight w:val="0"/>
          <w:marTop w:val="0"/>
          <w:marBottom w:val="0"/>
          <w:divBdr>
            <w:top w:val="none" w:sz="0" w:space="0" w:color="auto"/>
            <w:left w:val="none" w:sz="0" w:space="0" w:color="auto"/>
            <w:bottom w:val="none" w:sz="0" w:space="0" w:color="auto"/>
            <w:right w:val="none" w:sz="0" w:space="0" w:color="auto"/>
          </w:divBdr>
          <w:divsChild>
            <w:div w:id="1895194800">
              <w:marLeft w:val="0"/>
              <w:marRight w:val="0"/>
              <w:marTop w:val="0"/>
              <w:marBottom w:val="0"/>
              <w:divBdr>
                <w:top w:val="none" w:sz="0" w:space="0" w:color="auto"/>
                <w:left w:val="none" w:sz="0" w:space="0" w:color="auto"/>
                <w:bottom w:val="none" w:sz="0" w:space="0" w:color="auto"/>
                <w:right w:val="none" w:sz="0" w:space="0" w:color="auto"/>
              </w:divBdr>
              <w:divsChild>
                <w:div w:id="9723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6387">
          <w:marLeft w:val="0"/>
          <w:marRight w:val="0"/>
          <w:marTop w:val="0"/>
          <w:marBottom w:val="0"/>
          <w:divBdr>
            <w:top w:val="none" w:sz="0" w:space="0" w:color="auto"/>
            <w:left w:val="none" w:sz="0" w:space="0" w:color="auto"/>
            <w:bottom w:val="none" w:sz="0" w:space="0" w:color="auto"/>
            <w:right w:val="none" w:sz="0" w:space="0" w:color="auto"/>
          </w:divBdr>
          <w:divsChild>
            <w:div w:id="373579728">
              <w:marLeft w:val="0"/>
              <w:marRight w:val="0"/>
              <w:marTop w:val="0"/>
              <w:marBottom w:val="0"/>
              <w:divBdr>
                <w:top w:val="none" w:sz="0" w:space="0" w:color="auto"/>
                <w:left w:val="none" w:sz="0" w:space="0" w:color="auto"/>
                <w:bottom w:val="none" w:sz="0" w:space="0" w:color="auto"/>
                <w:right w:val="none" w:sz="0" w:space="0" w:color="auto"/>
              </w:divBdr>
            </w:div>
            <w:div w:id="1197548727">
              <w:marLeft w:val="0"/>
              <w:marRight w:val="0"/>
              <w:marTop w:val="0"/>
              <w:marBottom w:val="0"/>
              <w:divBdr>
                <w:top w:val="none" w:sz="0" w:space="0" w:color="auto"/>
                <w:left w:val="none" w:sz="0" w:space="0" w:color="auto"/>
                <w:bottom w:val="none" w:sz="0" w:space="0" w:color="auto"/>
                <w:right w:val="none" w:sz="0" w:space="0" w:color="auto"/>
              </w:divBdr>
            </w:div>
          </w:divsChild>
        </w:div>
        <w:div w:id="1634752723">
          <w:marLeft w:val="0"/>
          <w:marRight w:val="0"/>
          <w:marTop w:val="0"/>
          <w:marBottom w:val="0"/>
          <w:divBdr>
            <w:top w:val="none" w:sz="0" w:space="0" w:color="auto"/>
            <w:left w:val="none" w:sz="0" w:space="0" w:color="auto"/>
            <w:bottom w:val="none" w:sz="0" w:space="0" w:color="auto"/>
            <w:right w:val="none" w:sz="0" w:space="0" w:color="auto"/>
          </w:divBdr>
          <w:divsChild>
            <w:div w:id="2010984984">
              <w:marLeft w:val="0"/>
              <w:marRight w:val="0"/>
              <w:marTop w:val="0"/>
              <w:marBottom w:val="0"/>
              <w:divBdr>
                <w:top w:val="none" w:sz="0" w:space="0" w:color="auto"/>
                <w:left w:val="none" w:sz="0" w:space="0" w:color="auto"/>
                <w:bottom w:val="none" w:sz="0" w:space="0" w:color="auto"/>
                <w:right w:val="none" w:sz="0" w:space="0" w:color="auto"/>
              </w:divBdr>
              <w:divsChild>
                <w:div w:id="101346041">
                  <w:marLeft w:val="0"/>
                  <w:marRight w:val="0"/>
                  <w:marTop w:val="0"/>
                  <w:marBottom w:val="0"/>
                  <w:divBdr>
                    <w:top w:val="none" w:sz="0" w:space="0" w:color="auto"/>
                    <w:left w:val="none" w:sz="0" w:space="0" w:color="auto"/>
                    <w:bottom w:val="none" w:sz="0" w:space="0" w:color="auto"/>
                    <w:right w:val="none" w:sz="0" w:space="0" w:color="auto"/>
                  </w:divBdr>
                  <w:divsChild>
                    <w:div w:id="205025211">
                      <w:marLeft w:val="0"/>
                      <w:marRight w:val="0"/>
                      <w:marTop w:val="0"/>
                      <w:marBottom w:val="0"/>
                      <w:divBdr>
                        <w:top w:val="none" w:sz="0" w:space="0" w:color="auto"/>
                        <w:left w:val="none" w:sz="0" w:space="0" w:color="auto"/>
                        <w:bottom w:val="none" w:sz="0" w:space="0" w:color="auto"/>
                        <w:right w:val="none" w:sz="0" w:space="0" w:color="auto"/>
                      </w:divBdr>
                      <w:divsChild>
                        <w:div w:id="704066603">
                          <w:marLeft w:val="0"/>
                          <w:marRight w:val="0"/>
                          <w:marTop w:val="0"/>
                          <w:marBottom w:val="0"/>
                          <w:divBdr>
                            <w:top w:val="none" w:sz="0" w:space="0" w:color="auto"/>
                            <w:left w:val="none" w:sz="0" w:space="0" w:color="auto"/>
                            <w:bottom w:val="none" w:sz="0" w:space="0" w:color="auto"/>
                            <w:right w:val="none" w:sz="0" w:space="0" w:color="auto"/>
                          </w:divBdr>
                        </w:div>
                        <w:div w:id="1876116819">
                          <w:marLeft w:val="0"/>
                          <w:marRight w:val="0"/>
                          <w:marTop w:val="0"/>
                          <w:marBottom w:val="0"/>
                          <w:divBdr>
                            <w:top w:val="none" w:sz="0" w:space="0" w:color="auto"/>
                            <w:left w:val="none" w:sz="0" w:space="0" w:color="auto"/>
                            <w:bottom w:val="none" w:sz="0" w:space="0" w:color="auto"/>
                            <w:right w:val="none" w:sz="0" w:space="0" w:color="auto"/>
                          </w:divBdr>
                          <w:divsChild>
                            <w:div w:id="557667497">
                              <w:marLeft w:val="0"/>
                              <w:marRight w:val="0"/>
                              <w:marTop w:val="0"/>
                              <w:marBottom w:val="0"/>
                              <w:divBdr>
                                <w:top w:val="none" w:sz="0" w:space="0" w:color="auto"/>
                                <w:left w:val="none" w:sz="0" w:space="0" w:color="auto"/>
                                <w:bottom w:val="none" w:sz="0" w:space="0" w:color="auto"/>
                                <w:right w:val="none" w:sz="0" w:space="0" w:color="auto"/>
                              </w:divBdr>
                              <w:divsChild>
                                <w:div w:id="1513303746">
                                  <w:marLeft w:val="0"/>
                                  <w:marRight w:val="0"/>
                                  <w:marTop w:val="0"/>
                                  <w:marBottom w:val="0"/>
                                  <w:divBdr>
                                    <w:top w:val="none" w:sz="0" w:space="0" w:color="auto"/>
                                    <w:left w:val="none" w:sz="0" w:space="0" w:color="auto"/>
                                    <w:bottom w:val="none" w:sz="0" w:space="0" w:color="auto"/>
                                    <w:right w:val="none" w:sz="0" w:space="0" w:color="auto"/>
                                  </w:divBdr>
                                </w:div>
                                <w:div w:id="1355308769">
                                  <w:marLeft w:val="0"/>
                                  <w:marRight w:val="0"/>
                                  <w:marTop w:val="0"/>
                                  <w:marBottom w:val="0"/>
                                  <w:divBdr>
                                    <w:top w:val="none" w:sz="0" w:space="0" w:color="auto"/>
                                    <w:left w:val="none" w:sz="0" w:space="0" w:color="auto"/>
                                    <w:bottom w:val="none" w:sz="0" w:space="0" w:color="auto"/>
                                    <w:right w:val="none" w:sz="0" w:space="0" w:color="auto"/>
                                  </w:divBdr>
                                </w:div>
                                <w:div w:id="1867014155">
                                  <w:marLeft w:val="0"/>
                                  <w:marRight w:val="0"/>
                                  <w:marTop w:val="0"/>
                                  <w:marBottom w:val="0"/>
                                  <w:divBdr>
                                    <w:top w:val="none" w:sz="0" w:space="0" w:color="auto"/>
                                    <w:left w:val="none" w:sz="0" w:space="0" w:color="auto"/>
                                    <w:bottom w:val="none" w:sz="0" w:space="0" w:color="auto"/>
                                    <w:right w:val="none" w:sz="0" w:space="0" w:color="auto"/>
                                  </w:divBdr>
                                </w:div>
                                <w:div w:id="807406289">
                                  <w:marLeft w:val="0"/>
                                  <w:marRight w:val="0"/>
                                  <w:marTop w:val="0"/>
                                  <w:marBottom w:val="0"/>
                                  <w:divBdr>
                                    <w:top w:val="none" w:sz="0" w:space="0" w:color="auto"/>
                                    <w:left w:val="none" w:sz="0" w:space="0" w:color="auto"/>
                                    <w:bottom w:val="none" w:sz="0" w:space="0" w:color="auto"/>
                                    <w:right w:val="none" w:sz="0" w:space="0" w:color="auto"/>
                                  </w:divBdr>
                                </w:div>
                                <w:div w:id="1867865547">
                                  <w:marLeft w:val="0"/>
                                  <w:marRight w:val="0"/>
                                  <w:marTop w:val="0"/>
                                  <w:marBottom w:val="0"/>
                                  <w:divBdr>
                                    <w:top w:val="none" w:sz="0" w:space="0" w:color="auto"/>
                                    <w:left w:val="none" w:sz="0" w:space="0" w:color="auto"/>
                                    <w:bottom w:val="none" w:sz="0" w:space="0" w:color="auto"/>
                                    <w:right w:val="none" w:sz="0" w:space="0" w:color="auto"/>
                                  </w:divBdr>
                                </w:div>
                                <w:div w:id="1732920098">
                                  <w:marLeft w:val="0"/>
                                  <w:marRight w:val="0"/>
                                  <w:marTop w:val="0"/>
                                  <w:marBottom w:val="0"/>
                                  <w:divBdr>
                                    <w:top w:val="none" w:sz="0" w:space="0" w:color="auto"/>
                                    <w:left w:val="none" w:sz="0" w:space="0" w:color="auto"/>
                                    <w:bottom w:val="none" w:sz="0" w:space="0" w:color="auto"/>
                                    <w:right w:val="none" w:sz="0" w:space="0" w:color="auto"/>
                                  </w:divBdr>
                                </w:div>
                                <w:div w:id="501700883">
                                  <w:marLeft w:val="0"/>
                                  <w:marRight w:val="0"/>
                                  <w:marTop w:val="0"/>
                                  <w:marBottom w:val="0"/>
                                  <w:divBdr>
                                    <w:top w:val="none" w:sz="0" w:space="0" w:color="auto"/>
                                    <w:left w:val="none" w:sz="0" w:space="0" w:color="auto"/>
                                    <w:bottom w:val="none" w:sz="0" w:space="0" w:color="auto"/>
                                    <w:right w:val="none" w:sz="0" w:space="0" w:color="auto"/>
                                  </w:divBdr>
                                </w:div>
                                <w:div w:id="1162618934">
                                  <w:marLeft w:val="0"/>
                                  <w:marRight w:val="0"/>
                                  <w:marTop w:val="0"/>
                                  <w:marBottom w:val="0"/>
                                  <w:divBdr>
                                    <w:top w:val="none" w:sz="0" w:space="0" w:color="auto"/>
                                    <w:left w:val="none" w:sz="0" w:space="0" w:color="auto"/>
                                    <w:bottom w:val="none" w:sz="0" w:space="0" w:color="auto"/>
                                    <w:right w:val="none" w:sz="0" w:space="0" w:color="auto"/>
                                  </w:divBdr>
                                </w:div>
                                <w:div w:id="1170830729">
                                  <w:marLeft w:val="0"/>
                                  <w:marRight w:val="0"/>
                                  <w:marTop w:val="0"/>
                                  <w:marBottom w:val="0"/>
                                  <w:divBdr>
                                    <w:top w:val="none" w:sz="0" w:space="0" w:color="auto"/>
                                    <w:left w:val="none" w:sz="0" w:space="0" w:color="auto"/>
                                    <w:bottom w:val="none" w:sz="0" w:space="0" w:color="auto"/>
                                    <w:right w:val="none" w:sz="0" w:space="0" w:color="auto"/>
                                  </w:divBdr>
                                </w:div>
                                <w:div w:id="935330798">
                                  <w:marLeft w:val="0"/>
                                  <w:marRight w:val="0"/>
                                  <w:marTop w:val="0"/>
                                  <w:marBottom w:val="0"/>
                                  <w:divBdr>
                                    <w:top w:val="none" w:sz="0" w:space="0" w:color="auto"/>
                                    <w:left w:val="none" w:sz="0" w:space="0" w:color="auto"/>
                                    <w:bottom w:val="none" w:sz="0" w:space="0" w:color="auto"/>
                                    <w:right w:val="none" w:sz="0" w:space="0" w:color="auto"/>
                                  </w:divBdr>
                                </w:div>
                                <w:div w:id="1249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592590">
      <w:bodyDiv w:val="1"/>
      <w:marLeft w:val="0"/>
      <w:marRight w:val="0"/>
      <w:marTop w:val="0"/>
      <w:marBottom w:val="0"/>
      <w:divBdr>
        <w:top w:val="none" w:sz="0" w:space="0" w:color="auto"/>
        <w:left w:val="none" w:sz="0" w:space="0" w:color="auto"/>
        <w:bottom w:val="none" w:sz="0" w:space="0" w:color="auto"/>
        <w:right w:val="none" w:sz="0" w:space="0" w:color="auto"/>
      </w:divBdr>
      <w:divsChild>
        <w:div w:id="1537043613">
          <w:marLeft w:val="0"/>
          <w:marRight w:val="0"/>
          <w:marTop w:val="0"/>
          <w:marBottom w:val="0"/>
          <w:divBdr>
            <w:top w:val="none" w:sz="0" w:space="0" w:color="auto"/>
            <w:left w:val="none" w:sz="0" w:space="0" w:color="auto"/>
            <w:bottom w:val="none" w:sz="0" w:space="0" w:color="auto"/>
            <w:right w:val="none" w:sz="0" w:space="0" w:color="auto"/>
          </w:divBdr>
        </w:div>
        <w:div w:id="2071610899">
          <w:marLeft w:val="0"/>
          <w:marRight w:val="0"/>
          <w:marTop w:val="0"/>
          <w:marBottom w:val="0"/>
          <w:divBdr>
            <w:top w:val="none" w:sz="0" w:space="0" w:color="auto"/>
            <w:left w:val="none" w:sz="0" w:space="0" w:color="auto"/>
            <w:bottom w:val="none" w:sz="0" w:space="0" w:color="auto"/>
            <w:right w:val="none" w:sz="0" w:space="0" w:color="auto"/>
          </w:divBdr>
        </w:div>
        <w:div w:id="1658458640">
          <w:marLeft w:val="0"/>
          <w:marRight w:val="0"/>
          <w:marTop w:val="0"/>
          <w:marBottom w:val="0"/>
          <w:divBdr>
            <w:top w:val="none" w:sz="0" w:space="0" w:color="auto"/>
            <w:left w:val="none" w:sz="0" w:space="0" w:color="auto"/>
            <w:bottom w:val="none" w:sz="0" w:space="0" w:color="auto"/>
            <w:right w:val="none" w:sz="0" w:space="0" w:color="auto"/>
          </w:divBdr>
        </w:div>
        <w:div w:id="113210401">
          <w:marLeft w:val="0"/>
          <w:marRight w:val="0"/>
          <w:marTop w:val="0"/>
          <w:marBottom w:val="0"/>
          <w:divBdr>
            <w:top w:val="none" w:sz="0" w:space="0" w:color="auto"/>
            <w:left w:val="none" w:sz="0" w:space="0" w:color="auto"/>
            <w:bottom w:val="none" w:sz="0" w:space="0" w:color="auto"/>
            <w:right w:val="none" w:sz="0" w:space="0" w:color="auto"/>
          </w:divBdr>
        </w:div>
      </w:divsChild>
    </w:div>
    <w:div w:id="21010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owdP8zSKEs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pro.com/v/RoRndB0JMmVe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7zL_EQkqrmg" TargetMode="External"/><Relationship Id="rId5" Type="http://schemas.openxmlformats.org/officeDocument/2006/relationships/numbering" Target="numbering.xml"/><Relationship Id="rId15" Type="http://schemas.openxmlformats.org/officeDocument/2006/relationships/hyperlink" Target="https://www.youtube.com/watch?v=niWb9dX5tb0"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libi.si/solska-ulica/slovenscina/dezela-abc/pisane-crke" TargetMode="External"/><Relationship Id="rId14" Type="http://schemas.openxmlformats.org/officeDocument/2006/relationships/hyperlink" Target="https://www.youtube.com/watch?v=_fe3g7y7j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99EF9A75F985458E74ADC7C24B8870" ma:contentTypeVersion="8" ma:contentTypeDescription="Ustvari nov dokument." ma:contentTypeScope="" ma:versionID="9e13f1764ddbe66ccb1f7f807ca887bb">
  <xsd:schema xmlns:xsd="http://www.w3.org/2001/XMLSchema" xmlns:xs="http://www.w3.org/2001/XMLSchema" xmlns:p="http://schemas.microsoft.com/office/2006/metadata/properties" xmlns:ns3="b674d4da-82ba-4ae7-a4ba-fe357e3f7ba6" targetNamespace="http://schemas.microsoft.com/office/2006/metadata/properties" ma:root="true" ma:fieldsID="5f169484ff48d2e9c7b945773d615145" ns3:_="">
    <xsd:import namespace="b674d4da-82ba-4ae7-a4ba-fe357e3f7b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4d4da-82ba-4ae7-a4ba-fe357e3f7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59DDFF4-E8B9-4E00-8A4F-7DE16AA64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4d4da-82ba-4ae7-a4ba-fe357e3f7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8B38C-4942-4467-9E31-6869D9F5ED1C}">
  <ds:schemaRefs>
    <ds:schemaRef ds:uri="http://schemas.microsoft.com/sharepoint/v3/contenttype/forms"/>
  </ds:schemaRefs>
</ds:datastoreItem>
</file>

<file path=customXml/itemProps3.xml><?xml version="1.0" encoding="utf-8"?>
<ds:datastoreItem xmlns:ds="http://schemas.openxmlformats.org/officeDocument/2006/customXml" ds:itemID="{B278C16D-DC79-494E-A616-EAADA5CBC4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B5D65F-AA01-49D0-940B-1007DB5E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565</Words>
  <Characters>3226</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 Tomazic</dc:creator>
  <cp:lastModifiedBy>admin</cp:lastModifiedBy>
  <cp:revision>4</cp:revision>
  <cp:lastPrinted>2020-03-13T07:01:00Z</cp:lastPrinted>
  <dcterms:created xsi:type="dcterms:W3CDTF">2020-04-10T09:49:00Z</dcterms:created>
  <dcterms:modified xsi:type="dcterms:W3CDTF">2020-04-10T09:57:00Z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0x010100FF99EF9A75F985458E74ADC7C24B8870</vt:lpwstr>
  </property>
</Properties>
</file>