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72" w:rsidRPr="00BC40E1" w:rsidRDefault="00642312" w:rsidP="00E50472">
      <w:pPr>
        <w:pStyle w:val="Naslov1"/>
        <w:rPr>
          <w:rFonts w:asciiTheme="minorHAnsi" w:hAnsiTheme="minorHAnsi" w:cstheme="minorHAnsi"/>
          <w:sz w:val="20"/>
          <w:szCs w:val="20"/>
        </w:rPr>
      </w:pPr>
      <w:r w:rsidRPr="00BC40E1">
        <w:rPr>
          <w:rFonts w:asciiTheme="minorHAnsi" w:hAnsiTheme="minorHAnsi" w:cstheme="minorHAnsi"/>
          <w:sz w:val="20"/>
          <w:szCs w:val="20"/>
        </w:rPr>
        <w:t>8</w:t>
      </w:r>
      <w:r w:rsidR="00E50472" w:rsidRPr="00BC40E1">
        <w:rPr>
          <w:rFonts w:asciiTheme="minorHAnsi" w:hAnsiTheme="minorHAnsi" w:cstheme="minorHAnsi"/>
          <w:sz w:val="20"/>
          <w:szCs w:val="20"/>
        </w:rPr>
        <w:t>. razred</w:t>
      </w:r>
    </w:p>
    <w:tbl>
      <w:tblPr>
        <w:tblStyle w:val="Tabelamrea"/>
        <w:tblW w:w="10598" w:type="dxa"/>
        <w:tblLook w:val="04A0" w:firstRow="1" w:lastRow="0" w:firstColumn="1" w:lastColumn="0" w:noHBand="0" w:noVBand="1"/>
      </w:tblPr>
      <w:tblGrid>
        <w:gridCol w:w="1668"/>
        <w:gridCol w:w="8930"/>
      </w:tblGrid>
      <w:tr w:rsidR="00E50472" w:rsidRPr="00BC40E1" w:rsidTr="00BC40E1">
        <w:tc>
          <w:tcPr>
            <w:tcW w:w="1668" w:type="dxa"/>
            <w:hideMark/>
          </w:tcPr>
          <w:p w:rsidR="00E50472" w:rsidRPr="00BC40E1" w:rsidRDefault="00E50472" w:rsidP="00A1793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slovenščina</w:t>
            </w:r>
          </w:p>
          <w:p w:rsidR="00E50472" w:rsidRPr="00BC40E1" w:rsidRDefault="00E50472" w:rsidP="00A17933">
            <w:pPr>
              <w:rPr>
                <w:rFonts w:eastAsia="Times New Roman" w:cstheme="minorHAnsi"/>
                <w:color w:val="2B2B2B"/>
                <w:sz w:val="20"/>
                <w:szCs w:val="20"/>
                <w:lang w:eastAsia="sl-SI"/>
              </w:rPr>
            </w:pPr>
          </w:p>
        </w:tc>
        <w:tc>
          <w:tcPr>
            <w:tcW w:w="8930" w:type="dxa"/>
          </w:tcPr>
          <w:p w:rsidR="00C122D2" w:rsidRPr="00BC40E1" w:rsidRDefault="00C122D2" w:rsidP="00C122D2">
            <w:pPr>
              <w:rPr>
                <w:rFonts w:eastAsia="Times New Roman" w:cstheme="minorHAnsi"/>
                <w:b/>
                <w:bCs/>
                <w:color w:val="2B2B2B"/>
                <w:sz w:val="20"/>
                <w:szCs w:val="20"/>
                <w:lang w:eastAsia="sl-SI"/>
              </w:rPr>
            </w:pPr>
            <w:r w:rsidRPr="00BC40E1">
              <w:rPr>
                <w:rFonts w:eastAsia="Times New Roman" w:cstheme="minorHAnsi"/>
                <w:b/>
                <w:bCs/>
                <w:color w:val="2B2B2B"/>
                <w:sz w:val="20"/>
                <w:szCs w:val="20"/>
                <w:lang w:eastAsia="sl-SI"/>
              </w:rPr>
              <w:t>SKUPINA B (Kastelic L.)</w:t>
            </w:r>
          </w:p>
          <w:p w:rsidR="00C122D2" w:rsidRPr="00BC40E1" w:rsidRDefault="00C122D2" w:rsidP="00C122D2">
            <w:pPr>
              <w:rPr>
                <w:rFonts w:eastAsia="Times New Roman" w:cstheme="minorHAnsi"/>
                <w:b/>
                <w:bCs/>
                <w:color w:val="2B2B2B"/>
                <w:sz w:val="20"/>
                <w:szCs w:val="20"/>
                <w:lang w:eastAsia="sl-SI"/>
              </w:rPr>
            </w:pPr>
            <w:r w:rsidRPr="00BC40E1">
              <w:rPr>
                <w:rFonts w:eastAsia="Times New Roman" w:cstheme="minorHAnsi"/>
                <w:b/>
                <w:bCs/>
                <w:color w:val="2B2B2B"/>
                <w:sz w:val="20"/>
                <w:szCs w:val="20"/>
                <w:lang w:eastAsia="sl-SI"/>
              </w:rPr>
              <w:t>1., 2. in 3. ura</w:t>
            </w:r>
          </w:p>
          <w:p w:rsidR="00C122D2" w:rsidRPr="00BC40E1" w:rsidRDefault="00C122D2" w:rsidP="00C122D2">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 DZ: Reši od strani 72 do vključno strani 77 (namerni in pogojni odvisnik). </w:t>
            </w:r>
          </w:p>
          <w:p w:rsidR="00C122D2" w:rsidRPr="00BC40E1" w:rsidRDefault="00C122D2" w:rsidP="00C122D2">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domače branje, dnevnik branja</w:t>
            </w:r>
          </w:p>
          <w:p w:rsidR="002E6681" w:rsidRPr="00BC40E1" w:rsidRDefault="002E6681" w:rsidP="00C122D2">
            <w:pPr>
              <w:rPr>
                <w:rFonts w:eastAsia="Times New Roman" w:cstheme="minorHAnsi"/>
                <w:color w:val="2B2B2B"/>
                <w:sz w:val="20"/>
                <w:szCs w:val="20"/>
                <w:lang w:eastAsia="sl-SI"/>
              </w:rPr>
            </w:pPr>
          </w:p>
          <w:p w:rsidR="002E6681" w:rsidRPr="00BC40E1" w:rsidRDefault="002E6681" w:rsidP="002E6681">
            <w:pPr>
              <w:rPr>
                <w:rFonts w:eastAsia="Times New Roman" w:cstheme="minorHAnsi"/>
                <w:b/>
                <w:color w:val="2B2B2B"/>
                <w:sz w:val="20"/>
                <w:szCs w:val="20"/>
                <w:lang w:eastAsia="sl-SI"/>
              </w:rPr>
            </w:pPr>
            <w:r w:rsidRPr="00BC40E1">
              <w:rPr>
                <w:rFonts w:eastAsia="Times New Roman" w:cstheme="minorHAnsi"/>
                <w:b/>
                <w:color w:val="2B2B2B"/>
                <w:sz w:val="20"/>
                <w:szCs w:val="20"/>
                <w:lang w:eastAsia="sl-SI"/>
              </w:rPr>
              <w:t>SKUPINA C – Barbara Kostrevc</w:t>
            </w:r>
          </w:p>
          <w:p w:rsidR="002E6681" w:rsidRPr="00BC40E1" w:rsidRDefault="002E6681" w:rsidP="002E6681">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Podredno zložena poved (pogojni, dopustni, prilastkov odvisnik). Reši vaje v delovnem zvezku do konca poglavja (do naslova Od povedi k besedilom).</w:t>
            </w:r>
          </w:p>
          <w:p w:rsidR="002E6681" w:rsidRPr="00BC40E1" w:rsidRDefault="002E6681" w:rsidP="002E6681">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Zadolžitev za domače branje (navodila so učenci prejeli pri pouku slovenščine).</w:t>
            </w:r>
          </w:p>
          <w:p w:rsidR="005D2D6D" w:rsidRPr="00BC40E1" w:rsidRDefault="005D2D6D" w:rsidP="002E6681">
            <w:pPr>
              <w:rPr>
                <w:rFonts w:eastAsia="Times New Roman" w:cstheme="minorHAnsi"/>
                <w:color w:val="2B2B2B"/>
                <w:sz w:val="20"/>
                <w:szCs w:val="20"/>
                <w:lang w:eastAsia="sl-SI"/>
              </w:rPr>
            </w:pPr>
          </w:p>
          <w:p w:rsidR="005D2D6D" w:rsidRPr="00BC40E1" w:rsidRDefault="005D2D6D" w:rsidP="005D2D6D">
            <w:pPr>
              <w:rPr>
                <w:rFonts w:eastAsia="Times New Roman" w:cstheme="minorHAnsi"/>
                <w:b/>
                <w:color w:val="2B2B2B"/>
                <w:sz w:val="20"/>
                <w:szCs w:val="20"/>
                <w:lang w:eastAsia="sl-SI"/>
              </w:rPr>
            </w:pPr>
            <w:r w:rsidRPr="00BC40E1">
              <w:rPr>
                <w:rFonts w:eastAsia="Times New Roman" w:cstheme="minorHAnsi"/>
                <w:b/>
                <w:color w:val="2B2B2B"/>
                <w:sz w:val="20"/>
                <w:szCs w:val="20"/>
                <w:lang w:eastAsia="sl-SI"/>
              </w:rPr>
              <w:t>Skupina A (S. Zvonar)</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1. Pogojni odvisnik (SDZ, str. 75 do 77)</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Slikaj ali skeniraj naloge, ki si jih rešil v zadnjih urah slovenščine (SDZ, str. 73 do 77) in jih po e-pošti pošlji učiteljici. Označi primere, ki so ti povzročali težave.</w:t>
            </w:r>
          </w:p>
          <w:p w:rsidR="005D2D6D" w:rsidRPr="00BC40E1" w:rsidRDefault="005D2D6D" w:rsidP="005D2D6D">
            <w:pPr>
              <w:rPr>
                <w:rFonts w:eastAsia="Times New Roman" w:cstheme="minorHAnsi"/>
                <w:color w:val="2B2B2B"/>
                <w:sz w:val="20"/>
                <w:szCs w:val="20"/>
                <w:lang w:eastAsia="sl-SI"/>
              </w:rPr>
            </w:pP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2. Razišči življenje in delo Ivana Tavčarja po spletnih virih in SDZ.</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V zvezek naredi miselni vzorec o pisatelju,</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potem si oglej še filmček o njem in svoj dopolni miselni vzorec:</w:t>
            </w:r>
          </w:p>
          <w:p w:rsidR="005D2D6D" w:rsidRPr="00BC40E1" w:rsidRDefault="00BC40E1" w:rsidP="005D2D6D">
            <w:pPr>
              <w:rPr>
                <w:rFonts w:cstheme="minorHAnsi"/>
                <w:sz w:val="20"/>
                <w:szCs w:val="20"/>
              </w:rPr>
            </w:pPr>
            <w:hyperlink r:id="rId5" w:history="1">
              <w:r w:rsidR="005D2D6D" w:rsidRPr="00BC40E1">
                <w:rPr>
                  <w:rStyle w:val="Hiperpovezava"/>
                  <w:rFonts w:cstheme="minorHAnsi"/>
                  <w:sz w:val="20"/>
                  <w:szCs w:val="20"/>
                </w:rPr>
                <w:t>https://www.youtube.com/watch?v=UiXuvxGeqrs</w:t>
              </w:r>
            </w:hyperlink>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Miselni vzorec ustvarjalno opremi. Rišeš, barvaš, podatke likovno opremljaš lahko sam </w:t>
            </w:r>
            <w:r w:rsidRPr="00BC40E1">
              <w:rPr>
                <w:rFonts w:eastAsia="Times New Roman" w:cstheme="minorHAnsi"/>
                <w:color w:val="2B2B2B"/>
                <w:sz w:val="20"/>
                <w:szCs w:val="20"/>
                <w:lang w:eastAsia="sl-SI"/>
              </w:rPr>
              <w:sym w:font="Wingdings" w:char="F04A"/>
            </w:r>
            <w:r w:rsidRPr="00BC40E1">
              <w:rPr>
                <w:rFonts w:eastAsia="Times New Roman" w:cstheme="minorHAnsi"/>
                <w:color w:val="2B2B2B"/>
                <w:sz w:val="20"/>
                <w:szCs w:val="20"/>
                <w:lang w:eastAsia="sl-SI"/>
              </w:rPr>
              <w:t xml:space="preserve"> </w:t>
            </w:r>
          </w:p>
          <w:p w:rsidR="005D2D6D" w:rsidRPr="00BC40E1" w:rsidRDefault="005D2D6D" w:rsidP="005D2D6D">
            <w:pPr>
              <w:rPr>
                <w:rFonts w:eastAsia="Times New Roman" w:cstheme="minorHAnsi"/>
                <w:color w:val="2B2B2B"/>
                <w:sz w:val="20"/>
                <w:szCs w:val="20"/>
                <w:lang w:eastAsia="sl-SI"/>
              </w:rPr>
            </w:pP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3. Organiziraj družinski filmski večer.</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Na You tubu si pozorno oglejte film Cvetje v jeseni, saj se bo delo v nadaljevanju nanašalo nanj. Tako boš opravil že nekaj dela naslednjega tedna. Veliko veselja ob ogledu </w:t>
            </w:r>
            <w:r w:rsidRPr="00BC40E1">
              <w:rPr>
                <w:rFonts w:eastAsia="Times New Roman" w:cstheme="minorHAnsi"/>
                <w:color w:val="2B2B2B"/>
                <w:sz w:val="20"/>
                <w:szCs w:val="20"/>
                <w:lang w:eastAsia="sl-SI"/>
              </w:rPr>
              <w:sym w:font="Wingdings" w:char="F04A"/>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  </w:t>
            </w:r>
          </w:p>
          <w:p w:rsidR="005D2D6D" w:rsidRPr="00BC40E1" w:rsidRDefault="00BC40E1" w:rsidP="005D2D6D">
            <w:pPr>
              <w:rPr>
                <w:rFonts w:cstheme="minorHAnsi"/>
                <w:sz w:val="20"/>
                <w:szCs w:val="20"/>
              </w:rPr>
            </w:pPr>
            <w:hyperlink r:id="rId6" w:history="1">
              <w:r w:rsidR="005D2D6D" w:rsidRPr="00BC40E1">
                <w:rPr>
                  <w:rStyle w:val="Hiperpovezava"/>
                  <w:rFonts w:cstheme="minorHAnsi"/>
                  <w:sz w:val="20"/>
                  <w:szCs w:val="20"/>
                </w:rPr>
                <w:t>https://www.youtube.com/watch?v=waC8ZJMFEyQ</w:t>
              </w:r>
            </w:hyperlink>
          </w:p>
          <w:p w:rsidR="005D2D6D" w:rsidRPr="00BC40E1" w:rsidRDefault="00BC40E1" w:rsidP="005D2D6D">
            <w:pPr>
              <w:rPr>
                <w:rStyle w:val="Hiperpovezava"/>
                <w:rFonts w:cstheme="minorHAnsi"/>
                <w:sz w:val="20"/>
                <w:szCs w:val="20"/>
              </w:rPr>
            </w:pPr>
            <w:hyperlink r:id="rId7" w:history="1">
              <w:r w:rsidR="005D2D6D" w:rsidRPr="00BC40E1">
                <w:rPr>
                  <w:rStyle w:val="Hiperpovezava"/>
                  <w:rFonts w:cstheme="minorHAnsi"/>
                  <w:sz w:val="20"/>
                  <w:szCs w:val="20"/>
                </w:rPr>
                <w:t>https://www.youtube.com/watch?v=8Daz3jHtiPM</w:t>
              </w:r>
            </w:hyperlink>
          </w:p>
          <w:p w:rsidR="005D2D6D" w:rsidRPr="00BC40E1" w:rsidRDefault="00BC40E1" w:rsidP="005D2D6D">
            <w:pPr>
              <w:rPr>
                <w:rFonts w:cstheme="minorHAnsi"/>
                <w:sz w:val="20"/>
                <w:szCs w:val="20"/>
              </w:rPr>
            </w:pPr>
            <w:hyperlink r:id="rId8" w:history="1">
              <w:r w:rsidR="005D2D6D" w:rsidRPr="00BC40E1">
                <w:rPr>
                  <w:rStyle w:val="Hiperpovezava"/>
                  <w:rFonts w:cstheme="minorHAnsi"/>
                  <w:sz w:val="20"/>
                  <w:szCs w:val="20"/>
                </w:rPr>
                <w:t>https://www.youtube.com/results?search_query=cvetje+v+jeseni+3+del</w:t>
              </w:r>
            </w:hyperlink>
          </w:p>
          <w:p w:rsidR="005D2D6D" w:rsidRPr="00BC40E1" w:rsidRDefault="005D2D6D" w:rsidP="005D2D6D">
            <w:pPr>
              <w:rPr>
                <w:rFonts w:eastAsia="Times New Roman" w:cstheme="minorHAnsi"/>
                <w:color w:val="2B2B2B"/>
                <w:sz w:val="20"/>
                <w:szCs w:val="20"/>
                <w:lang w:eastAsia="sl-SI"/>
              </w:rPr>
            </w:pPr>
          </w:p>
          <w:p w:rsidR="00E50472" w:rsidRPr="00BC40E1" w:rsidRDefault="005D2D6D" w:rsidP="00BC40E1">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Ne pozabi na domače branje!</w:t>
            </w:r>
          </w:p>
        </w:tc>
      </w:tr>
      <w:tr w:rsidR="006222CF" w:rsidRPr="00BC40E1" w:rsidTr="00BC40E1">
        <w:tc>
          <w:tcPr>
            <w:tcW w:w="1668" w:type="dxa"/>
            <w:hideMark/>
          </w:tcPr>
          <w:p w:rsidR="006222CF" w:rsidRPr="00BC40E1" w:rsidRDefault="006222CF">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matematika</w:t>
            </w:r>
          </w:p>
        </w:tc>
        <w:tc>
          <w:tcPr>
            <w:tcW w:w="8930" w:type="dxa"/>
          </w:tcPr>
          <w:p w:rsidR="006222CF" w:rsidRPr="00BC40E1" w:rsidRDefault="006222CF" w:rsidP="006222CF">
            <w:pPr>
              <w:pStyle w:val="Odstavekseznama"/>
              <w:numPr>
                <w:ilvl w:val="0"/>
                <w:numId w:val="18"/>
              </w:numPr>
              <w:rPr>
                <w:rFonts w:cstheme="minorHAnsi"/>
                <w:b/>
                <w:sz w:val="20"/>
                <w:szCs w:val="20"/>
              </w:rPr>
            </w:pPr>
            <w:r w:rsidRPr="00BC40E1">
              <w:rPr>
                <w:rFonts w:cstheme="minorHAnsi"/>
                <w:b/>
                <w:sz w:val="20"/>
                <w:szCs w:val="20"/>
              </w:rPr>
              <w:t>URA: Obseg kroga</w:t>
            </w:r>
          </w:p>
          <w:p w:rsidR="006222CF" w:rsidRPr="00BC40E1" w:rsidRDefault="006222CF">
            <w:pPr>
              <w:rPr>
                <w:rFonts w:cstheme="minorHAnsi"/>
                <w:sz w:val="20"/>
                <w:szCs w:val="20"/>
              </w:rPr>
            </w:pPr>
            <w:r w:rsidRPr="00BC40E1">
              <w:rPr>
                <w:rFonts w:cstheme="minorHAnsi"/>
                <w:sz w:val="20"/>
                <w:szCs w:val="20"/>
              </w:rPr>
              <w:t xml:space="preserve">Oglejte si video z naslovom </w:t>
            </w:r>
            <w:r w:rsidRPr="00BC40E1">
              <w:rPr>
                <w:rFonts w:cstheme="minorHAnsi"/>
                <w:sz w:val="20"/>
                <w:szCs w:val="20"/>
                <w:u w:val="single"/>
              </w:rPr>
              <w:t>OBSEG KROGA</w:t>
            </w:r>
            <w:r w:rsidRPr="00BC40E1">
              <w:rPr>
                <w:rFonts w:cstheme="minorHAnsi"/>
                <w:sz w:val="20"/>
                <w:szCs w:val="20"/>
              </w:rPr>
              <w:t xml:space="preserve"> na spletni strani: </w:t>
            </w:r>
            <w:hyperlink r:id="rId9" w:history="1">
              <w:r w:rsidRPr="00BC40E1">
                <w:rPr>
                  <w:rStyle w:val="Hiperpovezava"/>
                  <w:rFonts w:cstheme="minorHAnsi"/>
                  <w:sz w:val="20"/>
                  <w:szCs w:val="20"/>
                </w:rPr>
                <w:t>https://anacanzutti.com/category/krog-in-njegovi-deli/</w:t>
              </w:r>
            </w:hyperlink>
            <w:r w:rsidRPr="00BC40E1">
              <w:rPr>
                <w:rFonts w:cstheme="minorHAnsi"/>
                <w:sz w:val="20"/>
                <w:szCs w:val="20"/>
              </w:rPr>
              <w:t xml:space="preserve">     (čisto spodaj)</w:t>
            </w:r>
          </w:p>
          <w:p w:rsidR="006222CF" w:rsidRPr="00BC40E1" w:rsidRDefault="006222CF">
            <w:pPr>
              <w:rPr>
                <w:rFonts w:cstheme="minorHAnsi"/>
                <w:sz w:val="20"/>
                <w:szCs w:val="20"/>
              </w:rPr>
            </w:pPr>
            <w:r w:rsidRPr="00BC40E1">
              <w:rPr>
                <w:rFonts w:cstheme="minorHAnsi"/>
                <w:sz w:val="20"/>
                <w:szCs w:val="20"/>
              </w:rPr>
              <w:t xml:space="preserve">Ob ogledu videa si učno snov, naslov, tabelsko sliko in vaje zapišite v zvezek. </w:t>
            </w:r>
          </w:p>
          <w:p w:rsidR="006222CF" w:rsidRPr="00BC40E1" w:rsidRDefault="006222CF" w:rsidP="006222CF">
            <w:pPr>
              <w:pStyle w:val="Odstavekseznama"/>
              <w:numPr>
                <w:ilvl w:val="0"/>
                <w:numId w:val="18"/>
              </w:numPr>
              <w:rPr>
                <w:rFonts w:cstheme="minorHAnsi"/>
                <w:b/>
                <w:sz w:val="20"/>
                <w:szCs w:val="20"/>
              </w:rPr>
            </w:pPr>
            <w:r w:rsidRPr="00BC40E1">
              <w:rPr>
                <w:rFonts w:cstheme="minorHAnsi"/>
                <w:b/>
                <w:sz w:val="20"/>
                <w:szCs w:val="20"/>
              </w:rPr>
              <w:t>URA: Obseg kroga - utrjevanje</w:t>
            </w:r>
          </w:p>
          <w:p w:rsidR="006222CF" w:rsidRPr="00BC40E1" w:rsidRDefault="006222CF">
            <w:pPr>
              <w:rPr>
                <w:rFonts w:cstheme="minorHAnsi"/>
                <w:sz w:val="20"/>
                <w:szCs w:val="20"/>
              </w:rPr>
            </w:pPr>
            <w:r w:rsidRPr="00BC40E1">
              <w:rPr>
                <w:rFonts w:cstheme="minorHAnsi"/>
                <w:sz w:val="20"/>
                <w:szCs w:val="20"/>
              </w:rPr>
              <w:t>Rešite naloge iz učbenika:</w:t>
            </w:r>
          </w:p>
          <w:p w:rsidR="006222CF" w:rsidRPr="00BC40E1" w:rsidRDefault="006222CF">
            <w:pPr>
              <w:rPr>
                <w:rFonts w:cstheme="minorHAnsi"/>
                <w:sz w:val="20"/>
                <w:szCs w:val="20"/>
              </w:rPr>
            </w:pPr>
            <w:r w:rsidRPr="00BC40E1">
              <w:rPr>
                <w:rFonts w:cstheme="minorHAnsi"/>
                <w:sz w:val="20"/>
                <w:szCs w:val="20"/>
              </w:rPr>
              <w:t>Učna snov Obseg kroga, str 164: naloge 1.ac, 3, 4, 7, 10.</w:t>
            </w:r>
          </w:p>
          <w:p w:rsidR="006222CF" w:rsidRPr="00BC40E1" w:rsidRDefault="006222CF">
            <w:pPr>
              <w:rPr>
                <w:rFonts w:cstheme="minorHAnsi"/>
                <w:sz w:val="20"/>
                <w:szCs w:val="20"/>
              </w:rPr>
            </w:pPr>
            <w:r w:rsidRPr="00BC40E1">
              <w:rPr>
                <w:rFonts w:cstheme="minorHAnsi"/>
                <w:sz w:val="20"/>
                <w:szCs w:val="20"/>
              </w:rPr>
              <w:t xml:space="preserve">Po opravljeni nalogi iz učbenika, si na šolski spletni strani poglejte podrobne rešitve </w:t>
            </w:r>
            <w:r w:rsidRPr="00BC40E1">
              <w:rPr>
                <w:rFonts w:cstheme="minorHAnsi"/>
                <w:b/>
                <w:sz w:val="20"/>
                <w:szCs w:val="20"/>
              </w:rPr>
              <w:t>8r_resitve_ucbenik_obseg_kroga.pdf</w:t>
            </w:r>
            <w:r w:rsidRPr="00BC40E1">
              <w:rPr>
                <w:rFonts w:cstheme="minorHAnsi"/>
                <w:sz w:val="20"/>
                <w:szCs w:val="20"/>
              </w:rPr>
              <w:t xml:space="preserve">. Če kaj niste razumeli, si pomagaj z rešitvami in poskusite narediti oziroma napake popraviti. </w:t>
            </w:r>
          </w:p>
          <w:p w:rsidR="006222CF" w:rsidRPr="00BC40E1" w:rsidRDefault="006222CF" w:rsidP="006222CF">
            <w:pPr>
              <w:pStyle w:val="Odstavekseznama"/>
              <w:numPr>
                <w:ilvl w:val="0"/>
                <w:numId w:val="18"/>
              </w:numPr>
              <w:rPr>
                <w:rFonts w:cstheme="minorHAnsi"/>
                <w:b/>
                <w:sz w:val="20"/>
                <w:szCs w:val="20"/>
              </w:rPr>
            </w:pPr>
            <w:r w:rsidRPr="00BC40E1">
              <w:rPr>
                <w:rFonts w:cstheme="minorHAnsi"/>
                <w:b/>
                <w:sz w:val="20"/>
                <w:szCs w:val="20"/>
              </w:rPr>
              <w:t>URA: Ploščina kroga</w:t>
            </w:r>
          </w:p>
          <w:p w:rsidR="006222CF" w:rsidRPr="00BC40E1" w:rsidRDefault="006222CF">
            <w:pPr>
              <w:rPr>
                <w:rFonts w:cstheme="minorHAnsi"/>
                <w:sz w:val="20"/>
                <w:szCs w:val="20"/>
              </w:rPr>
            </w:pPr>
            <w:r w:rsidRPr="00BC40E1">
              <w:rPr>
                <w:rFonts w:cstheme="minorHAnsi"/>
                <w:sz w:val="20"/>
                <w:szCs w:val="20"/>
              </w:rPr>
              <w:t xml:space="preserve">Oglejte si video z naslovom PLOŠČINA KROGA na spletni strani: </w:t>
            </w:r>
          </w:p>
          <w:p w:rsidR="006222CF" w:rsidRPr="00BC40E1" w:rsidRDefault="00BC40E1">
            <w:pPr>
              <w:ind w:left="360"/>
              <w:rPr>
                <w:rFonts w:cstheme="minorHAnsi"/>
                <w:sz w:val="20"/>
                <w:szCs w:val="20"/>
              </w:rPr>
            </w:pPr>
            <w:hyperlink r:id="rId10" w:history="1">
              <w:r w:rsidR="006222CF" w:rsidRPr="00BC40E1">
                <w:rPr>
                  <w:rStyle w:val="Hiperpovezava"/>
                  <w:rFonts w:cstheme="minorHAnsi"/>
                  <w:sz w:val="20"/>
                  <w:szCs w:val="20"/>
                </w:rPr>
                <w:t>https://anacanzutti.com/category/krog-in-njegovi-deli/</w:t>
              </w:r>
            </w:hyperlink>
            <w:r w:rsidR="006222CF" w:rsidRPr="00BC40E1">
              <w:rPr>
                <w:rFonts w:cstheme="minorHAnsi"/>
                <w:sz w:val="20"/>
                <w:szCs w:val="20"/>
              </w:rPr>
              <w:t xml:space="preserve">     </w:t>
            </w:r>
          </w:p>
          <w:p w:rsidR="006222CF" w:rsidRPr="00BC40E1" w:rsidRDefault="006222CF">
            <w:pPr>
              <w:rPr>
                <w:rFonts w:cstheme="minorHAnsi"/>
                <w:sz w:val="20"/>
                <w:szCs w:val="20"/>
              </w:rPr>
            </w:pPr>
            <w:r w:rsidRPr="00BC40E1">
              <w:rPr>
                <w:rFonts w:cstheme="minorHAnsi"/>
                <w:sz w:val="20"/>
                <w:szCs w:val="20"/>
              </w:rPr>
              <w:t xml:space="preserve">Ob ogledu videa si učno snov, naslov, tabelsko sliko in vaje zapišite v zvezek. </w:t>
            </w:r>
          </w:p>
          <w:p w:rsidR="006222CF" w:rsidRPr="00BC40E1" w:rsidRDefault="006222CF" w:rsidP="006222CF">
            <w:pPr>
              <w:pStyle w:val="Odstavekseznama"/>
              <w:numPr>
                <w:ilvl w:val="0"/>
                <w:numId w:val="18"/>
              </w:numPr>
              <w:rPr>
                <w:rFonts w:cstheme="minorHAnsi"/>
                <w:b/>
                <w:sz w:val="20"/>
                <w:szCs w:val="20"/>
              </w:rPr>
            </w:pPr>
            <w:r w:rsidRPr="00BC40E1">
              <w:rPr>
                <w:rFonts w:cstheme="minorHAnsi"/>
                <w:b/>
                <w:sz w:val="20"/>
                <w:szCs w:val="20"/>
              </w:rPr>
              <w:t>URA: Ploščina kroga - utrjevanje</w:t>
            </w:r>
          </w:p>
          <w:p w:rsidR="006222CF" w:rsidRPr="00BC40E1" w:rsidRDefault="006222CF">
            <w:pPr>
              <w:rPr>
                <w:rFonts w:cstheme="minorHAnsi"/>
                <w:sz w:val="20"/>
                <w:szCs w:val="20"/>
              </w:rPr>
            </w:pPr>
            <w:r w:rsidRPr="00BC40E1">
              <w:rPr>
                <w:rFonts w:cstheme="minorHAnsi"/>
                <w:sz w:val="20"/>
                <w:szCs w:val="20"/>
              </w:rPr>
              <w:t>Rešite naloge iz učbenika:</w:t>
            </w:r>
          </w:p>
          <w:p w:rsidR="006222CF" w:rsidRPr="00BC40E1" w:rsidRDefault="006222CF">
            <w:pPr>
              <w:rPr>
                <w:rFonts w:cstheme="minorHAnsi"/>
                <w:sz w:val="20"/>
                <w:szCs w:val="20"/>
              </w:rPr>
            </w:pPr>
            <w:r w:rsidRPr="00BC40E1">
              <w:rPr>
                <w:rFonts w:cstheme="minorHAnsi"/>
                <w:sz w:val="20"/>
                <w:szCs w:val="20"/>
              </w:rPr>
              <w:t>Učna snov Ploščina kroga, str 170, 171: naloge 1.ac, 3, 8.</w:t>
            </w:r>
          </w:p>
          <w:p w:rsidR="006222CF" w:rsidRPr="00BC40E1" w:rsidRDefault="006222CF" w:rsidP="00BC40E1">
            <w:pPr>
              <w:rPr>
                <w:rFonts w:cstheme="minorHAnsi"/>
                <w:sz w:val="20"/>
                <w:szCs w:val="20"/>
              </w:rPr>
            </w:pPr>
            <w:r w:rsidRPr="00BC40E1">
              <w:rPr>
                <w:rFonts w:cstheme="minorHAnsi"/>
                <w:sz w:val="20"/>
                <w:szCs w:val="20"/>
              </w:rPr>
              <w:t xml:space="preserve">Po opravljeni nalogi iz učbenika, si na šolski spletni strani poglejte podrobne rešitve </w:t>
            </w:r>
            <w:r w:rsidRPr="00BC40E1">
              <w:rPr>
                <w:rFonts w:cstheme="minorHAnsi"/>
                <w:b/>
                <w:sz w:val="20"/>
                <w:szCs w:val="20"/>
              </w:rPr>
              <w:t>8r_resitve_ucbenik_ploscina_kroga.pdf</w:t>
            </w:r>
            <w:r w:rsidRPr="00BC40E1">
              <w:rPr>
                <w:rFonts w:cstheme="minorHAnsi"/>
                <w:sz w:val="20"/>
                <w:szCs w:val="20"/>
              </w:rPr>
              <w:t xml:space="preserve">. Če kaj niste razumeli, si pomagajte z rešitvami in poskusite narediti oziroma napake popravi. </w:t>
            </w:r>
          </w:p>
        </w:tc>
      </w:tr>
      <w:tr w:rsidR="00E50472" w:rsidRPr="00BC40E1" w:rsidTr="00BC40E1">
        <w:tc>
          <w:tcPr>
            <w:tcW w:w="1668" w:type="dxa"/>
            <w:hideMark/>
          </w:tcPr>
          <w:p w:rsidR="00E50472" w:rsidRPr="00BC40E1" w:rsidRDefault="00E50472" w:rsidP="00A1793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tuji jezik</w:t>
            </w:r>
          </w:p>
          <w:p w:rsidR="00E50472" w:rsidRPr="00BC40E1" w:rsidRDefault="00E50472" w:rsidP="00A17933">
            <w:pPr>
              <w:rPr>
                <w:rFonts w:eastAsia="Times New Roman" w:cstheme="minorHAnsi"/>
                <w:color w:val="2B2B2B"/>
                <w:sz w:val="20"/>
                <w:szCs w:val="20"/>
                <w:lang w:eastAsia="sl-SI"/>
              </w:rPr>
            </w:pPr>
          </w:p>
        </w:tc>
        <w:tc>
          <w:tcPr>
            <w:tcW w:w="8930" w:type="dxa"/>
          </w:tcPr>
          <w:p w:rsidR="0085039A" w:rsidRPr="00BC40E1" w:rsidRDefault="0085039A" w:rsidP="0085039A">
            <w:pPr>
              <w:rPr>
                <w:rFonts w:eastAsia="Times New Roman" w:cstheme="minorHAnsi"/>
                <w:b/>
                <w:i/>
                <w:color w:val="000000" w:themeColor="text1"/>
                <w:sz w:val="20"/>
                <w:szCs w:val="20"/>
                <w:lang w:eastAsia="sl-SI"/>
              </w:rPr>
            </w:pPr>
            <w:r w:rsidRPr="00BC40E1">
              <w:rPr>
                <w:rFonts w:eastAsia="Times New Roman" w:cstheme="minorHAnsi"/>
                <w:b/>
                <w:i/>
                <w:color w:val="000000" w:themeColor="text1"/>
                <w:sz w:val="20"/>
                <w:szCs w:val="20"/>
                <w:lang w:eastAsia="sl-SI"/>
              </w:rPr>
              <w:t>Pozdravljen/a! Za tabo je že en teden uspešnega samostojnega učenja. Za ta teden te čakajo še naslednji izzivi:</w:t>
            </w:r>
          </w:p>
          <w:p w:rsidR="0085039A" w:rsidRPr="00BC40E1" w:rsidRDefault="0085039A" w:rsidP="0085039A">
            <w:pPr>
              <w:rPr>
                <w:rFonts w:eastAsia="Times New Roman" w:cstheme="minorHAnsi"/>
                <w:color w:val="000000" w:themeColor="text1"/>
                <w:sz w:val="20"/>
                <w:szCs w:val="20"/>
                <w:lang w:eastAsia="sl-SI"/>
              </w:rPr>
            </w:pPr>
          </w:p>
          <w:p w:rsidR="00B334A1" w:rsidRPr="00BC40E1" w:rsidRDefault="0085039A" w:rsidP="0085039A">
            <w:pPr>
              <w:rPr>
                <w:rFonts w:eastAsia="Times New Roman" w:cstheme="minorHAnsi"/>
                <w:color w:val="000000" w:themeColor="text1"/>
                <w:sz w:val="20"/>
                <w:szCs w:val="20"/>
                <w:lang w:eastAsia="sl-SI"/>
              </w:rPr>
            </w:pPr>
            <w:r w:rsidRPr="00BC40E1">
              <w:rPr>
                <w:rFonts w:eastAsia="Times New Roman" w:cstheme="minorHAnsi"/>
                <w:color w:val="000000" w:themeColor="text1"/>
                <w:sz w:val="20"/>
                <w:szCs w:val="20"/>
                <w:lang w:eastAsia="sl-SI"/>
              </w:rPr>
              <w:t xml:space="preserve">1.ura </w:t>
            </w:r>
            <w:r w:rsidR="00B334A1" w:rsidRPr="00BC40E1">
              <w:rPr>
                <w:rFonts w:eastAsia="Times New Roman" w:cstheme="minorHAnsi"/>
                <w:color w:val="000000" w:themeColor="text1"/>
                <w:sz w:val="20"/>
                <w:szCs w:val="20"/>
                <w:lang w:eastAsia="sl-SI"/>
              </w:rPr>
              <w:t xml:space="preserve">   Izberi eno od naslednjih možnosti: </w:t>
            </w:r>
          </w:p>
          <w:p w:rsidR="000C00EF" w:rsidRPr="00BC40E1" w:rsidRDefault="0085039A" w:rsidP="00B334A1">
            <w:pPr>
              <w:pStyle w:val="Odstavekseznama"/>
              <w:numPr>
                <w:ilvl w:val="0"/>
                <w:numId w:val="3"/>
              </w:numPr>
              <w:rPr>
                <w:rFonts w:eastAsia="Times New Roman" w:cstheme="minorHAnsi"/>
                <w:color w:val="000000" w:themeColor="text1"/>
                <w:sz w:val="20"/>
                <w:szCs w:val="20"/>
                <w:lang w:eastAsia="sl-SI"/>
              </w:rPr>
            </w:pPr>
            <w:r w:rsidRPr="00BC40E1">
              <w:rPr>
                <w:rFonts w:eastAsia="Times New Roman" w:cstheme="minorHAnsi"/>
                <w:color w:val="000000" w:themeColor="text1"/>
                <w:sz w:val="20"/>
                <w:szCs w:val="20"/>
                <w:lang w:eastAsia="sl-SI"/>
              </w:rPr>
              <w:t xml:space="preserve">V obliki dnevnika zapiši svoja misli, občutke in doživetja preteklega tedna. Vključi tudi svoje napovedi za prihodnost (mnenje o tem, kako bo trenutna situacija vplivala na prihodnost). Od 100 – 150 </w:t>
            </w:r>
            <w:r w:rsidR="000C00EF" w:rsidRPr="00BC40E1">
              <w:rPr>
                <w:rFonts w:eastAsia="Times New Roman" w:cstheme="minorHAnsi"/>
                <w:color w:val="000000" w:themeColor="text1"/>
                <w:sz w:val="20"/>
                <w:szCs w:val="20"/>
                <w:lang w:eastAsia="sl-SI"/>
              </w:rPr>
              <w:t>besed (v zvezek).</w:t>
            </w:r>
          </w:p>
          <w:p w:rsidR="00B334A1" w:rsidRPr="00BC40E1" w:rsidRDefault="00B334A1" w:rsidP="00B334A1">
            <w:pPr>
              <w:pStyle w:val="Odstavekseznama"/>
              <w:rPr>
                <w:rFonts w:eastAsia="Times New Roman" w:cstheme="minorHAnsi"/>
                <w:b/>
                <w:color w:val="000000" w:themeColor="text1"/>
                <w:sz w:val="20"/>
                <w:szCs w:val="20"/>
                <w:lang w:eastAsia="sl-SI"/>
              </w:rPr>
            </w:pPr>
            <w:r w:rsidRPr="00BC40E1">
              <w:rPr>
                <w:rFonts w:eastAsia="Times New Roman" w:cstheme="minorHAnsi"/>
                <w:b/>
                <w:color w:val="000000" w:themeColor="text1"/>
                <w:sz w:val="20"/>
                <w:szCs w:val="20"/>
                <w:lang w:eastAsia="sl-SI"/>
              </w:rPr>
              <w:t>ali</w:t>
            </w:r>
          </w:p>
          <w:p w:rsidR="000C00EF" w:rsidRPr="00BC40E1" w:rsidRDefault="0085039A" w:rsidP="000C00EF">
            <w:pPr>
              <w:pStyle w:val="Odstavekseznama"/>
              <w:numPr>
                <w:ilvl w:val="0"/>
                <w:numId w:val="3"/>
              </w:numPr>
              <w:rPr>
                <w:rFonts w:eastAsia="Times New Roman" w:cstheme="minorHAnsi"/>
                <w:color w:val="000000" w:themeColor="text1"/>
                <w:sz w:val="20"/>
                <w:szCs w:val="20"/>
                <w:lang w:eastAsia="sl-SI"/>
              </w:rPr>
            </w:pPr>
            <w:r w:rsidRPr="00BC40E1">
              <w:rPr>
                <w:rFonts w:eastAsia="Times New Roman" w:cstheme="minorHAnsi"/>
                <w:color w:val="000000" w:themeColor="text1"/>
                <w:sz w:val="20"/>
                <w:szCs w:val="20"/>
                <w:lang w:eastAsia="sl-SI"/>
              </w:rPr>
              <w:t xml:space="preserve">Na spletni strani </w:t>
            </w:r>
            <w:hyperlink r:id="rId11" w:history="1">
              <w:r w:rsidR="00B334A1" w:rsidRPr="00BC40E1">
                <w:rPr>
                  <w:rStyle w:val="Hiperpovezava"/>
                  <w:rFonts w:eastAsia="Times New Roman" w:cstheme="minorHAnsi"/>
                  <w:sz w:val="20"/>
                  <w:szCs w:val="20"/>
                  <w:lang w:eastAsia="sl-SI"/>
                </w:rPr>
                <w:t>www.teenkidsnews.com</w:t>
              </w:r>
            </w:hyperlink>
            <w:r w:rsidR="00B334A1" w:rsidRPr="00BC40E1">
              <w:rPr>
                <w:rFonts w:eastAsia="Times New Roman" w:cstheme="minorHAnsi"/>
                <w:color w:val="000000" w:themeColor="text1"/>
                <w:sz w:val="20"/>
                <w:szCs w:val="20"/>
                <w:lang w:eastAsia="sl-SI"/>
              </w:rPr>
              <w:t xml:space="preserve"> </w:t>
            </w:r>
            <w:r w:rsidRPr="00BC40E1">
              <w:rPr>
                <w:rFonts w:eastAsia="Times New Roman" w:cstheme="minorHAnsi"/>
                <w:color w:val="000000" w:themeColor="text1"/>
                <w:sz w:val="20"/>
                <w:szCs w:val="20"/>
                <w:lang w:eastAsia="sl-SI"/>
              </w:rPr>
              <w:t xml:space="preserve"> si izberi zanimiv članek, ga preberi in v zvezek napiši kratko obnovo. </w:t>
            </w:r>
          </w:p>
          <w:p w:rsidR="00B334A1" w:rsidRPr="00BC40E1" w:rsidRDefault="00B334A1" w:rsidP="000C00EF">
            <w:pPr>
              <w:rPr>
                <w:rFonts w:eastAsia="Times New Roman" w:cstheme="minorHAnsi"/>
                <w:color w:val="000000" w:themeColor="text1"/>
                <w:sz w:val="20"/>
                <w:szCs w:val="20"/>
                <w:lang w:eastAsia="sl-SI"/>
              </w:rPr>
            </w:pPr>
            <w:r w:rsidRPr="00BC40E1">
              <w:rPr>
                <w:rFonts w:eastAsia="Times New Roman" w:cstheme="minorHAnsi"/>
                <w:color w:val="000000" w:themeColor="text1"/>
                <w:sz w:val="20"/>
                <w:szCs w:val="20"/>
                <w:lang w:eastAsia="sl-SI"/>
              </w:rPr>
              <w:lastRenderedPageBreak/>
              <w:t>Nalogo napišite v elektronski obliki in jo pošljite preko e-pošte učeči učiteljici TJA (</w:t>
            </w:r>
            <w:hyperlink r:id="rId12" w:history="1">
              <w:r w:rsidRPr="00BC40E1">
                <w:rPr>
                  <w:rStyle w:val="Hiperpovezava"/>
                  <w:rFonts w:eastAsia="Times New Roman" w:cstheme="minorHAnsi"/>
                  <w:sz w:val="20"/>
                  <w:szCs w:val="20"/>
                  <w:lang w:eastAsia="sl-SI"/>
                </w:rPr>
                <w:t>katja.persak@osferdavesela.si</w:t>
              </w:r>
            </w:hyperlink>
            <w:r w:rsidRPr="00BC40E1">
              <w:rPr>
                <w:rFonts w:eastAsia="Times New Roman" w:cstheme="minorHAnsi"/>
                <w:color w:val="000000" w:themeColor="text1"/>
                <w:sz w:val="20"/>
                <w:szCs w:val="20"/>
                <w:lang w:eastAsia="sl-SI"/>
              </w:rPr>
              <w:t xml:space="preserve"> , </w:t>
            </w:r>
            <w:hyperlink r:id="rId13" w:history="1">
              <w:r w:rsidRPr="00BC40E1">
                <w:rPr>
                  <w:rStyle w:val="Hiperpovezava"/>
                  <w:rFonts w:eastAsia="Times New Roman" w:cstheme="minorHAnsi"/>
                  <w:sz w:val="20"/>
                  <w:szCs w:val="20"/>
                  <w:lang w:eastAsia="sl-SI"/>
                </w:rPr>
                <w:t>amela.abdijanovic@osferdavesela.si</w:t>
              </w:r>
            </w:hyperlink>
            <w:r w:rsidRPr="00BC40E1">
              <w:rPr>
                <w:rFonts w:eastAsia="Times New Roman" w:cstheme="minorHAnsi"/>
                <w:color w:val="000000" w:themeColor="text1"/>
                <w:sz w:val="20"/>
                <w:szCs w:val="20"/>
                <w:lang w:eastAsia="sl-SI"/>
              </w:rPr>
              <w:t xml:space="preserve"> , </w:t>
            </w:r>
            <w:hyperlink r:id="rId14" w:history="1">
              <w:r w:rsidRPr="00BC40E1">
                <w:rPr>
                  <w:rStyle w:val="Hiperpovezava"/>
                  <w:rFonts w:eastAsia="Times New Roman" w:cstheme="minorHAnsi"/>
                  <w:sz w:val="20"/>
                  <w:szCs w:val="20"/>
                  <w:lang w:eastAsia="sl-SI"/>
                </w:rPr>
                <w:t>polona.kastelic@osferdavesela.si</w:t>
              </w:r>
            </w:hyperlink>
            <w:r w:rsidRPr="00BC40E1">
              <w:rPr>
                <w:rFonts w:eastAsia="Times New Roman" w:cstheme="minorHAnsi"/>
                <w:color w:val="000000" w:themeColor="text1"/>
                <w:sz w:val="20"/>
                <w:szCs w:val="20"/>
                <w:lang w:eastAsia="sl-SI"/>
              </w:rPr>
              <w:t xml:space="preserve"> </w:t>
            </w:r>
          </w:p>
          <w:p w:rsidR="00B334A1" w:rsidRPr="00BC40E1" w:rsidRDefault="00B3160F" w:rsidP="000C00EF">
            <w:pPr>
              <w:rPr>
                <w:rFonts w:eastAsia="Times New Roman" w:cstheme="minorHAnsi"/>
                <w:color w:val="000000" w:themeColor="text1"/>
                <w:sz w:val="20"/>
                <w:szCs w:val="20"/>
                <w:lang w:eastAsia="sl-SI"/>
              </w:rPr>
            </w:pPr>
            <w:r w:rsidRPr="00BC40E1">
              <w:rPr>
                <w:rFonts w:eastAsia="Times New Roman" w:cstheme="minorHAnsi"/>
                <w:color w:val="000000" w:themeColor="text1"/>
                <w:sz w:val="20"/>
                <w:szCs w:val="20"/>
                <w:lang w:eastAsia="sl-SI"/>
              </w:rPr>
              <w:t>Če to ni izvedljivo, sestavek zapišite v zvezek.</w:t>
            </w:r>
          </w:p>
          <w:p w:rsidR="000C00EF" w:rsidRPr="00BC40E1" w:rsidRDefault="000C00EF" w:rsidP="000C00EF">
            <w:pPr>
              <w:rPr>
                <w:rFonts w:eastAsia="Times New Roman" w:cstheme="minorHAnsi"/>
                <w:color w:val="000000" w:themeColor="text1"/>
                <w:sz w:val="20"/>
                <w:szCs w:val="20"/>
                <w:lang w:eastAsia="sl-SI"/>
              </w:rPr>
            </w:pPr>
            <w:r w:rsidRPr="00BC40E1">
              <w:rPr>
                <w:rFonts w:eastAsia="Times New Roman" w:cstheme="minorHAnsi"/>
                <w:color w:val="000000" w:themeColor="text1"/>
                <w:sz w:val="20"/>
                <w:szCs w:val="20"/>
                <w:lang w:eastAsia="sl-SI"/>
              </w:rPr>
              <w:t xml:space="preserve">2.ura </w:t>
            </w:r>
          </w:p>
          <w:p w:rsidR="000C00EF" w:rsidRPr="00BC40E1" w:rsidRDefault="000C00EF" w:rsidP="000C00EF">
            <w:pPr>
              <w:pStyle w:val="Odstavekseznama"/>
              <w:numPr>
                <w:ilvl w:val="0"/>
                <w:numId w:val="4"/>
              </w:numPr>
              <w:rPr>
                <w:rFonts w:eastAsia="Times New Roman" w:cstheme="minorHAnsi"/>
                <w:color w:val="000000" w:themeColor="text1"/>
                <w:sz w:val="20"/>
                <w:szCs w:val="20"/>
                <w:lang w:eastAsia="sl-SI"/>
              </w:rPr>
            </w:pPr>
            <w:r w:rsidRPr="00BC40E1">
              <w:rPr>
                <w:rFonts w:eastAsia="Times New Roman" w:cstheme="minorHAnsi"/>
                <w:color w:val="000000" w:themeColor="text1"/>
                <w:sz w:val="20"/>
                <w:szCs w:val="20"/>
                <w:lang w:eastAsia="sl-SI"/>
              </w:rPr>
              <w:t xml:space="preserve">Slušno razumevanje:  </w:t>
            </w:r>
          </w:p>
          <w:p w:rsidR="00474469" w:rsidRPr="00BC40E1" w:rsidRDefault="00474469" w:rsidP="00474469">
            <w:pPr>
              <w:rPr>
                <w:rFonts w:cstheme="minorHAnsi"/>
                <w:b/>
                <w:color w:val="000000" w:themeColor="text1"/>
                <w:sz w:val="20"/>
                <w:szCs w:val="20"/>
              </w:rPr>
            </w:pPr>
            <w:r w:rsidRPr="00BC40E1">
              <w:rPr>
                <w:rFonts w:eastAsia="Times New Roman" w:cstheme="minorHAnsi"/>
                <w:i/>
                <w:color w:val="000000" w:themeColor="text1"/>
                <w:sz w:val="20"/>
                <w:szCs w:val="20"/>
                <w:lang w:eastAsia="sl-SI"/>
              </w:rPr>
              <w:t xml:space="preserve">              London: </w:t>
            </w:r>
            <w:hyperlink r:id="rId15" w:history="1">
              <w:r w:rsidR="00B334A1" w:rsidRPr="00BC40E1">
                <w:rPr>
                  <w:rStyle w:val="Hiperpovezava"/>
                  <w:rFonts w:cstheme="minorHAnsi"/>
                  <w:sz w:val="20"/>
                  <w:szCs w:val="20"/>
                </w:rPr>
                <w:t>https://youtu.be/bG-fy24PAww</w:t>
              </w:r>
            </w:hyperlink>
            <w:r w:rsidR="00B334A1" w:rsidRPr="00BC40E1">
              <w:rPr>
                <w:rFonts w:cstheme="minorHAnsi"/>
                <w:b/>
                <w:color w:val="000000" w:themeColor="text1"/>
                <w:sz w:val="20"/>
                <w:szCs w:val="20"/>
              </w:rPr>
              <w:t xml:space="preserve"> </w:t>
            </w:r>
          </w:p>
          <w:p w:rsidR="000C00EF" w:rsidRPr="00BC40E1" w:rsidRDefault="000C00EF" w:rsidP="000C00EF">
            <w:pPr>
              <w:pStyle w:val="Odstavekseznama"/>
              <w:rPr>
                <w:rFonts w:cstheme="minorHAnsi"/>
                <w:color w:val="000000" w:themeColor="text1"/>
                <w:sz w:val="20"/>
                <w:szCs w:val="20"/>
              </w:rPr>
            </w:pPr>
            <w:r w:rsidRPr="00BC40E1">
              <w:rPr>
                <w:rFonts w:cstheme="minorHAnsi"/>
                <w:color w:val="000000" w:themeColor="text1"/>
                <w:sz w:val="20"/>
                <w:szCs w:val="20"/>
              </w:rPr>
              <w:t>Poslušaj zgodbo in odgovori na vprašanja (v priponki TJA_8.r).</w:t>
            </w:r>
          </w:p>
          <w:p w:rsidR="000C00EF" w:rsidRPr="00BC40E1" w:rsidRDefault="000C00EF" w:rsidP="000C00EF">
            <w:pPr>
              <w:pStyle w:val="Odstavekseznama"/>
              <w:rPr>
                <w:rFonts w:cstheme="minorHAnsi"/>
                <w:color w:val="000000" w:themeColor="text1"/>
                <w:sz w:val="20"/>
                <w:szCs w:val="20"/>
              </w:rPr>
            </w:pPr>
            <w:r w:rsidRPr="00BC40E1">
              <w:rPr>
                <w:rFonts w:cstheme="minorHAnsi"/>
                <w:color w:val="000000" w:themeColor="text1"/>
                <w:sz w:val="20"/>
                <w:szCs w:val="20"/>
              </w:rPr>
              <w:t xml:space="preserve">Pazi na pravopis in zapis besed, </w:t>
            </w:r>
            <w:r w:rsidR="00BD7B7F" w:rsidRPr="00BC40E1">
              <w:rPr>
                <w:rFonts w:cstheme="minorHAnsi"/>
                <w:color w:val="000000" w:themeColor="text1"/>
                <w:sz w:val="20"/>
                <w:szCs w:val="20"/>
              </w:rPr>
              <w:t>vprašanja si lahko natisnete ali prepišite. O</w:t>
            </w:r>
            <w:r w:rsidRPr="00BC40E1">
              <w:rPr>
                <w:rFonts w:cstheme="minorHAnsi"/>
                <w:color w:val="000000" w:themeColor="text1"/>
                <w:sz w:val="20"/>
                <w:szCs w:val="20"/>
              </w:rPr>
              <w:t>dgovore piši</w:t>
            </w:r>
            <w:r w:rsidR="00BD7B7F" w:rsidRPr="00BC40E1">
              <w:rPr>
                <w:rFonts w:cstheme="minorHAnsi"/>
                <w:color w:val="000000" w:themeColor="text1"/>
                <w:sz w:val="20"/>
                <w:szCs w:val="20"/>
              </w:rPr>
              <w:t>te</w:t>
            </w:r>
            <w:r w:rsidRPr="00BC40E1">
              <w:rPr>
                <w:rFonts w:cstheme="minorHAnsi"/>
                <w:color w:val="000000" w:themeColor="text1"/>
                <w:sz w:val="20"/>
                <w:szCs w:val="20"/>
              </w:rPr>
              <w:t xml:space="preserve"> v zvezek, rešitve pa  boste dobili v šoli. </w:t>
            </w:r>
          </w:p>
          <w:p w:rsidR="000C00EF" w:rsidRPr="00BC40E1" w:rsidRDefault="000C00EF" w:rsidP="000C00EF">
            <w:pPr>
              <w:rPr>
                <w:rFonts w:cstheme="minorHAnsi"/>
                <w:color w:val="000000" w:themeColor="text1"/>
                <w:sz w:val="20"/>
                <w:szCs w:val="20"/>
              </w:rPr>
            </w:pPr>
            <w:r w:rsidRPr="00BC40E1">
              <w:rPr>
                <w:rFonts w:cstheme="minorHAnsi"/>
                <w:color w:val="000000" w:themeColor="text1"/>
                <w:sz w:val="20"/>
                <w:szCs w:val="20"/>
              </w:rPr>
              <w:t xml:space="preserve">3.ura </w:t>
            </w:r>
          </w:p>
          <w:p w:rsidR="000C00EF" w:rsidRPr="00BC40E1" w:rsidRDefault="003B768C" w:rsidP="000C00EF">
            <w:pPr>
              <w:pStyle w:val="Odstavekseznama"/>
              <w:numPr>
                <w:ilvl w:val="0"/>
                <w:numId w:val="4"/>
              </w:numPr>
              <w:rPr>
                <w:rFonts w:cstheme="minorHAnsi"/>
                <w:color w:val="000000" w:themeColor="text1"/>
                <w:sz w:val="20"/>
                <w:szCs w:val="20"/>
              </w:rPr>
            </w:pPr>
            <w:r w:rsidRPr="00BC40E1">
              <w:rPr>
                <w:rFonts w:cstheme="minorHAnsi"/>
                <w:color w:val="000000" w:themeColor="text1"/>
                <w:sz w:val="20"/>
                <w:szCs w:val="20"/>
              </w:rPr>
              <w:t xml:space="preserve">DZ - </w:t>
            </w:r>
            <w:r w:rsidR="00BD7B7F" w:rsidRPr="00BC40E1">
              <w:rPr>
                <w:rFonts w:cstheme="minorHAnsi"/>
                <w:color w:val="000000" w:themeColor="text1"/>
                <w:sz w:val="20"/>
                <w:szCs w:val="20"/>
              </w:rPr>
              <w:t>Naučite se glagole (3rd participle)</w:t>
            </w:r>
            <w:r w:rsidRPr="00BC40E1">
              <w:rPr>
                <w:rFonts w:cstheme="minorHAnsi"/>
                <w:color w:val="000000" w:themeColor="text1"/>
                <w:sz w:val="20"/>
                <w:szCs w:val="20"/>
              </w:rPr>
              <w:t xml:space="preserve"> na s</w:t>
            </w:r>
            <w:r w:rsidR="00B334A1" w:rsidRPr="00BC40E1">
              <w:rPr>
                <w:rFonts w:cstheme="minorHAnsi"/>
                <w:color w:val="000000" w:themeColor="text1"/>
                <w:sz w:val="20"/>
                <w:szCs w:val="20"/>
              </w:rPr>
              <w:t xml:space="preserve">tr. 87. </w:t>
            </w:r>
            <w:r w:rsidRPr="00BC40E1">
              <w:rPr>
                <w:rFonts w:cstheme="minorHAnsi"/>
                <w:color w:val="000000" w:themeColor="text1"/>
                <w:sz w:val="20"/>
                <w:szCs w:val="20"/>
              </w:rPr>
              <w:t>Cilj</w:t>
            </w:r>
            <w:r w:rsidR="00B334A1" w:rsidRPr="00BC40E1">
              <w:rPr>
                <w:rFonts w:cstheme="minorHAnsi"/>
                <w:color w:val="000000" w:themeColor="text1"/>
                <w:sz w:val="20"/>
                <w:szCs w:val="20"/>
              </w:rPr>
              <w:t xml:space="preserve"> je, da se čimprej </w:t>
            </w:r>
            <w:r w:rsidRPr="00BC40E1">
              <w:rPr>
                <w:rFonts w:cstheme="minorHAnsi"/>
                <w:color w:val="000000" w:themeColor="text1"/>
                <w:sz w:val="20"/>
                <w:szCs w:val="20"/>
              </w:rPr>
              <w:t>naučite VSE glagole v tretji obliki</w:t>
            </w:r>
            <w:r w:rsidR="00B334A1" w:rsidRPr="00BC40E1">
              <w:rPr>
                <w:rFonts w:cstheme="minorHAnsi"/>
                <w:color w:val="000000" w:themeColor="text1"/>
                <w:sz w:val="20"/>
                <w:szCs w:val="20"/>
              </w:rPr>
              <w:t>, tako da si delo organizirajte.</w:t>
            </w:r>
            <w:r w:rsidRPr="00BC40E1">
              <w:rPr>
                <w:rFonts w:cstheme="minorHAnsi"/>
                <w:color w:val="000000" w:themeColor="text1"/>
                <w:sz w:val="20"/>
                <w:szCs w:val="20"/>
              </w:rPr>
              <w:t>)</w:t>
            </w:r>
          </w:p>
          <w:p w:rsidR="003B768C" w:rsidRPr="00BC40E1" w:rsidRDefault="00B334A1" w:rsidP="00B334A1">
            <w:pPr>
              <w:pStyle w:val="Odstavekseznama"/>
              <w:numPr>
                <w:ilvl w:val="0"/>
                <w:numId w:val="4"/>
              </w:numPr>
              <w:rPr>
                <w:rFonts w:cstheme="minorHAnsi"/>
                <w:sz w:val="20"/>
                <w:szCs w:val="20"/>
              </w:rPr>
            </w:pPr>
            <w:r w:rsidRPr="00BC40E1">
              <w:rPr>
                <w:rFonts w:cstheme="minorHAnsi"/>
                <w:color w:val="000000" w:themeColor="text1"/>
                <w:sz w:val="20"/>
                <w:szCs w:val="20"/>
              </w:rPr>
              <w:t xml:space="preserve">UČ str. 56 (1., 2., 3. naloga)  </w:t>
            </w:r>
            <w:r w:rsidRPr="00BC40E1">
              <w:rPr>
                <w:rFonts w:cstheme="minorHAnsi"/>
                <w:color w:val="000000" w:themeColor="text1"/>
                <w:sz w:val="20"/>
                <w:szCs w:val="20"/>
              </w:rPr>
              <w:sym w:font="Wingdings" w:char="F0E0"/>
            </w:r>
            <w:r w:rsidRPr="00BC40E1">
              <w:rPr>
                <w:rFonts w:cstheme="minorHAnsi"/>
                <w:color w:val="000000" w:themeColor="text1"/>
                <w:sz w:val="20"/>
                <w:szCs w:val="20"/>
              </w:rPr>
              <w:t xml:space="preserve"> </w:t>
            </w:r>
            <w:r w:rsidR="003B768C" w:rsidRPr="00BC40E1">
              <w:rPr>
                <w:rFonts w:cstheme="minorHAnsi"/>
                <w:color w:val="000000" w:themeColor="text1"/>
                <w:sz w:val="20"/>
                <w:szCs w:val="20"/>
              </w:rPr>
              <w:t>besedišče iz 1.</w:t>
            </w:r>
            <w:r w:rsidRPr="00BC40E1">
              <w:rPr>
                <w:rFonts w:cstheme="minorHAnsi"/>
                <w:color w:val="000000" w:themeColor="text1"/>
                <w:sz w:val="20"/>
                <w:szCs w:val="20"/>
              </w:rPr>
              <w:t xml:space="preserve"> </w:t>
            </w:r>
            <w:r w:rsidR="003B768C" w:rsidRPr="00BC40E1">
              <w:rPr>
                <w:rFonts w:cstheme="minorHAnsi"/>
                <w:color w:val="000000" w:themeColor="text1"/>
                <w:sz w:val="20"/>
                <w:szCs w:val="20"/>
              </w:rPr>
              <w:t>naloge prepišete v zvezek in prevedete</w:t>
            </w:r>
            <w:r w:rsidRPr="00BC40E1">
              <w:rPr>
                <w:rFonts w:cstheme="minorHAnsi"/>
                <w:color w:val="000000" w:themeColor="text1"/>
                <w:sz w:val="20"/>
                <w:szCs w:val="20"/>
              </w:rPr>
              <w:t xml:space="preserve">. Poslušate lahko na </w:t>
            </w:r>
            <w:hyperlink r:id="rId16" w:history="1">
              <w:r w:rsidRPr="00BC40E1">
                <w:rPr>
                  <w:rStyle w:val="Hiperpovezava"/>
                  <w:rFonts w:cstheme="minorHAnsi"/>
                  <w:sz w:val="20"/>
                  <w:szCs w:val="20"/>
                </w:rPr>
                <w:t>https://elt.oup.com/student/project/level3/?cc=si&amp;selLanguage=en</w:t>
              </w:r>
            </w:hyperlink>
            <w:r w:rsidRPr="00BC40E1">
              <w:rPr>
                <w:rFonts w:cstheme="minorHAnsi"/>
                <w:sz w:val="20"/>
                <w:szCs w:val="20"/>
              </w:rPr>
              <w:t xml:space="preserve"> </w:t>
            </w:r>
            <w:r w:rsidR="003B768C" w:rsidRPr="00BC40E1">
              <w:rPr>
                <w:rFonts w:cstheme="minorHAnsi"/>
                <w:sz w:val="20"/>
                <w:szCs w:val="20"/>
              </w:rPr>
              <w:t xml:space="preserve"> </w:t>
            </w:r>
          </w:p>
        </w:tc>
      </w:tr>
      <w:tr w:rsidR="00E50472" w:rsidRPr="00BC40E1" w:rsidTr="00BC40E1">
        <w:tc>
          <w:tcPr>
            <w:tcW w:w="1668" w:type="dxa"/>
            <w:hideMark/>
          </w:tcPr>
          <w:p w:rsidR="00E50472" w:rsidRPr="00BC40E1" w:rsidRDefault="00E50472" w:rsidP="00A1793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lastRenderedPageBreak/>
              <w:t>likovna umetnost</w:t>
            </w:r>
          </w:p>
          <w:p w:rsidR="00E50472" w:rsidRPr="00BC40E1" w:rsidRDefault="00E50472" w:rsidP="00A17933">
            <w:pPr>
              <w:rPr>
                <w:rFonts w:eastAsia="Times New Roman" w:cstheme="minorHAnsi"/>
                <w:color w:val="2B2B2B"/>
                <w:sz w:val="20"/>
                <w:szCs w:val="20"/>
                <w:lang w:eastAsia="sl-SI"/>
              </w:rPr>
            </w:pPr>
          </w:p>
        </w:tc>
        <w:tc>
          <w:tcPr>
            <w:tcW w:w="8930" w:type="dxa"/>
          </w:tcPr>
          <w:p w:rsidR="00BC40E1" w:rsidRPr="00BC40E1" w:rsidRDefault="00BC40E1" w:rsidP="00BC40E1">
            <w:pPr>
              <w:pStyle w:val="Odstavekseznama"/>
              <w:numPr>
                <w:ilvl w:val="0"/>
                <w:numId w:val="20"/>
              </w:numPr>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RISANJE TIHOŽITJA-v kompozicijo postavite športne ali glasbene rekvizite in narišite s svinčnikom. Upoštevajte prekrivanje in grafično modelacijo. </w:t>
            </w:r>
          </w:p>
          <w:p w:rsidR="00E50472" w:rsidRPr="00BC40E1" w:rsidRDefault="00BC40E1" w:rsidP="00BC40E1">
            <w:pPr>
              <w:pStyle w:val="Naslov5"/>
              <w:numPr>
                <w:ilvl w:val="0"/>
                <w:numId w:val="20"/>
              </w:numPr>
              <w:spacing w:line="256" w:lineRule="auto"/>
              <w:rPr>
                <w:rFonts w:asciiTheme="minorHAnsi" w:eastAsia="Times New Roman" w:hAnsiTheme="minorHAnsi" w:cstheme="minorHAnsi"/>
                <w:b/>
                <w:bCs/>
                <w:color w:val="auto"/>
                <w:sz w:val="20"/>
                <w:szCs w:val="20"/>
                <w:lang w:eastAsia="sl-SI"/>
              </w:rPr>
            </w:pPr>
            <w:r w:rsidRPr="00BC40E1">
              <w:rPr>
                <w:rFonts w:asciiTheme="minorHAnsi" w:eastAsia="Times New Roman" w:hAnsiTheme="minorHAnsi" w:cstheme="minorHAnsi"/>
                <w:color w:val="2B2B2B"/>
                <w:sz w:val="20"/>
                <w:szCs w:val="20"/>
                <w:lang w:eastAsia="sl-SI"/>
              </w:rPr>
              <w:t xml:space="preserve">Poišči podatke o delu umetnika Pabla Picassa, preglej slike na </w:t>
            </w:r>
            <w:r w:rsidRPr="00BC40E1">
              <w:rPr>
                <w:rFonts w:asciiTheme="minorHAnsi" w:eastAsia="Times New Roman" w:hAnsiTheme="minorHAnsi" w:cstheme="minorHAnsi"/>
                <w:b/>
                <w:bCs/>
                <w:color w:val="auto"/>
                <w:sz w:val="20"/>
                <w:szCs w:val="20"/>
                <w:lang w:eastAsia="sl-SI"/>
              </w:rPr>
              <w:t xml:space="preserve">https://www.wikiart.org/en/pablo-picasso  </w:t>
            </w:r>
            <w:hyperlink r:id="rId17" w:anchor="!#filterName:Style_cubism,resultType:masonry" w:history="1">
              <w:r w:rsidRPr="00BC40E1">
                <w:rPr>
                  <w:rStyle w:val="Hiperpovezava"/>
                  <w:rFonts w:asciiTheme="minorHAnsi" w:eastAsia="Times New Roman" w:hAnsiTheme="minorHAnsi" w:cstheme="minorHAnsi"/>
                  <w:b/>
                  <w:bCs/>
                  <w:color w:val="000000" w:themeColor="text1"/>
                  <w:sz w:val="20"/>
                  <w:szCs w:val="20"/>
                  <w:lang w:eastAsia="sl-SI"/>
                </w:rPr>
                <w:t>Cubism</w:t>
              </w:r>
            </w:hyperlink>
          </w:p>
        </w:tc>
      </w:tr>
      <w:tr w:rsidR="00E50472" w:rsidRPr="00BC40E1" w:rsidTr="00BC40E1">
        <w:tc>
          <w:tcPr>
            <w:tcW w:w="1668" w:type="dxa"/>
            <w:hideMark/>
          </w:tcPr>
          <w:p w:rsidR="00E50472" w:rsidRPr="00BC40E1" w:rsidRDefault="00E50472" w:rsidP="00A1793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glasbena umetnost</w:t>
            </w:r>
          </w:p>
          <w:p w:rsidR="00E50472" w:rsidRPr="00BC40E1" w:rsidRDefault="00E50472" w:rsidP="00A17933">
            <w:pPr>
              <w:rPr>
                <w:rFonts w:eastAsia="Times New Roman" w:cstheme="minorHAnsi"/>
                <w:color w:val="2B2B2B"/>
                <w:sz w:val="20"/>
                <w:szCs w:val="20"/>
                <w:lang w:eastAsia="sl-SI"/>
              </w:rPr>
            </w:pPr>
          </w:p>
        </w:tc>
        <w:tc>
          <w:tcPr>
            <w:tcW w:w="8930" w:type="dxa"/>
          </w:tcPr>
          <w:p w:rsidR="005D2D6D" w:rsidRPr="00BC40E1" w:rsidRDefault="005D2D6D" w:rsidP="005D2D6D">
            <w:pPr>
              <w:rPr>
                <w:rFonts w:eastAsia="Times New Roman" w:cstheme="minorHAnsi"/>
                <w:b/>
                <w:color w:val="2B2B2B"/>
                <w:sz w:val="20"/>
                <w:szCs w:val="20"/>
                <w:lang w:eastAsia="sl-SI"/>
              </w:rPr>
            </w:pPr>
            <w:r w:rsidRPr="00BC40E1">
              <w:rPr>
                <w:rFonts w:eastAsia="Times New Roman" w:cstheme="minorHAnsi"/>
                <w:b/>
                <w:color w:val="2B2B2B"/>
                <w:sz w:val="20"/>
                <w:szCs w:val="20"/>
                <w:lang w:eastAsia="sl-SI"/>
              </w:rPr>
              <w:t>Simfonična pesnitev</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Uporabi e-ucbenik (i-ucbenik za glasbeno umetnost 8, poglavje Romantika, Simfonična pesnitev). 7 strani</w:t>
            </w:r>
          </w:p>
          <w:p w:rsidR="005D2D6D" w:rsidRPr="00BC40E1" w:rsidRDefault="005D2D6D" w:rsidP="005D2D6D">
            <w:pPr>
              <w:rPr>
                <w:rFonts w:eastAsia="Times New Roman" w:cstheme="minorHAnsi"/>
                <w:color w:val="2B2B2B"/>
                <w:sz w:val="20"/>
                <w:szCs w:val="20"/>
                <w:lang w:eastAsia="sl-SI"/>
              </w:rPr>
            </w:pPr>
          </w:p>
          <w:p w:rsidR="005D2D6D" w:rsidRPr="00BC40E1" w:rsidRDefault="005D2D6D" w:rsidP="005D2D6D">
            <w:pPr>
              <w:rPr>
                <w:rFonts w:cstheme="minorHAnsi"/>
                <w:sz w:val="20"/>
                <w:szCs w:val="20"/>
              </w:rPr>
            </w:pPr>
            <w:r w:rsidRPr="00BC40E1">
              <w:rPr>
                <w:rFonts w:cstheme="minorHAnsi"/>
                <w:sz w:val="20"/>
                <w:szCs w:val="20"/>
              </w:rPr>
              <w:t xml:space="preserve">Spletna povezava: </w:t>
            </w:r>
            <w:hyperlink r:id="rId18" w:history="1">
              <w:r w:rsidRPr="00BC40E1">
                <w:rPr>
                  <w:rStyle w:val="Hiperpovezava"/>
                  <w:rFonts w:cstheme="minorHAnsi"/>
                  <w:sz w:val="20"/>
                  <w:szCs w:val="20"/>
                </w:rPr>
                <w:t>https://eucbeniki.sio.si/gum8/3212/index.html</w:t>
              </w:r>
            </w:hyperlink>
          </w:p>
          <w:p w:rsidR="005D2D6D" w:rsidRPr="00BC40E1" w:rsidRDefault="005D2D6D" w:rsidP="005D2D6D">
            <w:pPr>
              <w:rPr>
                <w:rFonts w:cstheme="minorHAnsi"/>
                <w:sz w:val="20"/>
                <w:szCs w:val="20"/>
              </w:rPr>
            </w:pPr>
          </w:p>
          <w:p w:rsidR="005D2D6D" w:rsidRPr="00BC40E1" w:rsidRDefault="005D2D6D" w:rsidP="005D2D6D">
            <w:pPr>
              <w:rPr>
                <w:rFonts w:cstheme="minorHAnsi"/>
                <w:sz w:val="20"/>
                <w:szCs w:val="20"/>
              </w:rPr>
            </w:pPr>
            <w:r w:rsidRPr="00BC40E1">
              <w:rPr>
                <w:rFonts w:cstheme="minorHAnsi"/>
                <w:sz w:val="20"/>
                <w:szCs w:val="20"/>
              </w:rPr>
              <w:t>Uspešen boš, ko boš:</w:t>
            </w:r>
          </w:p>
          <w:p w:rsidR="005D2D6D" w:rsidRPr="00BC40E1" w:rsidRDefault="005D2D6D" w:rsidP="005D2D6D">
            <w:pPr>
              <w:pStyle w:val="Odstavekseznama"/>
              <w:numPr>
                <w:ilvl w:val="0"/>
                <w:numId w:val="19"/>
              </w:numPr>
              <w:rPr>
                <w:rFonts w:cstheme="minorHAnsi"/>
                <w:sz w:val="20"/>
                <w:szCs w:val="20"/>
              </w:rPr>
            </w:pPr>
            <w:r w:rsidRPr="00BC40E1">
              <w:rPr>
                <w:rFonts w:cstheme="minorHAnsi"/>
                <w:sz w:val="20"/>
                <w:szCs w:val="20"/>
              </w:rPr>
              <w:t>pregledal strani od 66 do vključno 72 ter rešil vse naloge,</w:t>
            </w:r>
          </w:p>
          <w:p w:rsidR="005D2D6D" w:rsidRPr="00BC40E1" w:rsidRDefault="005D2D6D" w:rsidP="005D2D6D">
            <w:pPr>
              <w:pStyle w:val="Odstavekseznama"/>
              <w:numPr>
                <w:ilvl w:val="0"/>
                <w:numId w:val="19"/>
              </w:numPr>
              <w:rPr>
                <w:rFonts w:cstheme="minorHAnsi"/>
                <w:sz w:val="20"/>
                <w:szCs w:val="20"/>
              </w:rPr>
            </w:pPr>
            <w:r w:rsidRPr="00BC40E1">
              <w:rPr>
                <w:rFonts w:cstheme="minorHAnsi"/>
                <w:sz w:val="20"/>
                <w:szCs w:val="20"/>
              </w:rPr>
              <w:t>si v zvezek zapisal značilnosti simfonične pesnitve, bistvene podatke o skladateljih in njunih simfoničnih pesnitvah,</w:t>
            </w:r>
          </w:p>
          <w:p w:rsidR="005D2D6D" w:rsidRPr="00BC40E1" w:rsidRDefault="005D2D6D" w:rsidP="005D2D6D">
            <w:pPr>
              <w:pStyle w:val="Odstavekseznama"/>
              <w:numPr>
                <w:ilvl w:val="0"/>
                <w:numId w:val="19"/>
              </w:numPr>
              <w:rPr>
                <w:rFonts w:cstheme="minorHAnsi"/>
                <w:sz w:val="20"/>
                <w:szCs w:val="20"/>
              </w:rPr>
            </w:pPr>
            <w:r w:rsidRPr="00BC40E1">
              <w:rPr>
                <w:rFonts w:cstheme="minorHAnsi"/>
                <w:sz w:val="20"/>
                <w:szCs w:val="20"/>
              </w:rPr>
              <w:t xml:space="preserve">na zloge, ki si jih izmisliš, znal zapeti temo Vltave. </w:t>
            </w:r>
            <w:hyperlink r:id="rId19" w:history="1">
              <w:r w:rsidRPr="00BC40E1">
                <w:rPr>
                  <w:rStyle w:val="Hiperpovezava"/>
                  <w:rFonts w:cstheme="minorHAnsi"/>
                  <w:sz w:val="20"/>
                  <w:szCs w:val="20"/>
                </w:rPr>
                <w:t>https://www.youtube.com/watch?v=l6kqu2mk-Kw</w:t>
              </w:r>
            </w:hyperlink>
            <w:r w:rsidRPr="00BC40E1">
              <w:rPr>
                <w:rFonts w:cstheme="minorHAnsi"/>
                <w:sz w:val="20"/>
                <w:szCs w:val="20"/>
              </w:rPr>
              <w:t xml:space="preserve"> (čas posnetka teme: 1:11 – 1:42). </w:t>
            </w:r>
          </w:p>
          <w:p w:rsidR="005D2D6D" w:rsidRPr="00BC40E1" w:rsidRDefault="005D2D6D" w:rsidP="005D2D6D">
            <w:pPr>
              <w:pStyle w:val="Odstavekseznama"/>
              <w:numPr>
                <w:ilvl w:val="0"/>
                <w:numId w:val="19"/>
              </w:numPr>
              <w:spacing w:line="256" w:lineRule="auto"/>
              <w:contextualSpacing w:val="0"/>
              <w:rPr>
                <w:rFonts w:cstheme="minorHAnsi"/>
                <w:sz w:val="20"/>
                <w:szCs w:val="20"/>
              </w:rPr>
            </w:pPr>
            <w:r w:rsidRPr="00BC40E1">
              <w:rPr>
                <w:rFonts w:cstheme="minorHAnsi"/>
                <w:sz w:val="20"/>
                <w:szCs w:val="20"/>
              </w:rPr>
              <w:t xml:space="preserve">Lahko si izmisliš tudi smiselno besedilo in mi ga pošlješ </w:t>
            </w:r>
            <w:r w:rsidRPr="00BC40E1">
              <w:rPr>
                <w:rFonts w:cstheme="minorHAnsi"/>
                <w:sz w:val="20"/>
                <w:szCs w:val="20"/>
              </w:rPr>
              <w:sym w:font="Wingdings" w:char="F04A"/>
            </w:r>
          </w:p>
          <w:p w:rsidR="00E50472" w:rsidRPr="00BC40E1" w:rsidRDefault="00E50472" w:rsidP="00A17933">
            <w:pPr>
              <w:rPr>
                <w:rFonts w:eastAsia="Times New Roman" w:cstheme="minorHAnsi"/>
                <w:color w:val="2B2B2B"/>
                <w:sz w:val="20"/>
                <w:szCs w:val="20"/>
                <w:lang w:eastAsia="sl-SI"/>
              </w:rPr>
            </w:pPr>
          </w:p>
        </w:tc>
      </w:tr>
      <w:tr w:rsidR="00642312" w:rsidRPr="00BC40E1" w:rsidTr="00BC40E1">
        <w:tc>
          <w:tcPr>
            <w:tcW w:w="1668" w:type="dxa"/>
            <w:hideMark/>
          </w:tcPr>
          <w:p w:rsidR="00642312" w:rsidRPr="00BC40E1" w:rsidRDefault="00642312">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geografija</w:t>
            </w:r>
          </w:p>
        </w:tc>
        <w:tc>
          <w:tcPr>
            <w:tcW w:w="8930" w:type="dxa"/>
          </w:tcPr>
          <w:p w:rsidR="00642312" w:rsidRPr="00BC40E1" w:rsidRDefault="00642312" w:rsidP="00642312">
            <w:pPr>
              <w:pStyle w:val="Odstavekseznama"/>
              <w:numPr>
                <w:ilvl w:val="0"/>
                <w:numId w:val="12"/>
              </w:numPr>
              <w:spacing w:after="120"/>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šolska ura: </w:t>
            </w:r>
            <w:r w:rsidRPr="00BC40E1">
              <w:rPr>
                <w:rFonts w:eastAsia="Times New Roman" w:cstheme="minorHAnsi"/>
                <w:b/>
                <w:color w:val="2B2B2B"/>
                <w:sz w:val="20"/>
                <w:szCs w:val="20"/>
                <w:lang w:eastAsia="sl-SI"/>
              </w:rPr>
              <w:t>Gospodarstvo Avstralije</w:t>
            </w:r>
          </w:p>
          <w:p w:rsidR="00642312" w:rsidRPr="00BC40E1" w:rsidRDefault="00642312" w:rsidP="00642312">
            <w:pPr>
              <w:pStyle w:val="Odstavekseznama"/>
              <w:numPr>
                <w:ilvl w:val="0"/>
                <w:numId w:val="12"/>
              </w:numPr>
              <w:spacing w:after="120"/>
              <w:rPr>
                <w:rFonts w:eastAsia="Times New Roman" w:cstheme="minorHAnsi"/>
                <w:color w:val="2B2B2B"/>
                <w:sz w:val="20"/>
                <w:szCs w:val="20"/>
                <w:lang w:eastAsia="sl-SI"/>
              </w:rPr>
            </w:pPr>
            <w:r w:rsidRPr="00BC40E1">
              <w:rPr>
                <w:rFonts w:eastAsia="Times New Roman" w:cstheme="minorHAnsi"/>
                <w:color w:val="2B2B2B"/>
                <w:sz w:val="20"/>
                <w:szCs w:val="20"/>
                <w:lang w:eastAsia="sl-SI"/>
              </w:rPr>
              <w:t>šolska ura</w:t>
            </w:r>
            <w:r w:rsidRPr="00BC40E1">
              <w:rPr>
                <w:rFonts w:eastAsia="Times New Roman" w:cstheme="minorHAnsi"/>
                <w:b/>
                <w:color w:val="2B2B2B"/>
                <w:sz w:val="20"/>
                <w:szCs w:val="20"/>
                <w:lang w:eastAsia="sl-SI"/>
              </w:rPr>
              <w:t>: Nova Zelandija</w:t>
            </w:r>
          </w:p>
          <w:p w:rsidR="00642312" w:rsidRPr="00BC40E1" w:rsidRDefault="00642312" w:rsidP="00642312">
            <w:pPr>
              <w:pStyle w:val="Odstavekseznama"/>
              <w:numPr>
                <w:ilvl w:val="0"/>
                <w:numId w:val="13"/>
              </w:numPr>
              <w:rPr>
                <w:rFonts w:eastAsia="Times New Roman" w:cstheme="minorHAnsi"/>
                <w:color w:val="2B2B2B"/>
                <w:sz w:val="20"/>
                <w:szCs w:val="20"/>
                <w:lang w:eastAsia="sl-SI"/>
              </w:rPr>
            </w:pPr>
            <w:r w:rsidRPr="00BC40E1">
              <w:rPr>
                <w:rFonts w:eastAsia="Times New Roman" w:cstheme="minorHAnsi"/>
                <w:color w:val="2B2B2B"/>
                <w:sz w:val="20"/>
                <w:szCs w:val="20"/>
                <w:lang w:eastAsia="sl-SI"/>
              </w:rPr>
              <w:t>uporaba učbenika</w:t>
            </w:r>
          </w:p>
          <w:p w:rsidR="00642312" w:rsidRPr="00BC40E1" w:rsidRDefault="00642312" w:rsidP="00642312">
            <w:pPr>
              <w:pStyle w:val="Odstavekseznama"/>
              <w:numPr>
                <w:ilvl w:val="0"/>
                <w:numId w:val="13"/>
              </w:numPr>
              <w:rPr>
                <w:rFonts w:eastAsia="Times New Roman" w:cstheme="minorHAnsi"/>
                <w:color w:val="2B2B2B"/>
                <w:sz w:val="20"/>
                <w:szCs w:val="20"/>
                <w:lang w:eastAsia="sl-SI"/>
              </w:rPr>
            </w:pPr>
            <w:r w:rsidRPr="00BC40E1">
              <w:rPr>
                <w:rFonts w:eastAsia="Times New Roman" w:cstheme="minorHAnsi"/>
                <w:color w:val="2B2B2B"/>
                <w:sz w:val="20"/>
                <w:szCs w:val="20"/>
                <w:lang w:eastAsia="sl-SI"/>
              </w:rPr>
              <w:t>zapis v zvezek</w:t>
            </w:r>
          </w:p>
          <w:p w:rsidR="00642312" w:rsidRPr="00BC40E1" w:rsidRDefault="00642312" w:rsidP="00642312">
            <w:pPr>
              <w:pStyle w:val="Odstavekseznama"/>
              <w:numPr>
                <w:ilvl w:val="0"/>
                <w:numId w:val="13"/>
              </w:numPr>
              <w:rPr>
                <w:rFonts w:eastAsia="Times New Roman" w:cstheme="minorHAnsi"/>
                <w:color w:val="2B2B2B"/>
                <w:sz w:val="20"/>
                <w:szCs w:val="20"/>
                <w:lang w:eastAsia="sl-SI"/>
              </w:rPr>
            </w:pPr>
            <w:r w:rsidRPr="00BC40E1">
              <w:rPr>
                <w:rFonts w:eastAsia="Times New Roman" w:cstheme="minorHAnsi"/>
                <w:color w:val="2B2B2B"/>
                <w:sz w:val="20"/>
                <w:szCs w:val="20"/>
                <w:lang w:eastAsia="sl-SI"/>
              </w:rPr>
              <w:t>ogled dodatnih vsebin na spletu</w:t>
            </w:r>
          </w:p>
          <w:p w:rsidR="00642312" w:rsidRPr="00BC40E1" w:rsidRDefault="00642312" w:rsidP="00642312">
            <w:pPr>
              <w:pStyle w:val="Odstavekseznama"/>
              <w:numPr>
                <w:ilvl w:val="0"/>
                <w:numId w:val="13"/>
              </w:numPr>
              <w:rPr>
                <w:rFonts w:eastAsia="Times New Roman" w:cstheme="minorHAnsi"/>
                <w:color w:val="2B2B2B"/>
                <w:sz w:val="20"/>
                <w:szCs w:val="20"/>
                <w:lang w:eastAsia="sl-SI"/>
              </w:rPr>
            </w:pPr>
            <w:r w:rsidRPr="00BC40E1">
              <w:rPr>
                <w:rFonts w:eastAsia="Times New Roman" w:cstheme="minorHAnsi"/>
                <w:color w:val="2B2B2B"/>
                <w:sz w:val="20"/>
                <w:szCs w:val="20"/>
                <w:lang w:eastAsia="sl-SI"/>
              </w:rPr>
              <w:t>utrjevanje znanja s pomočjo spletnih vsebin</w:t>
            </w:r>
          </w:p>
          <w:p w:rsidR="00642312" w:rsidRPr="00BC40E1" w:rsidRDefault="00642312">
            <w:pPr>
              <w:ind w:left="360"/>
              <w:rPr>
                <w:rFonts w:eastAsia="Times New Roman" w:cstheme="minorHAnsi"/>
                <w:color w:val="2B2B2B"/>
                <w:sz w:val="20"/>
                <w:szCs w:val="20"/>
                <w:lang w:eastAsia="sl-SI"/>
              </w:rPr>
            </w:pPr>
          </w:p>
          <w:p w:rsidR="00642312" w:rsidRPr="00BC40E1" w:rsidRDefault="00642312">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Vsa podrobna navodila ter zapise za v zvezek najdete pod to preglednico, v Wordovi datoteki </w:t>
            </w:r>
            <w:r w:rsidRPr="00BC40E1">
              <w:rPr>
                <w:rFonts w:eastAsia="Times New Roman" w:cstheme="minorHAnsi"/>
                <w:color w:val="0070C0"/>
                <w:sz w:val="20"/>
                <w:szCs w:val="20"/>
                <w:lang w:eastAsia="sl-SI"/>
              </w:rPr>
              <w:t>Geografija_8r_2_teden</w:t>
            </w:r>
            <w:r w:rsidRPr="00BC40E1">
              <w:rPr>
                <w:rFonts w:eastAsia="Times New Roman" w:cstheme="minorHAnsi"/>
                <w:color w:val="2B2B2B"/>
                <w:sz w:val="20"/>
                <w:szCs w:val="20"/>
                <w:lang w:eastAsia="sl-SI"/>
              </w:rPr>
              <w:t>.</w:t>
            </w:r>
          </w:p>
        </w:tc>
      </w:tr>
      <w:tr w:rsidR="00E50472" w:rsidRPr="00BC40E1" w:rsidTr="00BC40E1">
        <w:tc>
          <w:tcPr>
            <w:tcW w:w="1668" w:type="dxa"/>
            <w:hideMark/>
          </w:tcPr>
          <w:p w:rsidR="00E50472" w:rsidRPr="00BC40E1" w:rsidRDefault="00E50472" w:rsidP="00A1793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zgodovina</w:t>
            </w:r>
          </w:p>
          <w:p w:rsidR="00E50472" w:rsidRPr="00BC40E1" w:rsidRDefault="00E50472" w:rsidP="00A17933">
            <w:pPr>
              <w:rPr>
                <w:rFonts w:eastAsia="Times New Roman" w:cstheme="minorHAnsi"/>
                <w:color w:val="2B2B2B"/>
                <w:sz w:val="20"/>
                <w:szCs w:val="20"/>
                <w:lang w:eastAsia="sl-SI"/>
              </w:rPr>
            </w:pPr>
          </w:p>
        </w:tc>
        <w:tc>
          <w:tcPr>
            <w:tcW w:w="8930" w:type="dxa"/>
          </w:tcPr>
          <w:p w:rsidR="00596163" w:rsidRPr="00BC40E1" w:rsidRDefault="00596163" w:rsidP="00596163">
            <w:pPr>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1. ura: s </w:t>
            </w:r>
            <w:r w:rsidRPr="00BC40E1">
              <w:rPr>
                <w:rFonts w:eastAsia="Times New Roman" w:cstheme="minorHAnsi"/>
                <w:b/>
                <w:color w:val="2B2B2B"/>
                <w:sz w:val="20"/>
                <w:szCs w:val="20"/>
                <w:u w:val="single"/>
                <w:lang w:eastAsia="sl-SI"/>
              </w:rPr>
              <w:t>pomočjo učbenika str.: 88-94</w:t>
            </w:r>
            <w:r w:rsidRPr="00BC40E1">
              <w:rPr>
                <w:rFonts w:eastAsia="Times New Roman" w:cstheme="minorHAnsi"/>
                <w:color w:val="2B2B2B"/>
                <w:sz w:val="20"/>
                <w:szCs w:val="20"/>
                <w:lang w:eastAsia="sl-SI"/>
              </w:rPr>
              <w:t xml:space="preserve"> rešijo učni list (Dunajski kongres in revolucija 1848).</w:t>
            </w:r>
          </w:p>
          <w:p w:rsidR="00E50472" w:rsidRPr="00BC40E1" w:rsidRDefault="00596163" w:rsidP="0059616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2. ura: </w:t>
            </w:r>
            <w:r w:rsidRPr="00BC40E1">
              <w:rPr>
                <w:rFonts w:eastAsia="Times New Roman" w:cstheme="minorHAnsi"/>
                <w:b/>
                <w:color w:val="2B2B2B"/>
                <w:sz w:val="20"/>
                <w:szCs w:val="20"/>
                <w:u w:val="single"/>
                <w:lang w:eastAsia="sl-SI"/>
              </w:rPr>
              <w:t>Preberite</w:t>
            </w:r>
            <w:r w:rsidRPr="00BC40E1">
              <w:rPr>
                <w:rFonts w:eastAsia="Times New Roman" w:cstheme="minorHAnsi"/>
                <w:color w:val="2B2B2B"/>
                <w:sz w:val="20"/>
                <w:szCs w:val="20"/>
                <w:lang w:eastAsia="sl-SI"/>
              </w:rPr>
              <w:t xml:space="preserve"> snov: Uspehi in neuspehi nacionalnih gibanj. Glede na to, da tema obravnava nastanek treh večjih državnih tvorb v Evropi, bo delo potekalo postopoma. Več naslednjič.</w:t>
            </w:r>
          </w:p>
        </w:tc>
      </w:tr>
      <w:tr w:rsidR="002867C9" w:rsidRPr="00BC40E1" w:rsidTr="00BC40E1">
        <w:tc>
          <w:tcPr>
            <w:tcW w:w="1668" w:type="dxa"/>
            <w:hideMark/>
          </w:tcPr>
          <w:p w:rsidR="002867C9" w:rsidRPr="00BC40E1" w:rsidRDefault="002867C9">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domovinska in državljanska kultura in etika</w:t>
            </w:r>
          </w:p>
        </w:tc>
        <w:tc>
          <w:tcPr>
            <w:tcW w:w="8930" w:type="dxa"/>
          </w:tcPr>
          <w:p w:rsidR="002867C9" w:rsidRPr="00BC40E1" w:rsidRDefault="002867C9" w:rsidP="002867C9">
            <w:pPr>
              <w:pStyle w:val="Odstavekseznama"/>
              <w:numPr>
                <w:ilvl w:val="0"/>
                <w:numId w:val="14"/>
              </w:numPr>
              <w:spacing w:after="120"/>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šolska ura: </w:t>
            </w:r>
            <w:r w:rsidRPr="00BC40E1">
              <w:rPr>
                <w:rFonts w:eastAsia="Times New Roman" w:cstheme="minorHAnsi"/>
                <w:b/>
                <w:color w:val="2B2B2B"/>
                <w:sz w:val="20"/>
                <w:szCs w:val="20"/>
                <w:lang w:eastAsia="sl-SI"/>
              </w:rPr>
              <w:t>Globalizacija</w:t>
            </w:r>
          </w:p>
          <w:p w:rsidR="002867C9" w:rsidRPr="00BC40E1" w:rsidRDefault="002867C9" w:rsidP="002867C9">
            <w:pPr>
              <w:pStyle w:val="Odstavekseznama"/>
              <w:numPr>
                <w:ilvl w:val="0"/>
                <w:numId w:val="13"/>
              </w:numPr>
              <w:rPr>
                <w:rFonts w:eastAsia="Times New Roman" w:cstheme="minorHAnsi"/>
                <w:color w:val="2B2B2B"/>
                <w:sz w:val="20"/>
                <w:szCs w:val="20"/>
                <w:lang w:eastAsia="sl-SI"/>
              </w:rPr>
            </w:pPr>
            <w:r w:rsidRPr="00BC40E1">
              <w:rPr>
                <w:rFonts w:eastAsia="Times New Roman" w:cstheme="minorHAnsi"/>
                <w:color w:val="2B2B2B"/>
                <w:sz w:val="20"/>
                <w:szCs w:val="20"/>
                <w:lang w:eastAsia="sl-SI"/>
              </w:rPr>
              <w:t>uporaba učbenika in spletnega učbenika</w:t>
            </w:r>
          </w:p>
          <w:p w:rsidR="002867C9" w:rsidRPr="00BC40E1" w:rsidRDefault="002867C9" w:rsidP="002867C9">
            <w:pPr>
              <w:pStyle w:val="Odstavekseznama"/>
              <w:numPr>
                <w:ilvl w:val="0"/>
                <w:numId w:val="13"/>
              </w:numPr>
              <w:rPr>
                <w:rFonts w:eastAsia="Times New Roman" w:cstheme="minorHAnsi"/>
                <w:color w:val="2B2B2B"/>
                <w:sz w:val="20"/>
                <w:szCs w:val="20"/>
                <w:lang w:eastAsia="sl-SI"/>
              </w:rPr>
            </w:pPr>
            <w:r w:rsidRPr="00BC40E1">
              <w:rPr>
                <w:rFonts w:eastAsia="Times New Roman" w:cstheme="minorHAnsi"/>
                <w:color w:val="2B2B2B"/>
                <w:sz w:val="20"/>
                <w:szCs w:val="20"/>
                <w:lang w:eastAsia="sl-SI"/>
              </w:rPr>
              <w:t>ogled dodatnih vsebin na spletu</w:t>
            </w:r>
          </w:p>
          <w:p w:rsidR="002867C9" w:rsidRPr="00BC40E1" w:rsidRDefault="002867C9" w:rsidP="002867C9">
            <w:pPr>
              <w:pStyle w:val="Odstavekseznama"/>
              <w:numPr>
                <w:ilvl w:val="0"/>
                <w:numId w:val="13"/>
              </w:numPr>
              <w:rPr>
                <w:rFonts w:eastAsia="Times New Roman" w:cstheme="minorHAnsi"/>
                <w:color w:val="2B2B2B"/>
                <w:sz w:val="20"/>
                <w:szCs w:val="20"/>
                <w:lang w:eastAsia="sl-SI"/>
              </w:rPr>
            </w:pPr>
            <w:r w:rsidRPr="00BC40E1">
              <w:rPr>
                <w:rFonts w:eastAsia="Times New Roman" w:cstheme="minorHAnsi"/>
                <w:color w:val="2B2B2B"/>
                <w:sz w:val="20"/>
                <w:szCs w:val="20"/>
                <w:lang w:eastAsia="sl-SI"/>
              </w:rPr>
              <w:t>utrjevanje znanja s pomočjo spletnih vsebin</w:t>
            </w:r>
          </w:p>
          <w:p w:rsidR="002867C9" w:rsidRPr="00BC40E1" w:rsidRDefault="002867C9" w:rsidP="002867C9">
            <w:pPr>
              <w:pStyle w:val="Odstavekseznama"/>
              <w:numPr>
                <w:ilvl w:val="0"/>
                <w:numId w:val="13"/>
              </w:numPr>
              <w:rPr>
                <w:rFonts w:eastAsia="Times New Roman" w:cstheme="minorHAnsi"/>
                <w:color w:val="2B2B2B"/>
                <w:sz w:val="20"/>
                <w:szCs w:val="20"/>
                <w:lang w:eastAsia="sl-SI"/>
              </w:rPr>
            </w:pPr>
            <w:r w:rsidRPr="00BC40E1">
              <w:rPr>
                <w:rFonts w:eastAsia="Times New Roman" w:cstheme="minorHAnsi"/>
                <w:color w:val="2B2B2B"/>
                <w:sz w:val="20"/>
                <w:szCs w:val="20"/>
                <w:lang w:eastAsia="sl-SI"/>
              </w:rPr>
              <w:t>izdelovanje poročil in PP predstavitev za svoja podjetja (rok oddaje 30. 3. 2020)</w:t>
            </w:r>
          </w:p>
          <w:p w:rsidR="002867C9" w:rsidRPr="00BC40E1" w:rsidRDefault="002867C9">
            <w:pPr>
              <w:ind w:left="360"/>
              <w:rPr>
                <w:rFonts w:eastAsia="Times New Roman" w:cstheme="minorHAnsi"/>
                <w:color w:val="2B2B2B"/>
                <w:sz w:val="20"/>
                <w:szCs w:val="20"/>
                <w:lang w:eastAsia="sl-SI"/>
              </w:rPr>
            </w:pPr>
          </w:p>
          <w:p w:rsidR="002867C9" w:rsidRPr="00BC40E1" w:rsidRDefault="002867C9">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Vsa podrobna navodila ter zapise za v zvezek najdete pod to preglednico, v Wordovi datoteki </w:t>
            </w:r>
            <w:r w:rsidRPr="00BC40E1">
              <w:rPr>
                <w:rFonts w:eastAsia="Times New Roman" w:cstheme="minorHAnsi"/>
                <w:color w:val="0070C0"/>
                <w:sz w:val="20"/>
                <w:szCs w:val="20"/>
                <w:lang w:eastAsia="sl-SI"/>
              </w:rPr>
              <w:t>DKE_8r_2_teden</w:t>
            </w:r>
            <w:r w:rsidRPr="00BC40E1">
              <w:rPr>
                <w:rFonts w:eastAsia="Times New Roman" w:cstheme="minorHAnsi"/>
                <w:color w:val="2B2B2B"/>
                <w:sz w:val="20"/>
                <w:szCs w:val="20"/>
                <w:lang w:eastAsia="sl-SI"/>
              </w:rPr>
              <w:t>.</w:t>
            </w:r>
          </w:p>
        </w:tc>
      </w:tr>
      <w:tr w:rsidR="00E50472" w:rsidRPr="00BC40E1" w:rsidTr="00BC40E1">
        <w:tc>
          <w:tcPr>
            <w:tcW w:w="1668" w:type="dxa"/>
            <w:hideMark/>
          </w:tcPr>
          <w:p w:rsidR="00E50472" w:rsidRPr="00BC40E1" w:rsidRDefault="00E50472" w:rsidP="00A1793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fizika</w:t>
            </w:r>
          </w:p>
          <w:p w:rsidR="00E50472" w:rsidRPr="00BC40E1" w:rsidRDefault="00E50472" w:rsidP="00A17933">
            <w:pPr>
              <w:rPr>
                <w:rFonts w:eastAsia="Times New Roman" w:cstheme="minorHAnsi"/>
                <w:color w:val="2B2B2B"/>
                <w:sz w:val="20"/>
                <w:szCs w:val="20"/>
                <w:lang w:eastAsia="sl-SI"/>
              </w:rPr>
            </w:pPr>
          </w:p>
        </w:tc>
        <w:tc>
          <w:tcPr>
            <w:tcW w:w="8930" w:type="dxa"/>
          </w:tcPr>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gostota in specifična teža, tlak v tekočinah</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1.URA:</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gostota in specifična teža</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2.URA:</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tlak v tekočinah</w:t>
            </w:r>
          </w:p>
          <w:p w:rsidR="005D2D6D" w:rsidRPr="00BC40E1" w:rsidRDefault="005D2D6D" w:rsidP="005D2D6D">
            <w:pPr>
              <w:rPr>
                <w:rFonts w:eastAsia="Times New Roman" w:cstheme="minorHAnsi"/>
                <w:color w:val="2B2B2B"/>
                <w:sz w:val="20"/>
                <w:szCs w:val="20"/>
                <w:lang w:eastAsia="sl-SI"/>
              </w:rPr>
            </w:pP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PREBERITE si v UČBENIKU: od 110 do 124 </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                                        </w:t>
            </w:r>
          </w:p>
          <w:p w:rsidR="005D2D6D"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Del. zvezek (DZ)/ str. 70, naloge: 9,10 (namig: vsak dan v tednu lahko naredis eno)</w:t>
            </w:r>
          </w:p>
          <w:p w:rsidR="00E50472" w:rsidRPr="00BC40E1" w:rsidRDefault="005D2D6D" w:rsidP="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   DZ/76 nal: 9,10</w:t>
            </w:r>
          </w:p>
        </w:tc>
      </w:tr>
      <w:tr w:rsidR="00642312" w:rsidRPr="00BC40E1" w:rsidTr="00BC40E1">
        <w:tc>
          <w:tcPr>
            <w:tcW w:w="1668" w:type="dxa"/>
            <w:hideMark/>
          </w:tcPr>
          <w:p w:rsidR="00642312" w:rsidRPr="00BC40E1" w:rsidRDefault="008B390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k</w:t>
            </w:r>
            <w:r w:rsidR="00642312" w:rsidRPr="00BC40E1">
              <w:rPr>
                <w:rFonts w:eastAsia="Times New Roman" w:cstheme="minorHAnsi"/>
                <w:color w:val="2B2B2B"/>
                <w:sz w:val="20"/>
                <w:szCs w:val="20"/>
                <w:lang w:eastAsia="sl-SI"/>
              </w:rPr>
              <w:t>emija</w:t>
            </w:r>
            <w:r w:rsidRPr="00BC40E1">
              <w:rPr>
                <w:rFonts w:eastAsia="Times New Roman" w:cstheme="minorHAnsi"/>
                <w:color w:val="2B2B2B"/>
                <w:sz w:val="20"/>
                <w:szCs w:val="20"/>
                <w:lang w:eastAsia="sl-SI"/>
              </w:rPr>
              <w:t xml:space="preserve"> (ga. </w:t>
            </w:r>
            <w:r w:rsidRPr="00BC40E1">
              <w:rPr>
                <w:rFonts w:eastAsia="Times New Roman" w:cstheme="minorHAnsi"/>
                <w:color w:val="2B2B2B"/>
                <w:sz w:val="20"/>
                <w:szCs w:val="20"/>
                <w:lang w:eastAsia="sl-SI"/>
              </w:rPr>
              <w:lastRenderedPageBreak/>
              <w:t>Rozina)</w:t>
            </w:r>
          </w:p>
        </w:tc>
        <w:tc>
          <w:tcPr>
            <w:tcW w:w="8930" w:type="dxa"/>
          </w:tcPr>
          <w:p w:rsidR="00642312" w:rsidRPr="00BC40E1" w:rsidRDefault="00642312">
            <w:pPr>
              <w:rPr>
                <w:rFonts w:eastAsia="Times New Roman" w:cstheme="minorHAnsi"/>
                <w:b/>
                <w:sz w:val="20"/>
                <w:szCs w:val="20"/>
                <w:lang w:eastAsia="sl-SI"/>
              </w:rPr>
            </w:pPr>
          </w:p>
          <w:p w:rsidR="00642312" w:rsidRPr="00BC40E1" w:rsidRDefault="00642312" w:rsidP="00642312">
            <w:pPr>
              <w:pStyle w:val="Odstavekseznama"/>
              <w:numPr>
                <w:ilvl w:val="0"/>
                <w:numId w:val="7"/>
              </w:numPr>
              <w:tabs>
                <w:tab w:val="left" w:pos="240"/>
              </w:tabs>
              <w:spacing w:line="256" w:lineRule="auto"/>
              <w:ind w:left="0" w:firstLine="0"/>
              <w:rPr>
                <w:rFonts w:eastAsia="Times New Roman" w:cstheme="minorHAnsi"/>
                <w:color w:val="2B2B2B"/>
                <w:sz w:val="20"/>
                <w:szCs w:val="20"/>
                <w:lang w:eastAsia="sl-SI"/>
              </w:rPr>
            </w:pPr>
            <w:r w:rsidRPr="00BC40E1">
              <w:rPr>
                <w:rFonts w:eastAsia="Times New Roman" w:cstheme="minorHAnsi"/>
                <w:b/>
                <w:sz w:val="20"/>
                <w:szCs w:val="20"/>
                <w:lang w:eastAsia="sl-SI"/>
              </w:rPr>
              <w:lastRenderedPageBreak/>
              <w:t xml:space="preserve"> LASTNOSTI OGLJIKOVODIKOV </w:t>
            </w:r>
          </w:p>
          <w:p w:rsidR="00642312" w:rsidRPr="00BC40E1" w:rsidRDefault="00642312">
            <w:pPr>
              <w:pStyle w:val="Odstavekseznama"/>
              <w:tabs>
                <w:tab w:val="left" w:pos="240"/>
              </w:tabs>
              <w:ind w:left="0"/>
              <w:rPr>
                <w:rFonts w:eastAsia="Times New Roman" w:cstheme="minorHAnsi"/>
                <w:sz w:val="20"/>
                <w:szCs w:val="20"/>
                <w:lang w:eastAsia="sl-SI"/>
              </w:rPr>
            </w:pPr>
            <w:r w:rsidRPr="00BC40E1">
              <w:rPr>
                <w:rFonts w:eastAsia="Times New Roman" w:cstheme="minorHAnsi"/>
                <w:sz w:val="20"/>
                <w:szCs w:val="20"/>
                <w:lang w:eastAsia="sl-SI"/>
              </w:rPr>
              <w:t xml:space="preserve">       (navaden naslov v zvezku)</w:t>
            </w:r>
          </w:p>
          <w:p w:rsidR="00642312" w:rsidRPr="00BC40E1" w:rsidRDefault="00642312" w:rsidP="00642312">
            <w:pPr>
              <w:pStyle w:val="Odstavekseznama"/>
              <w:numPr>
                <w:ilvl w:val="0"/>
                <w:numId w:val="8"/>
              </w:numPr>
              <w:tabs>
                <w:tab w:val="left" w:pos="240"/>
                <w:tab w:val="left" w:pos="453"/>
              </w:tabs>
              <w:spacing w:line="256" w:lineRule="auto"/>
              <w:ind w:left="170" w:firstLine="0"/>
              <w:jc w:val="both"/>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V zvezku izoblikujte miselni vzorec LASTNOSTI  OGLJIKOVODIKOV </w:t>
            </w:r>
          </w:p>
          <w:p w:rsidR="00642312" w:rsidRPr="00BC40E1" w:rsidRDefault="00642312">
            <w:pPr>
              <w:tabs>
                <w:tab w:val="left" w:pos="240"/>
                <w:tab w:val="left" w:pos="453"/>
              </w:tabs>
              <w:ind w:left="170"/>
              <w:rPr>
                <w:rFonts w:eastAsia="Times New Roman" w:cstheme="minorHAnsi"/>
                <w:b/>
                <w:i/>
                <w:color w:val="2B2B2B"/>
                <w:sz w:val="20"/>
                <w:szCs w:val="20"/>
                <w:lang w:eastAsia="sl-SI"/>
              </w:rPr>
            </w:pPr>
            <w:r w:rsidRPr="00BC40E1">
              <w:rPr>
                <w:rFonts w:eastAsia="Times New Roman" w:cstheme="minorHAnsi"/>
                <w:color w:val="2B2B2B"/>
                <w:sz w:val="20"/>
                <w:szCs w:val="20"/>
                <w:lang w:eastAsia="sl-SI"/>
              </w:rPr>
              <w:t xml:space="preserve">     Miselni vzorec naj vsebuje </w:t>
            </w:r>
            <w:r w:rsidRPr="00BC40E1">
              <w:rPr>
                <w:rFonts w:eastAsia="Times New Roman" w:cstheme="minorHAnsi"/>
                <w:b/>
                <w:i/>
                <w:color w:val="2B2B2B"/>
                <w:sz w:val="20"/>
                <w:szCs w:val="20"/>
                <w:lang w:eastAsia="sl-SI"/>
              </w:rPr>
              <w:t xml:space="preserve">agregatna stanja, vonj, topnost v vodi,   </w:t>
            </w:r>
          </w:p>
          <w:p w:rsidR="00642312" w:rsidRPr="00BC40E1" w:rsidRDefault="00642312">
            <w:pPr>
              <w:tabs>
                <w:tab w:val="left" w:pos="240"/>
                <w:tab w:val="left" w:pos="453"/>
              </w:tabs>
              <w:ind w:left="170"/>
              <w:rPr>
                <w:rFonts w:eastAsia="Times New Roman" w:cstheme="minorHAnsi"/>
                <w:b/>
                <w:i/>
                <w:color w:val="2B2B2B"/>
                <w:sz w:val="20"/>
                <w:szCs w:val="20"/>
                <w:lang w:eastAsia="sl-SI"/>
              </w:rPr>
            </w:pPr>
            <w:r w:rsidRPr="00BC40E1">
              <w:rPr>
                <w:rFonts w:eastAsia="Times New Roman" w:cstheme="minorHAnsi"/>
                <w:b/>
                <w:i/>
                <w:color w:val="2B2B2B"/>
                <w:sz w:val="20"/>
                <w:szCs w:val="20"/>
                <w:lang w:eastAsia="sl-SI"/>
              </w:rPr>
              <w:t xml:space="preserve">     vnetljivost, gostoto, vrelišča, tališča.</w:t>
            </w:r>
          </w:p>
          <w:p w:rsidR="00642312" w:rsidRPr="00BC40E1" w:rsidRDefault="00642312">
            <w:pPr>
              <w:pStyle w:val="Odstavekseznama"/>
              <w:tabs>
                <w:tab w:val="left" w:pos="240"/>
                <w:tab w:val="left" w:pos="453"/>
              </w:tabs>
              <w:ind w:left="170"/>
              <w:jc w:val="both"/>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     </w:t>
            </w:r>
            <w:r w:rsidRPr="00BC40E1">
              <w:rPr>
                <w:rFonts w:eastAsia="Times New Roman" w:cstheme="minorHAnsi"/>
                <w:i/>
                <w:color w:val="2B2B2B"/>
                <w:sz w:val="20"/>
                <w:szCs w:val="20"/>
                <w:lang w:eastAsia="sl-SI"/>
              </w:rPr>
              <w:t>Uporabljajte učbenik str. 97 in 98 ter informacije s spleta</w:t>
            </w:r>
            <w:r w:rsidRPr="00BC40E1">
              <w:rPr>
                <w:rFonts w:eastAsia="Times New Roman" w:cstheme="minorHAnsi"/>
                <w:color w:val="2B2B2B"/>
                <w:sz w:val="20"/>
                <w:szCs w:val="20"/>
                <w:lang w:eastAsia="sl-SI"/>
              </w:rPr>
              <w:t>.</w:t>
            </w:r>
          </w:p>
          <w:p w:rsidR="00642312" w:rsidRPr="00BC40E1" w:rsidRDefault="00642312">
            <w:pPr>
              <w:pStyle w:val="Odstavekseznama"/>
              <w:tabs>
                <w:tab w:val="left" w:pos="240"/>
                <w:tab w:val="left" w:pos="453"/>
              </w:tabs>
              <w:ind w:left="170"/>
              <w:jc w:val="both"/>
              <w:rPr>
                <w:rFonts w:eastAsia="Times New Roman" w:cstheme="minorHAnsi"/>
                <w:color w:val="2B2B2B"/>
                <w:sz w:val="20"/>
                <w:szCs w:val="20"/>
                <w:lang w:eastAsia="sl-SI"/>
              </w:rPr>
            </w:pPr>
          </w:p>
          <w:p w:rsidR="00642312" w:rsidRPr="00BC40E1" w:rsidRDefault="00642312" w:rsidP="00642312">
            <w:pPr>
              <w:pStyle w:val="Odstavekseznama"/>
              <w:numPr>
                <w:ilvl w:val="0"/>
                <w:numId w:val="9"/>
              </w:numPr>
              <w:tabs>
                <w:tab w:val="left" w:pos="240"/>
                <w:tab w:val="left" w:pos="453"/>
              </w:tabs>
              <w:spacing w:line="256" w:lineRule="auto"/>
              <w:ind w:left="29" w:hanging="11"/>
              <w:rPr>
                <w:rFonts w:eastAsia="Times New Roman" w:cstheme="minorHAnsi"/>
                <w:color w:val="2B2B2B"/>
                <w:sz w:val="20"/>
                <w:szCs w:val="20"/>
                <w:lang w:eastAsia="sl-SI"/>
              </w:rPr>
            </w:pPr>
            <w:r w:rsidRPr="00BC40E1">
              <w:rPr>
                <w:rFonts w:eastAsia="Times New Roman" w:cstheme="minorHAnsi"/>
                <w:b/>
                <w:sz w:val="20"/>
                <w:szCs w:val="20"/>
                <w:lang w:eastAsia="sl-SI"/>
              </w:rPr>
              <w:t xml:space="preserve"> REAKCIJE OGLJIKOVODIKOV</w:t>
            </w:r>
          </w:p>
          <w:p w:rsidR="00642312" w:rsidRPr="00BC40E1" w:rsidRDefault="00642312">
            <w:pPr>
              <w:pStyle w:val="Odstavekseznama"/>
              <w:tabs>
                <w:tab w:val="left" w:pos="240"/>
                <w:tab w:val="left" w:pos="453"/>
              </w:tabs>
              <w:ind w:left="170"/>
              <w:jc w:val="both"/>
              <w:rPr>
                <w:rFonts w:eastAsia="Times New Roman" w:cstheme="minorHAnsi"/>
                <w:sz w:val="20"/>
                <w:szCs w:val="20"/>
                <w:lang w:eastAsia="sl-SI"/>
              </w:rPr>
            </w:pPr>
            <w:r w:rsidRPr="00BC40E1">
              <w:rPr>
                <w:rFonts w:eastAsia="Times New Roman" w:cstheme="minorHAnsi"/>
                <w:sz w:val="20"/>
                <w:szCs w:val="20"/>
                <w:lang w:eastAsia="sl-SI"/>
              </w:rPr>
              <w:t xml:space="preserve">    (navaden naslov v zvezku)</w:t>
            </w:r>
          </w:p>
          <w:p w:rsidR="00642312" w:rsidRPr="00BC40E1" w:rsidRDefault="00642312">
            <w:pPr>
              <w:pStyle w:val="Odstavekseznama"/>
              <w:tabs>
                <w:tab w:val="left" w:pos="240"/>
                <w:tab w:val="left" w:pos="1260"/>
              </w:tabs>
              <w:ind w:left="170"/>
              <w:jc w:val="both"/>
              <w:rPr>
                <w:rFonts w:eastAsia="Times New Roman" w:cstheme="minorHAnsi"/>
                <w:sz w:val="20"/>
                <w:szCs w:val="20"/>
                <w:lang w:eastAsia="sl-SI"/>
              </w:rPr>
            </w:pPr>
            <w:r w:rsidRPr="00BC40E1">
              <w:rPr>
                <w:rFonts w:eastAsia="Times New Roman" w:cstheme="minorHAnsi"/>
                <w:sz w:val="20"/>
                <w:szCs w:val="20"/>
                <w:lang w:eastAsia="sl-SI"/>
              </w:rPr>
              <w:tab/>
            </w:r>
            <w:r w:rsidRPr="00BC40E1">
              <w:rPr>
                <w:rFonts w:eastAsia="Times New Roman" w:cstheme="minorHAnsi"/>
                <w:sz w:val="20"/>
                <w:szCs w:val="20"/>
                <w:lang w:eastAsia="sl-SI"/>
              </w:rPr>
              <w:tab/>
            </w:r>
          </w:p>
          <w:p w:rsidR="00642312" w:rsidRPr="00BC40E1" w:rsidRDefault="00642312">
            <w:pPr>
              <w:pStyle w:val="Odstavekseznama"/>
              <w:tabs>
                <w:tab w:val="left" w:pos="240"/>
                <w:tab w:val="left" w:pos="453"/>
              </w:tabs>
              <w:ind w:left="170"/>
              <w:jc w:val="both"/>
              <w:rPr>
                <w:rFonts w:eastAsia="Times New Roman" w:cstheme="minorHAnsi"/>
                <w:sz w:val="20"/>
                <w:szCs w:val="20"/>
                <w:lang w:eastAsia="sl-SI"/>
              </w:rPr>
            </w:pPr>
            <w:r w:rsidRPr="00BC40E1">
              <w:rPr>
                <w:rFonts w:eastAsia="Times New Roman" w:cstheme="minorHAnsi"/>
                <w:sz w:val="20"/>
                <w:szCs w:val="20"/>
                <w:lang w:eastAsia="sl-SI"/>
              </w:rPr>
              <w:t>V zvezek napišite:</w:t>
            </w:r>
          </w:p>
          <w:p w:rsidR="00642312" w:rsidRPr="00BC40E1" w:rsidRDefault="00642312" w:rsidP="00642312">
            <w:pPr>
              <w:pStyle w:val="Odstavekseznama"/>
              <w:numPr>
                <w:ilvl w:val="0"/>
                <w:numId w:val="10"/>
              </w:numPr>
              <w:tabs>
                <w:tab w:val="left" w:pos="240"/>
                <w:tab w:val="left" w:pos="453"/>
              </w:tabs>
              <w:spacing w:line="256" w:lineRule="auto"/>
              <w:ind w:left="170" w:firstLine="0"/>
              <w:jc w:val="both"/>
              <w:rPr>
                <w:rFonts w:eastAsia="Times New Roman" w:cstheme="minorHAnsi"/>
                <w:color w:val="2B2B2B"/>
                <w:sz w:val="20"/>
                <w:szCs w:val="20"/>
                <w:lang w:eastAsia="sl-SI"/>
              </w:rPr>
            </w:pPr>
            <w:r w:rsidRPr="00BC40E1">
              <w:rPr>
                <w:rFonts w:eastAsia="Times New Roman" w:cstheme="minorHAnsi"/>
                <w:b/>
                <w:color w:val="2B2B2B"/>
                <w:sz w:val="20"/>
                <w:szCs w:val="20"/>
                <w:lang w:eastAsia="sl-SI"/>
              </w:rPr>
              <w:t>GORENJE OGLJIKOVODIKOV (reakcije s kisikom)</w:t>
            </w:r>
          </w:p>
          <w:p w:rsidR="00642312" w:rsidRPr="00BC40E1" w:rsidRDefault="00642312" w:rsidP="00642312">
            <w:pPr>
              <w:pStyle w:val="Odstavekseznama"/>
              <w:numPr>
                <w:ilvl w:val="0"/>
                <w:numId w:val="11"/>
              </w:numPr>
              <w:tabs>
                <w:tab w:val="left" w:pos="240"/>
                <w:tab w:val="left" w:pos="453"/>
              </w:tabs>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Napišite reakcijo gorenja kateregakoli ogljikovodika z enačbo (reaktanti, produkti, agregatna stanja) in enačbo tudi uredite.</w:t>
            </w:r>
          </w:p>
          <w:p w:rsidR="00642312" w:rsidRPr="00BC40E1" w:rsidRDefault="00642312" w:rsidP="00642312">
            <w:pPr>
              <w:pStyle w:val="Odstavekseznama"/>
              <w:numPr>
                <w:ilvl w:val="0"/>
                <w:numId w:val="11"/>
              </w:numPr>
              <w:tabs>
                <w:tab w:val="left" w:pos="240"/>
                <w:tab w:val="left" w:pos="453"/>
              </w:tabs>
              <w:spacing w:line="256" w:lineRule="auto"/>
              <w:jc w:val="both"/>
              <w:rPr>
                <w:rFonts w:eastAsia="Times New Roman" w:cstheme="minorHAnsi"/>
                <w:color w:val="2B2B2B"/>
                <w:sz w:val="20"/>
                <w:szCs w:val="20"/>
                <w:lang w:eastAsia="sl-SI"/>
              </w:rPr>
            </w:pPr>
            <w:r w:rsidRPr="00BC40E1">
              <w:rPr>
                <w:rFonts w:eastAsia="Times New Roman" w:cstheme="minorHAnsi"/>
                <w:color w:val="2B2B2B"/>
                <w:sz w:val="20"/>
                <w:szCs w:val="20"/>
                <w:lang w:eastAsia="sl-SI"/>
              </w:rPr>
              <w:t>Poiščite razliko med nepopolnim in popolnim gorenjem in jo zapišite v zvezek.</w:t>
            </w:r>
          </w:p>
          <w:p w:rsidR="00642312" w:rsidRPr="00BC40E1" w:rsidRDefault="00642312" w:rsidP="00642312">
            <w:pPr>
              <w:pStyle w:val="Odstavekseznama"/>
              <w:numPr>
                <w:ilvl w:val="0"/>
                <w:numId w:val="11"/>
              </w:numPr>
              <w:tabs>
                <w:tab w:val="left" w:pos="240"/>
                <w:tab w:val="left" w:pos="453"/>
              </w:tabs>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Raziščite, kakšen je vpliv produktov gorenja na okolje. Vse skrbno zabeležite. Lahko poiščete tudi kakšen članek o tem in ga prilepite v zvezek.</w:t>
            </w:r>
          </w:p>
          <w:p w:rsidR="00642312" w:rsidRPr="00BC40E1" w:rsidRDefault="00642312">
            <w:pPr>
              <w:pStyle w:val="Odstavekseznama"/>
              <w:tabs>
                <w:tab w:val="left" w:pos="240"/>
                <w:tab w:val="left" w:pos="453"/>
              </w:tabs>
              <w:ind w:left="830"/>
              <w:jc w:val="both"/>
              <w:rPr>
                <w:rFonts w:eastAsia="Times New Roman" w:cstheme="minorHAnsi"/>
                <w:color w:val="2B2B2B"/>
                <w:sz w:val="20"/>
                <w:szCs w:val="20"/>
                <w:lang w:eastAsia="sl-SI"/>
              </w:rPr>
            </w:pPr>
          </w:p>
          <w:p w:rsidR="00642312" w:rsidRPr="00BC40E1" w:rsidRDefault="00642312" w:rsidP="00642312">
            <w:pPr>
              <w:pStyle w:val="Odstavekseznama"/>
              <w:numPr>
                <w:ilvl w:val="0"/>
                <w:numId w:val="10"/>
              </w:numPr>
              <w:tabs>
                <w:tab w:val="left" w:pos="240"/>
                <w:tab w:val="left" w:pos="453"/>
              </w:tabs>
              <w:spacing w:line="256" w:lineRule="auto"/>
              <w:ind w:left="170" w:firstLine="0"/>
              <w:jc w:val="both"/>
              <w:rPr>
                <w:rFonts w:eastAsia="Times New Roman" w:cstheme="minorHAnsi"/>
                <w:color w:val="2B2B2B"/>
                <w:sz w:val="20"/>
                <w:szCs w:val="20"/>
                <w:lang w:eastAsia="sl-SI"/>
              </w:rPr>
            </w:pPr>
            <w:r w:rsidRPr="00BC40E1">
              <w:rPr>
                <w:rFonts w:eastAsia="Times New Roman" w:cstheme="minorHAnsi"/>
                <w:b/>
                <w:color w:val="2B2B2B"/>
                <w:sz w:val="20"/>
                <w:szCs w:val="20"/>
                <w:lang w:eastAsia="sl-SI"/>
              </w:rPr>
              <w:t>REAKCIJE ADICIJE (pri alkenih in alkinih na dvojno in trojno vez)</w:t>
            </w:r>
          </w:p>
          <w:p w:rsidR="00642312" w:rsidRPr="00BC40E1" w:rsidRDefault="00642312" w:rsidP="00642312">
            <w:pPr>
              <w:pStyle w:val="Odstavekseznama"/>
              <w:numPr>
                <w:ilvl w:val="0"/>
                <w:numId w:val="11"/>
              </w:numPr>
              <w:tabs>
                <w:tab w:val="left" w:pos="240"/>
                <w:tab w:val="left" w:pos="453"/>
              </w:tabs>
              <w:spacing w:line="256" w:lineRule="auto"/>
              <w:jc w:val="both"/>
              <w:rPr>
                <w:rFonts w:eastAsia="Times New Roman" w:cstheme="minorHAnsi"/>
                <w:color w:val="2B2B2B"/>
                <w:sz w:val="20"/>
                <w:szCs w:val="20"/>
                <w:lang w:eastAsia="sl-SI"/>
              </w:rPr>
            </w:pPr>
            <w:r w:rsidRPr="00BC40E1">
              <w:rPr>
                <w:rFonts w:eastAsia="Times New Roman" w:cstheme="minorHAnsi"/>
                <w:color w:val="2B2B2B"/>
                <w:sz w:val="20"/>
                <w:szCs w:val="20"/>
                <w:lang w:eastAsia="sl-SI"/>
              </w:rPr>
              <w:t>Napišite reakcijo adicije broma na heksen.</w:t>
            </w:r>
          </w:p>
          <w:p w:rsidR="00642312" w:rsidRPr="00BC40E1" w:rsidRDefault="00642312" w:rsidP="00642312">
            <w:pPr>
              <w:pStyle w:val="Odstavekseznama"/>
              <w:numPr>
                <w:ilvl w:val="0"/>
                <w:numId w:val="11"/>
              </w:numPr>
              <w:tabs>
                <w:tab w:val="left" w:pos="240"/>
                <w:tab w:val="left" w:pos="453"/>
              </w:tabs>
              <w:spacing w:line="256" w:lineRule="auto"/>
              <w:jc w:val="both"/>
              <w:rPr>
                <w:rFonts w:eastAsia="Times New Roman" w:cstheme="minorHAnsi"/>
                <w:color w:val="2B2B2B"/>
                <w:sz w:val="20"/>
                <w:szCs w:val="20"/>
                <w:lang w:eastAsia="sl-SI"/>
              </w:rPr>
            </w:pPr>
            <w:r w:rsidRPr="00BC40E1">
              <w:rPr>
                <w:rFonts w:eastAsia="Times New Roman" w:cstheme="minorHAnsi"/>
                <w:color w:val="2B2B2B"/>
                <w:sz w:val="20"/>
                <w:szCs w:val="20"/>
                <w:lang w:eastAsia="sl-SI"/>
              </w:rPr>
              <w:t>Napišite reakcijo vodikovega klorida na eten.</w:t>
            </w:r>
          </w:p>
          <w:p w:rsidR="00642312" w:rsidRPr="00BC40E1" w:rsidRDefault="00642312" w:rsidP="00642312">
            <w:pPr>
              <w:pStyle w:val="Odstavekseznama"/>
              <w:numPr>
                <w:ilvl w:val="0"/>
                <w:numId w:val="11"/>
              </w:numPr>
              <w:tabs>
                <w:tab w:val="left" w:pos="240"/>
                <w:tab w:val="left" w:pos="453"/>
              </w:tabs>
              <w:spacing w:line="256" w:lineRule="auto"/>
              <w:jc w:val="both"/>
              <w:rPr>
                <w:rFonts w:eastAsia="Times New Roman" w:cstheme="minorHAnsi"/>
                <w:color w:val="2B2B2B"/>
                <w:sz w:val="20"/>
                <w:szCs w:val="20"/>
                <w:lang w:eastAsia="sl-SI"/>
              </w:rPr>
            </w:pPr>
            <w:r w:rsidRPr="00BC40E1">
              <w:rPr>
                <w:rFonts w:eastAsia="Times New Roman" w:cstheme="minorHAnsi"/>
                <w:color w:val="2B2B2B"/>
                <w:sz w:val="20"/>
                <w:szCs w:val="20"/>
                <w:lang w:eastAsia="sl-SI"/>
              </w:rPr>
              <w:t>Napišite reakcijo adicije vode na eten.</w:t>
            </w:r>
          </w:p>
          <w:p w:rsidR="00642312" w:rsidRPr="00BC40E1" w:rsidRDefault="00642312" w:rsidP="00642312">
            <w:pPr>
              <w:pStyle w:val="Odstavekseznama"/>
              <w:numPr>
                <w:ilvl w:val="0"/>
                <w:numId w:val="10"/>
              </w:numPr>
              <w:tabs>
                <w:tab w:val="left" w:pos="240"/>
                <w:tab w:val="left" w:pos="453"/>
              </w:tabs>
              <w:spacing w:line="256" w:lineRule="auto"/>
              <w:ind w:left="170" w:firstLine="0"/>
              <w:jc w:val="both"/>
              <w:rPr>
                <w:rFonts w:eastAsia="Times New Roman" w:cstheme="minorHAnsi"/>
                <w:color w:val="2B2B2B"/>
                <w:sz w:val="20"/>
                <w:szCs w:val="20"/>
                <w:lang w:eastAsia="sl-SI"/>
              </w:rPr>
            </w:pPr>
            <w:r w:rsidRPr="00BC40E1">
              <w:rPr>
                <w:rFonts w:eastAsia="Times New Roman" w:cstheme="minorHAnsi"/>
                <w:b/>
                <w:color w:val="2B2B2B"/>
                <w:sz w:val="20"/>
                <w:szCs w:val="20"/>
                <w:lang w:eastAsia="sl-SI"/>
              </w:rPr>
              <w:t xml:space="preserve">REAKCIJE SUBSTITUCIJE (reakcije alkanov, gre za zamenjavo) </w:t>
            </w:r>
          </w:p>
          <w:p w:rsidR="00642312" w:rsidRPr="00BC40E1" w:rsidRDefault="00642312" w:rsidP="00642312">
            <w:pPr>
              <w:pStyle w:val="Odstavekseznama"/>
              <w:numPr>
                <w:ilvl w:val="0"/>
                <w:numId w:val="11"/>
              </w:numPr>
              <w:tabs>
                <w:tab w:val="left" w:pos="240"/>
                <w:tab w:val="left" w:pos="453"/>
              </w:tabs>
              <w:spacing w:line="256" w:lineRule="auto"/>
              <w:jc w:val="both"/>
              <w:rPr>
                <w:rFonts w:eastAsia="Times New Roman" w:cstheme="minorHAnsi"/>
                <w:color w:val="2B2B2B"/>
                <w:sz w:val="20"/>
                <w:szCs w:val="20"/>
                <w:lang w:eastAsia="sl-SI"/>
              </w:rPr>
            </w:pPr>
            <w:r w:rsidRPr="00BC40E1">
              <w:rPr>
                <w:rFonts w:eastAsia="Times New Roman" w:cstheme="minorHAnsi"/>
                <w:color w:val="2B2B2B"/>
                <w:sz w:val="20"/>
                <w:szCs w:val="20"/>
                <w:lang w:eastAsia="sl-SI"/>
              </w:rPr>
              <w:t>Napišite reakcijo substitucije vodika z bromom v cikloheksanu.</w:t>
            </w:r>
          </w:p>
          <w:p w:rsidR="00642312" w:rsidRPr="00BC40E1" w:rsidRDefault="00642312">
            <w:pPr>
              <w:pStyle w:val="Odstavekseznama"/>
              <w:tabs>
                <w:tab w:val="left" w:pos="240"/>
                <w:tab w:val="left" w:pos="453"/>
              </w:tabs>
              <w:ind w:left="170"/>
              <w:jc w:val="both"/>
              <w:rPr>
                <w:rFonts w:eastAsia="Times New Roman" w:cstheme="minorHAnsi"/>
                <w:color w:val="2B2B2B"/>
                <w:sz w:val="20"/>
                <w:szCs w:val="20"/>
                <w:lang w:eastAsia="sl-SI"/>
              </w:rPr>
            </w:pPr>
          </w:p>
          <w:p w:rsidR="00642312" w:rsidRPr="00BC40E1" w:rsidRDefault="00642312" w:rsidP="00642312">
            <w:pPr>
              <w:pStyle w:val="Odstavekseznama"/>
              <w:numPr>
                <w:ilvl w:val="0"/>
                <w:numId w:val="10"/>
              </w:numPr>
              <w:tabs>
                <w:tab w:val="left" w:pos="240"/>
                <w:tab w:val="left" w:pos="453"/>
              </w:tabs>
              <w:spacing w:line="256" w:lineRule="auto"/>
              <w:ind w:left="170" w:firstLine="0"/>
              <w:jc w:val="both"/>
              <w:rPr>
                <w:rFonts w:eastAsia="Times New Roman" w:cstheme="minorHAnsi"/>
                <w:color w:val="2B2B2B"/>
                <w:sz w:val="20"/>
                <w:szCs w:val="20"/>
                <w:lang w:eastAsia="sl-SI"/>
              </w:rPr>
            </w:pPr>
            <w:r w:rsidRPr="00BC40E1">
              <w:rPr>
                <w:rFonts w:eastAsia="Times New Roman" w:cstheme="minorHAnsi"/>
                <w:b/>
                <w:color w:val="2B2B2B"/>
                <w:sz w:val="20"/>
                <w:szCs w:val="20"/>
                <w:lang w:eastAsia="sl-SI"/>
              </w:rPr>
              <w:t xml:space="preserve">KREKING </w:t>
            </w:r>
          </w:p>
          <w:p w:rsidR="00642312" w:rsidRPr="00BC40E1" w:rsidRDefault="00642312" w:rsidP="00642312">
            <w:pPr>
              <w:pStyle w:val="Odstavekseznama"/>
              <w:numPr>
                <w:ilvl w:val="0"/>
                <w:numId w:val="11"/>
              </w:numPr>
              <w:tabs>
                <w:tab w:val="left" w:pos="240"/>
                <w:tab w:val="left" w:pos="453"/>
              </w:tabs>
              <w:spacing w:line="256" w:lineRule="auto"/>
              <w:jc w:val="both"/>
              <w:rPr>
                <w:rFonts w:eastAsia="Times New Roman" w:cstheme="minorHAnsi"/>
                <w:color w:val="2B2B2B"/>
                <w:sz w:val="20"/>
                <w:szCs w:val="20"/>
                <w:lang w:eastAsia="sl-SI"/>
              </w:rPr>
            </w:pPr>
            <w:r w:rsidRPr="00BC40E1">
              <w:rPr>
                <w:rFonts w:eastAsia="Times New Roman" w:cstheme="minorHAnsi"/>
                <w:color w:val="2B2B2B"/>
                <w:sz w:val="20"/>
                <w:szCs w:val="20"/>
                <w:lang w:eastAsia="sl-SI"/>
              </w:rPr>
              <w:t>Razloži, kaj se dogaja pri krekingu.</w:t>
            </w:r>
          </w:p>
          <w:p w:rsidR="00642312" w:rsidRPr="00BC40E1" w:rsidRDefault="00642312">
            <w:pPr>
              <w:tabs>
                <w:tab w:val="left" w:pos="240"/>
                <w:tab w:val="left" w:pos="453"/>
              </w:tabs>
              <w:rPr>
                <w:rFonts w:eastAsia="Times New Roman" w:cstheme="minorHAnsi"/>
                <w:i/>
                <w:color w:val="2B2B2B"/>
                <w:sz w:val="20"/>
                <w:szCs w:val="20"/>
                <w:u w:val="double"/>
                <w:lang w:eastAsia="sl-SI"/>
              </w:rPr>
            </w:pPr>
            <w:r w:rsidRPr="00BC40E1">
              <w:rPr>
                <w:rFonts w:eastAsia="Times New Roman" w:cstheme="minorHAnsi"/>
                <w:b/>
                <w:i/>
                <w:color w:val="2B2B2B"/>
                <w:sz w:val="20"/>
                <w:szCs w:val="20"/>
                <w:u w:val="double"/>
                <w:lang w:eastAsia="sl-SI"/>
              </w:rPr>
              <w:t xml:space="preserve">POMEMBNO: </w:t>
            </w:r>
            <w:r w:rsidRPr="00BC40E1">
              <w:rPr>
                <w:rFonts w:eastAsia="Times New Roman" w:cstheme="minorHAnsi"/>
                <w:i/>
                <w:color w:val="2B2B2B"/>
                <w:sz w:val="20"/>
                <w:szCs w:val="20"/>
                <w:u w:val="double"/>
                <w:lang w:eastAsia="sl-SI"/>
              </w:rPr>
              <w:t xml:space="preserve">Ugotovite in zapišite, kakšna je razlika med adicijo in substitucijo!      </w:t>
            </w:r>
          </w:p>
          <w:p w:rsidR="00642312" w:rsidRPr="00BC40E1" w:rsidRDefault="00642312">
            <w:pPr>
              <w:tabs>
                <w:tab w:val="left" w:pos="240"/>
                <w:tab w:val="left" w:pos="453"/>
                <w:tab w:val="left" w:pos="600"/>
              </w:tabs>
              <w:rPr>
                <w:rFonts w:eastAsia="Times New Roman" w:cstheme="minorHAnsi"/>
                <w:color w:val="2B2B2B"/>
                <w:sz w:val="20"/>
                <w:szCs w:val="20"/>
                <w:lang w:eastAsia="sl-SI"/>
              </w:rPr>
            </w:pPr>
          </w:p>
          <w:p w:rsidR="00642312" w:rsidRPr="00BC40E1" w:rsidRDefault="00642312">
            <w:pPr>
              <w:tabs>
                <w:tab w:val="left" w:pos="240"/>
                <w:tab w:val="left" w:pos="453"/>
                <w:tab w:val="left" w:pos="600"/>
              </w:tabs>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Pomagajte si z učbenikom na strani 99, 100, 101, 102 in 103 ter informacijami, ki jih dobite na spletu. </w:t>
            </w:r>
          </w:p>
          <w:p w:rsidR="00642312" w:rsidRPr="00BC40E1" w:rsidRDefault="00642312">
            <w:pPr>
              <w:tabs>
                <w:tab w:val="left" w:pos="240"/>
                <w:tab w:val="left" w:pos="453"/>
                <w:tab w:val="left" w:pos="600"/>
              </w:tabs>
              <w:rPr>
                <w:rFonts w:eastAsia="Times New Roman" w:cstheme="minorHAnsi"/>
                <w:color w:val="2B2B2B"/>
                <w:sz w:val="20"/>
                <w:szCs w:val="20"/>
                <w:lang w:eastAsia="sl-SI"/>
              </w:rPr>
            </w:pPr>
          </w:p>
          <w:p w:rsidR="00642312" w:rsidRPr="00BC40E1" w:rsidRDefault="00642312">
            <w:pPr>
              <w:tabs>
                <w:tab w:val="left" w:pos="240"/>
                <w:tab w:val="left" w:pos="453"/>
                <w:tab w:val="left" w:pos="600"/>
              </w:tabs>
              <w:rPr>
                <w:rFonts w:eastAsia="Times New Roman" w:cstheme="minorHAnsi"/>
                <w:color w:val="2B2B2B"/>
                <w:sz w:val="20"/>
                <w:szCs w:val="20"/>
                <w:lang w:eastAsia="sl-SI"/>
              </w:rPr>
            </w:pPr>
            <w:r w:rsidRPr="00BC40E1">
              <w:rPr>
                <w:rFonts w:eastAsia="Times New Roman" w:cstheme="minorHAnsi"/>
                <w:color w:val="2B2B2B"/>
                <w:sz w:val="20"/>
                <w:szCs w:val="20"/>
                <w:lang w:eastAsia="sl-SI"/>
              </w:rPr>
              <w:t>Uporabite naslednjo spletno stran:</w:t>
            </w:r>
          </w:p>
          <w:p w:rsidR="00642312" w:rsidRPr="00BC40E1" w:rsidRDefault="00BC40E1">
            <w:pPr>
              <w:tabs>
                <w:tab w:val="left" w:pos="240"/>
                <w:tab w:val="left" w:pos="453"/>
                <w:tab w:val="left" w:pos="600"/>
              </w:tabs>
              <w:rPr>
                <w:rFonts w:eastAsia="Times New Roman" w:cstheme="minorHAnsi"/>
                <w:color w:val="2B2B2B"/>
                <w:sz w:val="20"/>
                <w:szCs w:val="20"/>
                <w:lang w:eastAsia="sl-SI"/>
              </w:rPr>
            </w:pPr>
            <w:hyperlink r:id="rId20" w:history="1">
              <w:r w:rsidR="00642312" w:rsidRPr="00BC40E1">
                <w:rPr>
                  <w:rStyle w:val="Hiperpovezava"/>
                  <w:rFonts w:eastAsia="Times New Roman" w:cstheme="minorHAnsi"/>
                  <w:sz w:val="20"/>
                  <w:szCs w:val="20"/>
                  <w:lang w:eastAsia="sl-SI"/>
                </w:rPr>
                <w:t>https://www.irokusplus.si/</w:t>
              </w:r>
            </w:hyperlink>
          </w:p>
          <w:p w:rsidR="00642312" w:rsidRPr="00BC40E1" w:rsidRDefault="00642312">
            <w:pPr>
              <w:tabs>
                <w:tab w:val="left" w:pos="240"/>
                <w:tab w:val="left" w:pos="453"/>
                <w:tab w:val="left" w:pos="600"/>
              </w:tabs>
              <w:rPr>
                <w:rFonts w:eastAsia="Times New Roman" w:cstheme="minorHAnsi"/>
                <w:color w:val="2B2B2B"/>
                <w:sz w:val="20"/>
                <w:szCs w:val="20"/>
                <w:lang w:eastAsia="sl-SI"/>
              </w:rPr>
            </w:pPr>
          </w:p>
          <w:p w:rsidR="00642312" w:rsidRPr="00BC40E1" w:rsidRDefault="002867C9">
            <w:pPr>
              <w:pStyle w:val="Odstavekseznama"/>
              <w:tabs>
                <w:tab w:val="left" w:pos="384"/>
                <w:tab w:val="left" w:pos="600"/>
              </w:tabs>
              <w:ind w:left="830"/>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      </w:t>
            </w:r>
            <w:r w:rsidR="00642312" w:rsidRPr="00BC40E1">
              <w:rPr>
                <w:rFonts w:eastAsia="Times New Roman" w:cstheme="minorHAnsi"/>
                <w:color w:val="2B2B2B"/>
                <w:sz w:val="20"/>
                <w:szCs w:val="20"/>
                <w:lang w:eastAsia="sl-SI"/>
              </w:rPr>
              <w:t>Želim vam veliko prijetnega raziskovanja!</w:t>
            </w:r>
          </w:p>
          <w:p w:rsidR="00642312" w:rsidRPr="00BC40E1" w:rsidRDefault="00642312">
            <w:pPr>
              <w:pStyle w:val="Odstavekseznama"/>
              <w:tabs>
                <w:tab w:val="left" w:pos="384"/>
                <w:tab w:val="left" w:pos="600"/>
              </w:tabs>
              <w:ind w:left="830"/>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                                                                             Sabina Rozina</w:t>
            </w:r>
          </w:p>
          <w:p w:rsidR="00642312" w:rsidRPr="00BC40E1" w:rsidRDefault="00642312">
            <w:pPr>
              <w:tabs>
                <w:tab w:val="left" w:pos="384"/>
                <w:tab w:val="left" w:pos="600"/>
              </w:tabs>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P.S: Učenci, če imate čas mi lahko pišete na moj e-mail   </w:t>
            </w:r>
          </w:p>
          <w:p w:rsidR="00642312" w:rsidRPr="00BC40E1" w:rsidRDefault="00642312">
            <w:pPr>
              <w:tabs>
                <w:tab w:val="left" w:pos="240"/>
                <w:tab w:val="left" w:pos="453"/>
                <w:tab w:val="left" w:pos="600"/>
              </w:tabs>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        (</w:t>
            </w:r>
            <w:hyperlink r:id="rId21" w:history="1">
              <w:r w:rsidRPr="00BC40E1">
                <w:rPr>
                  <w:rStyle w:val="Hiperpovezava"/>
                  <w:rFonts w:eastAsia="Times New Roman" w:cstheme="minorHAnsi"/>
                  <w:sz w:val="20"/>
                  <w:szCs w:val="20"/>
                  <w:lang w:eastAsia="sl-SI"/>
                </w:rPr>
                <w:t>sabina.rozina@gmail.com</w:t>
              </w:r>
            </w:hyperlink>
            <w:r w:rsidRPr="00BC40E1">
              <w:rPr>
                <w:rFonts w:eastAsia="Times New Roman" w:cstheme="minorHAnsi"/>
                <w:color w:val="2B2B2B"/>
                <w:sz w:val="20"/>
                <w:szCs w:val="20"/>
                <w:lang w:eastAsia="sl-SI"/>
              </w:rPr>
              <w:t>). Vsake povratne informacije bom vesela.</w:t>
            </w:r>
          </w:p>
        </w:tc>
      </w:tr>
      <w:tr w:rsidR="008B3903" w:rsidRPr="00BC40E1" w:rsidTr="00BC40E1">
        <w:tc>
          <w:tcPr>
            <w:tcW w:w="1668" w:type="dxa"/>
            <w:hideMark/>
          </w:tcPr>
          <w:p w:rsidR="008B3903" w:rsidRPr="00BC40E1" w:rsidRDefault="008B3903" w:rsidP="008B390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lastRenderedPageBreak/>
              <w:t>kemija (ga. Zajc)</w:t>
            </w:r>
          </w:p>
        </w:tc>
        <w:tc>
          <w:tcPr>
            <w:tcW w:w="8930" w:type="dxa"/>
            <w:hideMark/>
          </w:tcPr>
          <w:p w:rsidR="008B3903" w:rsidRPr="00BC40E1" w:rsidRDefault="008B3903">
            <w:pPr>
              <w:pStyle w:val="Odstavekseznama"/>
              <w:ind w:left="0"/>
              <w:rPr>
                <w:rFonts w:cstheme="minorHAnsi"/>
                <w:sz w:val="20"/>
                <w:szCs w:val="20"/>
              </w:rPr>
            </w:pPr>
            <w:r w:rsidRPr="00BC40E1">
              <w:rPr>
                <w:rFonts w:cstheme="minorHAnsi"/>
                <w:sz w:val="20"/>
                <w:szCs w:val="20"/>
              </w:rPr>
              <w:t>KEMIJA, 8. a, ponedeljek</w:t>
            </w:r>
          </w:p>
          <w:p w:rsidR="008B3903" w:rsidRPr="00BC40E1" w:rsidRDefault="008B3903">
            <w:pPr>
              <w:pStyle w:val="Odstavekseznama"/>
              <w:ind w:left="0"/>
              <w:rPr>
                <w:rFonts w:cstheme="minorHAnsi"/>
                <w:sz w:val="20"/>
                <w:szCs w:val="20"/>
              </w:rPr>
            </w:pPr>
            <w:r w:rsidRPr="00BC40E1">
              <w:rPr>
                <w:rFonts w:cstheme="minorHAnsi"/>
                <w:sz w:val="20"/>
                <w:szCs w:val="20"/>
              </w:rPr>
              <w:t>Preberejo učno snov v učbeniku na strani 88 in na strani 103 (predelava nafte). Predvidijo naslov učne snovi in ga zapišejo v zvezek. Odgovorijo na vprašanja.</w:t>
            </w:r>
          </w:p>
          <w:p w:rsidR="008B3903" w:rsidRPr="00BC40E1" w:rsidRDefault="008B3903">
            <w:pPr>
              <w:rPr>
                <w:rFonts w:cstheme="minorHAnsi"/>
                <w:sz w:val="20"/>
                <w:szCs w:val="20"/>
              </w:rPr>
            </w:pPr>
            <w:r w:rsidRPr="00BC40E1">
              <w:rPr>
                <w:rFonts w:cstheme="minorHAnsi"/>
                <w:sz w:val="20"/>
                <w:szCs w:val="20"/>
              </w:rPr>
              <w:t>1. Kaj je nafta? 2. Kje se nahajajo črpališča nafte? 3. Kje poteka predelava nafte? 4. Na podlagi česa ločujemo nafto? 5. Od česa je odvisno vrelišče ogljikovodikov? 6. Kako imenujemo postopek predelave nafte? 7. Zakaj se najprej izločijo plinasti ogljikovodiki? 8. Zakaj morajo kar 50% nafte predelati v bencin? 9. Kaj je kreking? 10. Kaj je reforming? 11. Kaj je polimerizacija? 12. Naštej naftne derivate. 13. Koliko drži sodček nafte?</w:t>
            </w:r>
          </w:p>
          <w:p w:rsidR="008B3903" w:rsidRPr="00BC40E1" w:rsidRDefault="008B3903">
            <w:pPr>
              <w:rPr>
                <w:rFonts w:cstheme="minorHAnsi"/>
                <w:sz w:val="20"/>
                <w:szCs w:val="20"/>
              </w:rPr>
            </w:pPr>
            <w:r w:rsidRPr="00BC40E1">
              <w:rPr>
                <w:rFonts w:cstheme="minorHAnsi"/>
                <w:sz w:val="20"/>
                <w:szCs w:val="20"/>
              </w:rPr>
              <w:t>Četrtek: Ponavljanje in utrjevanje</w:t>
            </w:r>
          </w:p>
          <w:p w:rsidR="008B3903" w:rsidRPr="00BC40E1" w:rsidRDefault="008B3903">
            <w:pPr>
              <w:rPr>
                <w:rFonts w:eastAsia="Times New Roman" w:cstheme="minorHAnsi"/>
                <w:sz w:val="20"/>
                <w:szCs w:val="20"/>
                <w:lang w:eastAsia="sl-SI"/>
              </w:rPr>
            </w:pPr>
            <w:r w:rsidRPr="00BC40E1">
              <w:rPr>
                <w:rFonts w:eastAsia="Times New Roman" w:cstheme="minorHAnsi"/>
                <w:sz w:val="20"/>
                <w:szCs w:val="20"/>
                <w:lang w:eastAsia="sl-SI"/>
              </w:rPr>
              <w:t>Ponovijo imena desetih alkanov, petih alkenov in petih alkinov. Ponovijo splošne formule alkanov, alkenov in alkinov.</w:t>
            </w:r>
          </w:p>
          <w:p w:rsidR="008B3903" w:rsidRPr="00BC40E1" w:rsidRDefault="008B3903">
            <w:pPr>
              <w:rPr>
                <w:rFonts w:eastAsia="Times New Roman" w:cstheme="minorHAnsi"/>
                <w:color w:val="2B2B2B"/>
                <w:sz w:val="20"/>
                <w:szCs w:val="20"/>
                <w:lang w:eastAsia="sl-SI"/>
              </w:rPr>
            </w:pPr>
            <w:r w:rsidRPr="00BC40E1">
              <w:rPr>
                <w:rFonts w:eastAsia="Times New Roman" w:cstheme="minorHAnsi"/>
                <w:sz w:val="20"/>
                <w:szCs w:val="20"/>
                <w:lang w:eastAsia="sl-SI"/>
              </w:rPr>
              <w:t xml:space="preserve">Rešujejo neizpolnjene naloge v delovnem zvezku Znam za več. </w:t>
            </w:r>
          </w:p>
        </w:tc>
      </w:tr>
      <w:tr w:rsidR="0070080F" w:rsidRPr="00BC40E1" w:rsidTr="00BC40E1">
        <w:tc>
          <w:tcPr>
            <w:tcW w:w="1668" w:type="dxa"/>
            <w:hideMark/>
          </w:tcPr>
          <w:p w:rsidR="0070080F" w:rsidRPr="00BC40E1" w:rsidRDefault="0070080F">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biologija</w:t>
            </w:r>
          </w:p>
          <w:p w:rsidR="0070080F" w:rsidRPr="00BC40E1" w:rsidRDefault="0070080F">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1 ura</w:t>
            </w:r>
          </w:p>
        </w:tc>
        <w:tc>
          <w:tcPr>
            <w:tcW w:w="8930" w:type="dxa"/>
            <w:hideMark/>
          </w:tcPr>
          <w:p w:rsidR="0070080F" w:rsidRPr="00BC40E1" w:rsidRDefault="0070080F">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8.a, 8.b: Loti se reševanja nalog v DZ2  v zvezi s čutili, ki so jih predstavili tvoji sošolci. Pomagaj si z učbenikom. S ppt bomo nadaljevali, ko se vrnemo v šolo. </w:t>
            </w:r>
          </w:p>
          <w:p w:rsidR="0070080F" w:rsidRPr="00BC40E1" w:rsidRDefault="0070080F">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Preberi poglavje št. 9 v učbeniku: Natančno uravnavam (ali v e-učbeniku, kjer so tudi animacije). Izvedel boš: kaj so hormoni in kdo jih izloča; kako in na kaj v telesu vpliva posamezen hormon; katere so najpogostejše motnje v delovanju hormonskih žlez.</w:t>
            </w:r>
          </w:p>
          <w:p w:rsidR="0070080F" w:rsidRPr="00BC40E1" w:rsidRDefault="0070080F">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Reši naloge v DZ2, str. 36 – 41 (razen naloge 3)</w:t>
            </w:r>
          </w:p>
          <w:p w:rsidR="0070080F" w:rsidRPr="00BC40E1" w:rsidRDefault="0070080F">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 Na spletnem naslovu </w:t>
            </w:r>
            <w:hyperlink r:id="rId22" w:history="1">
              <w:r w:rsidRPr="00BC40E1">
                <w:rPr>
                  <w:rStyle w:val="Hiperpovezava"/>
                  <w:rFonts w:eastAsia="Times New Roman" w:cstheme="minorHAnsi"/>
                  <w:sz w:val="20"/>
                  <w:szCs w:val="20"/>
                  <w:lang w:eastAsia="sl-SI"/>
                </w:rPr>
                <w:t>www.devetletka.net</w:t>
              </w:r>
            </w:hyperlink>
            <w:r w:rsidRPr="00BC40E1">
              <w:rPr>
                <w:rFonts w:eastAsia="Times New Roman" w:cstheme="minorHAnsi"/>
                <w:color w:val="2B2B2B"/>
                <w:sz w:val="20"/>
                <w:szCs w:val="20"/>
                <w:lang w:eastAsia="sl-SI"/>
              </w:rPr>
              <w:t xml:space="preserve"> poišči igro »Hormopoli«, ki ti da hiter pregled hormonskega dogajanja v telesu. </w:t>
            </w:r>
          </w:p>
        </w:tc>
      </w:tr>
      <w:tr w:rsidR="008B3903" w:rsidRPr="00BC40E1" w:rsidTr="00BC40E1">
        <w:tc>
          <w:tcPr>
            <w:tcW w:w="1668" w:type="dxa"/>
            <w:hideMark/>
          </w:tcPr>
          <w:p w:rsidR="008B3903" w:rsidRPr="00BC40E1" w:rsidRDefault="008B390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tehnika in tehnologija</w:t>
            </w:r>
          </w:p>
        </w:tc>
        <w:tc>
          <w:tcPr>
            <w:tcW w:w="8930" w:type="dxa"/>
            <w:hideMark/>
          </w:tcPr>
          <w:p w:rsidR="008B3903" w:rsidRPr="00BC40E1" w:rsidRDefault="008B3903">
            <w:pPr>
              <w:rPr>
                <w:rFonts w:eastAsia="Times New Roman" w:cstheme="minorHAnsi"/>
                <w:sz w:val="20"/>
                <w:szCs w:val="20"/>
                <w:lang w:eastAsia="sl-SI"/>
              </w:rPr>
            </w:pPr>
            <w:r w:rsidRPr="00BC40E1">
              <w:rPr>
                <w:rFonts w:eastAsia="Times New Roman" w:cstheme="minorHAnsi"/>
                <w:sz w:val="20"/>
                <w:szCs w:val="20"/>
                <w:lang w:eastAsia="sl-SI"/>
              </w:rPr>
              <w:t>8. b</w:t>
            </w:r>
          </w:p>
          <w:p w:rsidR="008B3903" w:rsidRPr="00BC40E1" w:rsidRDefault="008B3903">
            <w:pPr>
              <w:rPr>
                <w:rFonts w:eastAsia="Times New Roman" w:cstheme="minorHAnsi"/>
                <w:sz w:val="20"/>
                <w:szCs w:val="20"/>
                <w:lang w:eastAsia="sl-SI"/>
              </w:rPr>
            </w:pPr>
            <w:r w:rsidRPr="00BC40E1">
              <w:rPr>
                <w:rFonts w:eastAsia="Times New Roman" w:cstheme="minorHAnsi"/>
                <w:sz w:val="20"/>
                <w:szCs w:val="20"/>
                <w:lang w:eastAsia="sl-SI"/>
              </w:rPr>
              <w:t>Učenci rešijo učni list (priloga).</w:t>
            </w:r>
            <w:r w:rsidRPr="00BC40E1">
              <w:rPr>
                <w:rFonts w:eastAsia="Times New Roman" w:cstheme="minorHAnsi"/>
                <w:sz w:val="20"/>
                <w:szCs w:val="20"/>
                <w:lang w:eastAsia="sl-SI"/>
              </w:rPr>
              <w:br/>
            </w:r>
            <w:r w:rsidRPr="00BC40E1">
              <w:rPr>
                <w:rFonts w:eastAsia="Times New Roman" w:cstheme="minorHAnsi"/>
                <w:sz w:val="20"/>
                <w:szCs w:val="20"/>
                <w:lang w:eastAsia="sl-SI"/>
              </w:rPr>
              <w:lastRenderedPageBreak/>
              <w:t>Pomagajo si lahko z e-učbenikom Prava tehnika 8.</w:t>
            </w:r>
          </w:p>
        </w:tc>
      </w:tr>
      <w:tr w:rsidR="00E50472" w:rsidRPr="00BC40E1" w:rsidTr="00BC40E1">
        <w:tc>
          <w:tcPr>
            <w:tcW w:w="1668" w:type="dxa"/>
            <w:hideMark/>
          </w:tcPr>
          <w:p w:rsidR="00E50472" w:rsidRPr="00BC40E1" w:rsidRDefault="00E50472" w:rsidP="00A17933">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lastRenderedPageBreak/>
              <w:t>šport</w:t>
            </w:r>
          </w:p>
          <w:p w:rsidR="00E50472" w:rsidRPr="00BC40E1" w:rsidRDefault="00E50472" w:rsidP="00A17933">
            <w:pPr>
              <w:rPr>
                <w:rFonts w:eastAsia="Times New Roman" w:cstheme="minorHAnsi"/>
                <w:color w:val="2B2B2B"/>
                <w:sz w:val="20"/>
                <w:szCs w:val="20"/>
                <w:lang w:eastAsia="sl-SI"/>
              </w:rPr>
            </w:pPr>
          </w:p>
        </w:tc>
        <w:tc>
          <w:tcPr>
            <w:tcW w:w="8930" w:type="dxa"/>
          </w:tcPr>
          <w:p w:rsidR="0070080F" w:rsidRPr="00BC40E1" w:rsidRDefault="0070080F" w:rsidP="0070080F">
            <w:pPr>
              <w:pStyle w:val="Odstavekseznama"/>
              <w:numPr>
                <w:ilvl w:val="0"/>
                <w:numId w:val="15"/>
              </w:numPr>
              <w:rPr>
                <w:rFonts w:cstheme="minorHAnsi"/>
                <w:sz w:val="20"/>
                <w:szCs w:val="20"/>
              </w:rPr>
            </w:pPr>
            <w:r w:rsidRPr="00BC40E1">
              <w:rPr>
                <w:rFonts w:cstheme="minorHAnsi"/>
                <w:sz w:val="20"/>
                <w:szCs w:val="20"/>
              </w:rPr>
              <w:t>Aktivno preživljanje prostega časa ( hoja, tek,..) vsaj 1 uro na dan</w:t>
            </w:r>
          </w:p>
          <w:p w:rsidR="0070080F" w:rsidRPr="00BC40E1" w:rsidRDefault="0070080F" w:rsidP="0070080F">
            <w:pPr>
              <w:pStyle w:val="Odstavekseznama"/>
              <w:numPr>
                <w:ilvl w:val="0"/>
                <w:numId w:val="15"/>
              </w:numPr>
              <w:rPr>
                <w:rFonts w:cstheme="minorHAnsi"/>
                <w:sz w:val="20"/>
                <w:szCs w:val="20"/>
              </w:rPr>
            </w:pPr>
            <w:r w:rsidRPr="00BC40E1">
              <w:rPr>
                <w:rFonts w:cstheme="minorHAnsi"/>
                <w:sz w:val="20"/>
                <w:szCs w:val="20"/>
              </w:rPr>
              <w:t xml:space="preserve">Vaje z lastnim telesom:  </w:t>
            </w:r>
            <w:hyperlink r:id="rId23" w:history="1">
              <w:r w:rsidRPr="00BC40E1">
                <w:rPr>
                  <w:rStyle w:val="Hiperpovezava"/>
                  <w:rFonts w:cstheme="minorHAnsi"/>
                  <w:sz w:val="20"/>
                  <w:szCs w:val="20"/>
                </w:rPr>
                <w:t>https://img.rtvslo.si/files/Sport/1_vaje_z_lastnim_telesom.pdf</w:t>
              </w:r>
            </w:hyperlink>
          </w:p>
          <w:p w:rsidR="00E50472" w:rsidRPr="00BC40E1" w:rsidRDefault="0070080F" w:rsidP="0070080F">
            <w:pPr>
              <w:pStyle w:val="Odstavekseznama"/>
              <w:numPr>
                <w:ilvl w:val="0"/>
                <w:numId w:val="15"/>
              </w:numPr>
              <w:spacing w:line="256" w:lineRule="auto"/>
              <w:rPr>
                <w:rFonts w:eastAsia="Times New Roman" w:cstheme="minorHAnsi"/>
                <w:color w:val="2B2B2B"/>
                <w:sz w:val="20"/>
                <w:szCs w:val="20"/>
                <w:lang w:eastAsia="sl-SI"/>
              </w:rPr>
            </w:pPr>
            <w:r w:rsidRPr="00BC40E1">
              <w:rPr>
                <w:rFonts w:eastAsia="Times New Roman" w:cstheme="minorHAnsi"/>
                <w:b/>
                <w:color w:val="2B2B2B"/>
                <w:sz w:val="20"/>
                <w:szCs w:val="20"/>
                <w:lang w:eastAsia="sl-SI"/>
              </w:rPr>
              <w:t>Dodatne vaje:</w:t>
            </w:r>
            <w:r w:rsidRPr="00BC40E1">
              <w:rPr>
                <w:rFonts w:eastAsia="Times New Roman" w:cstheme="minorHAnsi"/>
                <w:color w:val="2B2B2B"/>
                <w:sz w:val="20"/>
                <w:szCs w:val="20"/>
                <w:lang w:eastAsia="sl-SI"/>
              </w:rPr>
              <w:t xml:space="preserve"> na spletu poišči 5 tibetanskih vaj sproščanja. Izvajaj jih vsak dan.</w:t>
            </w:r>
          </w:p>
        </w:tc>
      </w:tr>
      <w:tr w:rsidR="007F3529" w:rsidRPr="00BC40E1" w:rsidTr="00BC40E1">
        <w:tc>
          <w:tcPr>
            <w:tcW w:w="1668" w:type="dxa"/>
            <w:hideMark/>
          </w:tcPr>
          <w:p w:rsidR="007F3529" w:rsidRPr="00BC40E1" w:rsidRDefault="007F3529">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ŠPO,ŠZZ,ŠSP in NŠP</w:t>
            </w:r>
          </w:p>
        </w:tc>
        <w:tc>
          <w:tcPr>
            <w:tcW w:w="8930" w:type="dxa"/>
            <w:hideMark/>
          </w:tcPr>
          <w:p w:rsidR="007F3529" w:rsidRPr="00BC40E1" w:rsidRDefault="007F3529">
            <w:pPr>
              <w:spacing w:line="254" w:lineRule="auto"/>
              <w:rPr>
                <w:rFonts w:cstheme="minorHAnsi"/>
                <w:sz w:val="20"/>
                <w:szCs w:val="20"/>
              </w:rPr>
            </w:pPr>
            <w:r w:rsidRPr="00BC40E1">
              <w:rPr>
                <w:rFonts w:cstheme="minorHAnsi"/>
                <w:sz w:val="20"/>
                <w:szCs w:val="20"/>
              </w:rPr>
              <w:t xml:space="preserve">Glej prilogo </w:t>
            </w:r>
            <w:r w:rsidRPr="00BC40E1">
              <w:rPr>
                <w:rFonts w:cstheme="minorHAnsi"/>
                <w:color w:val="0070C0"/>
                <w:sz w:val="20"/>
                <w:szCs w:val="20"/>
              </w:rPr>
              <w:t>teden2 plan ŠPO,ŠZZ,ŠSP in NŠP.docx</w:t>
            </w:r>
          </w:p>
        </w:tc>
      </w:tr>
      <w:tr w:rsidR="002867C9" w:rsidRPr="00BC40E1" w:rsidTr="00BC40E1">
        <w:tc>
          <w:tcPr>
            <w:tcW w:w="1668" w:type="dxa"/>
          </w:tcPr>
          <w:p w:rsidR="002867C9" w:rsidRPr="00BC40E1" w:rsidRDefault="002867C9">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izbirni predmet </w:t>
            </w:r>
          </w:p>
          <w:p w:rsidR="002867C9" w:rsidRPr="00BC40E1" w:rsidRDefault="002867C9">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ŠAH 2- šahovsko kombiniranje</w:t>
            </w:r>
          </w:p>
        </w:tc>
        <w:tc>
          <w:tcPr>
            <w:tcW w:w="8930" w:type="dxa"/>
            <w:hideMark/>
          </w:tcPr>
          <w:p w:rsidR="002867C9" w:rsidRPr="00BC40E1" w:rsidRDefault="002867C9" w:rsidP="002867C9">
            <w:pPr>
              <w:pStyle w:val="Odstavekseznama"/>
              <w:numPr>
                <w:ilvl w:val="0"/>
                <w:numId w:val="16"/>
              </w:numPr>
              <w:rPr>
                <w:rFonts w:eastAsia="Times New Roman" w:cstheme="minorHAnsi"/>
                <w:color w:val="2B2B2B"/>
                <w:sz w:val="20"/>
                <w:szCs w:val="20"/>
                <w:lang w:eastAsia="sl-SI"/>
              </w:rPr>
            </w:pPr>
            <w:r w:rsidRPr="00BC40E1">
              <w:rPr>
                <w:rFonts w:eastAsia="Times New Roman" w:cstheme="minorHAnsi"/>
                <w:color w:val="2B2B2B"/>
                <w:sz w:val="20"/>
                <w:szCs w:val="20"/>
                <w:lang w:eastAsia="sl-SI"/>
              </w:rPr>
              <w:t>Odigraj vsaj 5 partij šaha</w:t>
            </w:r>
          </w:p>
        </w:tc>
      </w:tr>
      <w:tr w:rsidR="00642312" w:rsidRPr="00BC40E1" w:rsidTr="00BC40E1">
        <w:tc>
          <w:tcPr>
            <w:tcW w:w="1668" w:type="dxa"/>
          </w:tcPr>
          <w:p w:rsidR="00642312" w:rsidRPr="00BC40E1" w:rsidRDefault="00642312">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izbirni predmet  ŠI1</w:t>
            </w:r>
          </w:p>
          <w:p w:rsidR="00642312" w:rsidRPr="00BC40E1" w:rsidRDefault="00642312">
            <w:pPr>
              <w:rPr>
                <w:rFonts w:eastAsia="Times New Roman" w:cstheme="minorHAnsi"/>
                <w:color w:val="2B2B2B"/>
                <w:sz w:val="20"/>
                <w:szCs w:val="20"/>
                <w:lang w:eastAsia="sl-SI"/>
              </w:rPr>
            </w:pPr>
          </w:p>
        </w:tc>
        <w:tc>
          <w:tcPr>
            <w:tcW w:w="8930" w:type="dxa"/>
          </w:tcPr>
          <w:p w:rsidR="00642312" w:rsidRPr="00BC40E1" w:rsidRDefault="00642312" w:rsidP="00642312">
            <w:pPr>
              <w:pStyle w:val="Odstavekseznama"/>
              <w:numPr>
                <w:ilvl w:val="0"/>
                <w:numId w:val="5"/>
              </w:numPr>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ura:</w:t>
            </w:r>
          </w:p>
          <w:p w:rsidR="00642312" w:rsidRPr="00BC40E1" w:rsidRDefault="00642312" w:rsidP="00642312">
            <w:pPr>
              <w:pStyle w:val="Odstavekseznama"/>
              <w:numPr>
                <w:ilvl w:val="0"/>
                <w:numId w:val="6"/>
              </w:numPr>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učb. stran 57/1: David piše prijateljici Marie o novi prijateljici. Preberi besedilo in izberi pravilne odgovore. Rešitve zapiši v zvezek.</w:t>
            </w:r>
          </w:p>
          <w:p w:rsidR="00642312" w:rsidRPr="00BC40E1" w:rsidRDefault="00642312" w:rsidP="00642312">
            <w:pPr>
              <w:pStyle w:val="Odstavekseznama"/>
              <w:numPr>
                <w:ilvl w:val="0"/>
                <w:numId w:val="6"/>
              </w:numPr>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 xml:space="preserve">57/2: Oglej si slike. Izberi eno osebo in si predstavljaj, da je član tvoje družine. Opiši ga: kdo je, kako izgleda, kaj ima oblečeno. Opis pošlji na </w:t>
            </w:r>
            <w:hyperlink r:id="rId24" w:history="1">
              <w:r w:rsidRPr="00BC40E1">
                <w:rPr>
                  <w:rStyle w:val="Hiperpovezava"/>
                  <w:rFonts w:eastAsia="Times New Roman" w:cstheme="minorHAnsi"/>
                  <w:sz w:val="20"/>
                  <w:szCs w:val="20"/>
                  <w:lang w:eastAsia="sl-SI"/>
                </w:rPr>
                <w:t>katja.persak@osferdavesela.si</w:t>
              </w:r>
            </w:hyperlink>
            <w:r w:rsidRPr="00BC40E1">
              <w:rPr>
                <w:rFonts w:eastAsia="Times New Roman" w:cstheme="minorHAnsi"/>
                <w:color w:val="2B2B2B"/>
                <w:sz w:val="20"/>
                <w:szCs w:val="20"/>
                <w:lang w:eastAsia="sl-SI"/>
              </w:rPr>
              <w:t xml:space="preserve"> </w:t>
            </w:r>
          </w:p>
          <w:p w:rsidR="00642312" w:rsidRPr="00BC40E1" w:rsidRDefault="00642312">
            <w:pPr>
              <w:rPr>
                <w:rFonts w:eastAsia="Times New Roman" w:cstheme="minorHAnsi"/>
                <w:color w:val="2B2B2B"/>
                <w:sz w:val="20"/>
                <w:szCs w:val="20"/>
                <w:lang w:eastAsia="sl-SI"/>
              </w:rPr>
            </w:pPr>
          </w:p>
          <w:p w:rsidR="00642312" w:rsidRPr="00BC40E1" w:rsidRDefault="00642312" w:rsidP="00642312">
            <w:pPr>
              <w:pStyle w:val="Odstavekseznama"/>
              <w:numPr>
                <w:ilvl w:val="0"/>
                <w:numId w:val="5"/>
              </w:numPr>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ura:</w:t>
            </w:r>
          </w:p>
          <w:p w:rsidR="00642312" w:rsidRPr="00BC40E1" w:rsidRDefault="00642312" w:rsidP="00642312">
            <w:pPr>
              <w:pStyle w:val="Odstavekseznama"/>
              <w:numPr>
                <w:ilvl w:val="0"/>
                <w:numId w:val="6"/>
              </w:numPr>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učb. str. 64/1: oglej si fotografijo, nato izberi pravilno besedilo</w:t>
            </w:r>
          </w:p>
          <w:p w:rsidR="00642312" w:rsidRPr="00BC40E1" w:rsidRDefault="00642312" w:rsidP="00642312">
            <w:pPr>
              <w:pStyle w:val="Odstavekseznama"/>
              <w:numPr>
                <w:ilvl w:val="0"/>
                <w:numId w:val="6"/>
              </w:numPr>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64/2: preberi stavke in ugotovi, ali so pravilni ali napačni</w:t>
            </w:r>
          </w:p>
          <w:p w:rsidR="00642312" w:rsidRPr="00BC40E1" w:rsidRDefault="00642312" w:rsidP="00642312">
            <w:pPr>
              <w:pStyle w:val="Odstavekseznama"/>
              <w:numPr>
                <w:ilvl w:val="0"/>
                <w:numId w:val="6"/>
              </w:numPr>
              <w:spacing w:line="256" w:lineRule="auto"/>
              <w:rPr>
                <w:rFonts w:eastAsia="Times New Roman" w:cstheme="minorHAnsi"/>
                <w:color w:val="2B2B2B"/>
                <w:sz w:val="20"/>
                <w:szCs w:val="20"/>
                <w:lang w:eastAsia="sl-SI"/>
              </w:rPr>
            </w:pPr>
            <w:r w:rsidRPr="00BC40E1">
              <w:rPr>
                <w:rFonts w:eastAsia="Times New Roman" w:cstheme="minorHAnsi"/>
                <w:color w:val="2B2B2B"/>
                <w:sz w:val="20"/>
                <w:szCs w:val="20"/>
                <w:lang w:eastAsia="sl-SI"/>
              </w:rPr>
              <w:t>Oglej si spodnja videa:</w:t>
            </w:r>
          </w:p>
          <w:p w:rsidR="00642312" w:rsidRPr="00BC40E1" w:rsidRDefault="00BC40E1">
            <w:pPr>
              <w:pStyle w:val="Odstavekseznama"/>
              <w:ind w:left="1080"/>
              <w:rPr>
                <w:rFonts w:cstheme="minorHAnsi"/>
                <w:sz w:val="20"/>
                <w:szCs w:val="20"/>
              </w:rPr>
            </w:pPr>
            <w:hyperlink r:id="rId25" w:history="1">
              <w:r w:rsidR="00642312" w:rsidRPr="00BC40E1">
                <w:rPr>
                  <w:rStyle w:val="Hiperpovezava"/>
                  <w:rFonts w:cstheme="minorHAnsi"/>
                  <w:sz w:val="20"/>
                  <w:szCs w:val="20"/>
                </w:rPr>
                <w:t>https://www.youtube.com/watch?v=PvPh6-9BgQU</w:t>
              </w:r>
            </w:hyperlink>
          </w:p>
          <w:p w:rsidR="00642312" w:rsidRPr="00BC40E1" w:rsidRDefault="00BC40E1">
            <w:pPr>
              <w:pStyle w:val="Odstavekseznama"/>
              <w:ind w:left="1080"/>
              <w:rPr>
                <w:rFonts w:cstheme="minorHAnsi"/>
                <w:sz w:val="20"/>
                <w:szCs w:val="20"/>
              </w:rPr>
            </w:pPr>
            <w:hyperlink r:id="rId26" w:history="1">
              <w:r w:rsidR="00642312" w:rsidRPr="00BC40E1">
                <w:rPr>
                  <w:rStyle w:val="Hiperpovezava"/>
                  <w:rFonts w:cstheme="minorHAnsi"/>
                  <w:sz w:val="20"/>
                  <w:szCs w:val="20"/>
                </w:rPr>
                <w:t>https://www.youtube.com/watch?v=LL-HuuvFPTw</w:t>
              </w:r>
            </w:hyperlink>
          </w:p>
          <w:p w:rsidR="00642312" w:rsidRPr="00BC40E1" w:rsidRDefault="00642312" w:rsidP="00654EFC">
            <w:pPr>
              <w:pStyle w:val="Odstavekseznama"/>
              <w:ind w:left="1080"/>
              <w:rPr>
                <w:rFonts w:eastAsia="Times New Roman" w:cstheme="minorHAnsi"/>
                <w:color w:val="2B2B2B"/>
                <w:sz w:val="20"/>
                <w:szCs w:val="20"/>
                <w:lang w:eastAsia="sl-SI"/>
              </w:rPr>
            </w:pPr>
            <w:r w:rsidRPr="00BC40E1">
              <w:rPr>
                <w:rFonts w:cstheme="minorHAnsi"/>
                <w:sz w:val="20"/>
                <w:szCs w:val="20"/>
              </w:rPr>
              <w:t>nato v zvezek napiši naslov ¿Qué hora es? in zapiši, kako povemo, koliko je ura. Poleg videa, ti je lahko v pomoč učb.67: Preguntar y decir hora.</w:t>
            </w:r>
          </w:p>
        </w:tc>
      </w:tr>
      <w:tr w:rsidR="005D2D6D" w:rsidRPr="00BC40E1" w:rsidTr="00BC40E1">
        <w:tc>
          <w:tcPr>
            <w:tcW w:w="1668" w:type="dxa"/>
          </w:tcPr>
          <w:p w:rsidR="005D2D6D" w:rsidRPr="00BC40E1" w:rsidRDefault="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izbirni predmet ANI</w:t>
            </w:r>
          </w:p>
          <w:p w:rsidR="005D2D6D" w:rsidRPr="00BC40E1" w:rsidRDefault="005D2D6D">
            <w:pPr>
              <w:rPr>
                <w:rFonts w:eastAsia="Times New Roman" w:cstheme="minorHAnsi"/>
                <w:color w:val="2B2B2B"/>
                <w:sz w:val="20"/>
                <w:szCs w:val="20"/>
                <w:lang w:eastAsia="sl-SI"/>
              </w:rPr>
            </w:pPr>
          </w:p>
        </w:tc>
        <w:tc>
          <w:tcPr>
            <w:tcW w:w="8930" w:type="dxa"/>
          </w:tcPr>
          <w:p w:rsidR="005D2D6D" w:rsidRPr="00BC40E1" w:rsidRDefault="005D2D6D">
            <w:pPr>
              <w:rPr>
                <w:rFonts w:eastAsia="Times New Roman" w:cstheme="minorHAnsi"/>
                <w:color w:val="2B2B2B"/>
                <w:sz w:val="20"/>
                <w:szCs w:val="20"/>
                <w:lang w:eastAsia="sl-SI"/>
              </w:rPr>
            </w:pPr>
            <w:r w:rsidRPr="00BC40E1">
              <w:rPr>
                <w:rFonts w:eastAsia="Times New Roman" w:cstheme="minorHAnsi"/>
                <w:color w:val="2B2B2B"/>
                <w:sz w:val="20"/>
                <w:szCs w:val="20"/>
                <w:lang w:eastAsia="sl-SI"/>
              </w:rPr>
              <w:t>Vadenje skladbe Hitre rokce ob posnetku:</w:t>
            </w:r>
          </w:p>
          <w:p w:rsidR="005D2D6D" w:rsidRPr="00BC40E1" w:rsidRDefault="005D2D6D">
            <w:pPr>
              <w:rPr>
                <w:rFonts w:eastAsia="Times New Roman" w:cstheme="minorHAnsi"/>
                <w:color w:val="2B2B2B"/>
                <w:sz w:val="20"/>
                <w:szCs w:val="20"/>
                <w:lang w:eastAsia="sl-SI"/>
              </w:rPr>
            </w:pPr>
          </w:p>
          <w:p w:rsidR="005D2D6D" w:rsidRPr="00BC40E1" w:rsidRDefault="00BC40E1">
            <w:pPr>
              <w:rPr>
                <w:rFonts w:cstheme="minorHAnsi"/>
                <w:sz w:val="20"/>
                <w:szCs w:val="20"/>
              </w:rPr>
            </w:pPr>
            <w:hyperlink r:id="rId27" w:history="1">
              <w:r w:rsidR="005D2D6D" w:rsidRPr="00BC40E1">
                <w:rPr>
                  <w:rStyle w:val="Hiperpovezava"/>
                  <w:rFonts w:cstheme="minorHAnsi"/>
                  <w:sz w:val="20"/>
                  <w:szCs w:val="20"/>
                </w:rPr>
                <w:t>https://www.youtube.com/watch?v=ukpaCZ3LS4Y</w:t>
              </w:r>
            </w:hyperlink>
          </w:p>
          <w:p w:rsidR="005D2D6D" w:rsidRPr="00BC40E1" w:rsidRDefault="005D2D6D">
            <w:pPr>
              <w:rPr>
                <w:rFonts w:eastAsia="Times New Roman" w:cstheme="minorHAnsi"/>
                <w:color w:val="2B2B2B"/>
                <w:sz w:val="20"/>
                <w:szCs w:val="20"/>
                <w:lang w:eastAsia="sl-SI"/>
              </w:rPr>
            </w:pPr>
          </w:p>
        </w:tc>
      </w:tr>
      <w:tr w:rsidR="00446A76" w:rsidRPr="00BC40E1" w:rsidTr="00BC40E1">
        <w:tc>
          <w:tcPr>
            <w:tcW w:w="1668" w:type="dxa"/>
          </w:tcPr>
          <w:p w:rsidR="00446A76" w:rsidRPr="00BC40E1" w:rsidRDefault="00446A76" w:rsidP="00446A76">
            <w:pPr>
              <w:rPr>
                <w:rFonts w:cstheme="minorHAnsi"/>
                <w:b/>
                <w:sz w:val="20"/>
                <w:szCs w:val="20"/>
              </w:rPr>
            </w:pPr>
            <w:bookmarkStart w:id="0" w:name="_GoBack"/>
            <w:bookmarkEnd w:id="0"/>
            <w:r w:rsidRPr="00BC40E1">
              <w:rPr>
                <w:rFonts w:cstheme="minorHAnsi"/>
                <w:b/>
                <w:sz w:val="20"/>
                <w:szCs w:val="20"/>
              </w:rPr>
              <w:t>Nemščina NI2</w:t>
            </w:r>
          </w:p>
          <w:p w:rsidR="00446A76" w:rsidRPr="00BC40E1" w:rsidRDefault="00446A76" w:rsidP="00A17933">
            <w:pPr>
              <w:rPr>
                <w:rFonts w:eastAsia="Times New Roman" w:cstheme="minorHAnsi"/>
                <w:color w:val="2B2B2B"/>
                <w:sz w:val="20"/>
                <w:szCs w:val="20"/>
                <w:lang w:eastAsia="sl-SI"/>
              </w:rPr>
            </w:pPr>
          </w:p>
        </w:tc>
        <w:tc>
          <w:tcPr>
            <w:tcW w:w="8930" w:type="dxa"/>
          </w:tcPr>
          <w:p w:rsidR="00446A76" w:rsidRPr="00BC40E1" w:rsidRDefault="00446A76" w:rsidP="00446A76">
            <w:pPr>
              <w:rPr>
                <w:rFonts w:cstheme="minorHAnsi"/>
                <w:sz w:val="20"/>
                <w:szCs w:val="20"/>
              </w:rPr>
            </w:pPr>
            <w:r w:rsidRPr="00BC40E1">
              <w:rPr>
                <w:rFonts w:cstheme="minorHAnsi"/>
                <w:sz w:val="20"/>
                <w:szCs w:val="20"/>
              </w:rPr>
              <w:t xml:space="preserve">Učb. 10/5: Preberi nalogo in jo ustno reši. Samostalnike te naloge prepiši v zvezek in jih prevedi. </w:t>
            </w:r>
          </w:p>
          <w:p w:rsidR="00446A76" w:rsidRPr="00BC40E1" w:rsidRDefault="00446A76" w:rsidP="00446A76">
            <w:pPr>
              <w:rPr>
                <w:rFonts w:cstheme="minorHAnsi"/>
                <w:sz w:val="20"/>
                <w:szCs w:val="20"/>
              </w:rPr>
            </w:pPr>
            <w:r w:rsidRPr="00BC40E1">
              <w:rPr>
                <w:rFonts w:cstheme="minorHAnsi"/>
                <w:sz w:val="20"/>
                <w:szCs w:val="20"/>
              </w:rPr>
              <w:t xml:space="preserve">Učb. 10/6: Tri poljubne primere te naloge napiši v zvezek. </w:t>
            </w:r>
          </w:p>
          <w:p w:rsidR="00446A76" w:rsidRPr="00BC40E1" w:rsidRDefault="00446A76" w:rsidP="00446A76">
            <w:pPr>
              <w:rPr>
                <w:rFonts w:cstheme="minorHAnsi"/>
                <w:sz w:val="20"/>
                <w:szCs w:val="20"/>
              </w:rPr>
            </w:pPr>
            <w:r w:rsidRPr="00BC40E1">
              <w:rPr>
                <w:rFonts w:cstheme="minorHAnsi"/>
                <w:sz w:val="20"/>
                <w:szCs w:val="20"/>
              </w:rPr>
              <w:t xml:space="preserve">Učb. 10/7: Preberi. </w:t>
            </w:r>
          </w:p>
          <w:p w:rsidR="00446A76" w:rsidRPr="00BC40E1" w:rsidRDefault="00446A76" w:rsidP="00446A76">
            <w:pPr>
              <w:rPr>
                <w:rFonts w:cstheme="minorHAnsi"/>
                <w:sz w:val="20"/>
                <w:szCs w:val="20"/>
              </w:rPr>
            </w:pPr>
            <w:r w:rsidRPr="00BC40E1">
              <w:rPr>
                <w:rFonts w:cstheme="minorHAnsi"/>
                <w:sz w:val="20"/>
                <w:szCs w:val="20"/>
              </w:rPr>
              <w:t xml:space="preserve">DZ Magnet 2, str. 4, 5/1, 2: Reši nalogi. </w:t>
            </w:r>
          </w:p>
          <w:p w:rsidR="00446A76" w:rsidRPr="00BC40E1" w:rsidRDefault="00446A76" w:rsidP="00446A76">
            <w:pPr>
              <w:rPr>
                <w:rFonts w:cstheme="minorHAnsi"/>
                <w:i/>
                <w:sz w:val="20"/>
                <w:szCs w:val="20"/>
              </w:rPr>
            </w:pPr>
            <w:r w:rsidRPr="00BC40E1">
              <w:rPr>
                <w:rFonts w:cstheme="minorHAnsi"/>
                <w:sz w:val="20"/>
                <w:szCs w:val="20"/>
              </w:rPr>
              <w:t xml:space="preserve">Poslušaj nemški </w:t>
            </w:r>
            <w:r w:rsidRPr="00BC40E1">
              <w:rPr>
                <w:rFonts w:cstheme="minorHAnsi"/>
                <w:i/>
                <w:sz w:val="20"/>
                <w:szCs w:val="20"/>
              </w:rPr>
              <w:t xml:space="preserve">evergreen </w:t>
            </w:r>
            <w:hyperlink r:id="rId28" w:history="1">
              <w:r w:rsidRPr="00BC40E1">
                <w:rPr>
                  <w:rStyle w:val="Hiperpovezava"/>
                  <w:rFonts w:cstheme="minorHAnsi"/>
                  <w:i/>
                  <w:sz w:val="20"/>
                  <w:szCs w:val="20"/>
                </w:rPr>
                <w:t>https://www.youtube.com/watch?v=91ROYdwuvrc</w:t>
              </w:r>
            </w:hyperlink>
            <w:r w:rsidRPr="00BC40E1">
              <w:rPr>
                <w:rFonts w:cstheme="minorHAnsi"/>
                <w:i/>
                <w:sz w:val="20"/>
                <w:szCs w:val="20"/>
              </w:rPr>
              <w:t xml:space="preserve"> </w:t>
            </w:r>
          </w:p>
          <w:p w:rsidR="00446A76" w:rsidRPr="00BC40E1" w:rsidRDefault="00446A76" w:rsidP="00446A76">
            <w:pPr>
              <w:rPr>
                <w:rFonts w:cstheme="minorHAnsi"/>
                <w:i/>
                <w:sz w:val="20"/>
                <w:szCs w:val="20"/>
              </w:rPr>
            </w:pPr>
            <w:r w:rsidRPr="00BC40E1">
              <w:rPr>
                <w:rFonts w:cstheme="minorHAnsi"/>
                <w:sz w:val="20"/>
                <w:szCs w:val="20"/>
              </w:rPr>
              <w:t xml:space="preserve">Poslušaj še tri nemške komade, ki ti jih predlaga </w:t>
            </w:r>
            <w:r w:rsidRPr="00BC40E1">
              <w:rPr>
                <w:rFonts w:cstheme="minorHAnsi"/>
                <w:i/>
                <w:sz w:val="20"/>
                <w:szCs w:val="20"/>
              </w:rPr>
              <w:t>youtube</w:t>
            </w:r>
            <w:r w:rsidRPr="00BC40E1">
              <w:rPr>
                <w:rFonts w:cstheme="minorHAnsi"/>
                <w:sz w:val="20"/>
                <w:szCs w:val="20"/>
              </w:rPr>
              <w:t xml:space="preserve"> ali pa išči pod </w:t>
            </w:r>
            <w:r w:rsidRPr="00BC40E1">
              <w:rPr>
                <w:rFonts w:cstheme="minorHAnsi"/>
                <w:i/>
                <w:sz w:val="20"/>
                <w:szCs w:val="20"/>
              </w:rPr>
              <w:t xml:space="preserve">deutsche Musik. </w:t>
            </w:r>
          </w:p>
          <w:p w:rsidR="00446A76" w:rsidRPr="00BC40E1" w:rsidRDefault="00446A76" w:rsidP="00446A76">
            <w:pPr>
              <w:rPr>
                <w:rFonts w:cstheme="minorHAnsi"/>
                <w:sz w:val="20"/>
                <w:szCs w:val="20"/>
              </w:rPr>
            </w:pPr>
            <w:r w:rsidRPr="00BC40E1">
              <w:rPr>
                <w:rFonts w:cstheme="minorHAnsi"/>
                <w:sz w:val="20"/>
                <w:szCs w:val="20"/>
              </w:rPr>
              <w:t xml:space="preserve">Razišči spletno stran </w:t>
            </w:r>
            <w:hyperlink r:id="rId29" w:history="1">
              <w:r w:rsidRPr="00BC40E1">
                <w:rPr>
                  <w:rStyle w:val="Hiperpovezava"/>
                  <w:rFonts w:cstheme="minorHAnsi"/>
                  <w:sz w:val="20"/>
                  <w:szCs w:val="20"/>
                </w:rPr>
                <w:t>https://interaktivne-vaje.si/02_osnova/predmeti_meni/nemscina_meni_4_9.html</w:t>
              </w:r>
            </w:hyperlink>
            <w:r w:rsidRPr="00BC40E1">
              <w:rPr>
                <w:rFonts w:cstheme="minorHAnsi"/>
                <w:sz w:val="20"/>
                <w:szCs w:val="20"/>
              </w:rPr>
              <w:t xml:space="preserve"> in reši tri naloge. </w:t>
            </w:r>
          </w:p>
          <w:p w:rsidR="00446A76" w:rsidRPr="00BC40E1" w:rsidRDefault="00446A76" w:rsidP="00A17933">
            <w:pPr>
              <w:rPr>
                <w:rFonts w:eastAsia="Times New Roman" w:cstheme="minorHAnsi"/>
                <w:color w:val="2B2B2B"/>
                <w:sz w:val="20"/>
                <w:szCs w:val="20"/>
                <w:lang w:eastAsia="sl-SI"/>
              </w:rPr>
            </w:pPr>
          </w:p>
        </w:tc>
      </w:tr>
    </w:tbl>
    <w:p w:rsidR="00E50472" w:rsidRPr="00BC40E1" w:rsidRDefault="00E50472" w:rsidP="00E50472">
      <w:pPr>
        <w:rPr>
          <w:rFonts w:cstheme="minorHAnsi"/>
          <w:sz w:val="20"/>
          <w:szCs w:val="20"/>
        </w:rPr>
      </w:pPr>
    </w:p>
    <w:p w:rsidR="00E70525" w:rsidRPr="00BC40E1" w:rsidRDefault="00E70525" w:rsidP="00E50472">
      <w:pPr>
        <w:rPr>
          <w:rFonts w:cstheme="minorHAnsi"/>
          <w:sz w:val="20"/>
          <w:szCs w:val="20"/>
        </w:rPr>
      </w:pPr>
    </w:p>
    <w:sectPr w:rsidR="00E70525" w:rsidRPr="00BC40E1" w:rsidSect="006423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7860"/>
    <w:multiLevelType w:val="hybridMultilevel"/>
    <w:tmpl w:val="688E69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1313F1"/>
    <w:multiLevelType w:val="hybridMultilevel"/>
    <w:tmpl w:val="26CA59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3D4E26"/>
    <w:multiLevelType w:val="hybridMultilevel"/>
    <w:tmpl w:val="8D043390"/>
    <w:lvl w:ilvl="0" w:tplc="8A58DD90">
      <w:start w:val="1"/>
      <w:numFmt w:val="decimal"/>
      <w:lvlText w:val="%1."/>
      <w:lvlJc w:val="left"/>
      <w:pPr>
        <w:ind w:left="720" w:hanging="360"/>
      </w:pPr>
      <w:rPr>
        <w:rFonts w:ascii="inherit" w:eastAsia="Times New Roman" w:hAnsi="inherit" w:cs="Arial" w:hint="default"/>
        <w:color w:val="2B2B2B"/>
        <w:sz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81D342D"/>
    <w:multiLevelType w:val="hybridMultilevel"/>
    <w:tmpl w:val="71A4203C"/>
    <w:lvl w:ilvl="0" w:tplc="1ED425E2">
      <w:start w:val="1"/>
      <w:numFmt w:val="lowerLetter"/>
      <w:lvlText w:val="%1)"/>
      <w:lvlJc w:val="left"/>
      <w:pPr>
        <w:ind w:left="924" w:hanging="360"/>
      </w:pPr>
      <w:rPr>
        <w:i w:val="0"/>
        <w:sz w:val="24"/>
        <w:szCs w:val="24"/>
      </w:rPr>
    </w:lvl>
    <w:lvl w:ilvl="1" w:tplc="04240019">
      <w:start w:val="1"/>
      <w:numFmt w:val="lowerLetter"/>
      <w:lvlText w:val="%2."/>
      <w:lvlJc w:val="left"/>
      <w:pPr>
        <w:ind w:left="1644" w:hanging="360"/>
      </w:pPr>
    </w:lvl>
    <w:lvl w:ilvl="2" w:tplc="0424001B">
      <w:start w:val="1"/>
      <w:numFmt w:val="lowerRoman"/>
      <w:lvlText w:val="%3."/>
      <w:lvlJc w:val="right"/>
      <w:pPr>
        <w:ind w:left="2364" w:hanging="180"/>
      </w:pPr>
    </w:lvl>
    <w:lvl w:ilvl="3" w:tplc="0424000F">
      <w:start w:val="1"/>
      <w:numFmt w:val="decimal"/>
      <w:lvlText w:val="%4."/>
      <w:lvlJc w:val="left"/>
      <w:pPr>
        <w:ind w:left="3084" w:hanging="360"/>
      </w:pPr>
    </w:lvl>
    <w:lvl w:ilvl="4" w:tplc="04240019">
      <w:start w:val="1"/>
      <w:numFmt w:val="lowerLetter"/>
      <w:lvlText w:val="%5."/>
      <w:lvlJc w:val="left"/>
      <w:pPr>
        <w:ind w:left="3804" w:hanging="360"/>
      </w:pPr>
    </w:lvl>
    <w:lvl w:ilvl="5" w:tplc="0424001B">
      <w:start w:val="1"/>
      <w:numFmt w:val="lowerRoman"/>
      <w:lvlText w:val="%6."/>
      <w:lvlJc w:val="right"/>
      <w:pPr>
        <w:ind w:left="4524" w:hanging="180"/>
      </w:pPr>
    </w:lvl>
    <w:lvl w:ilvl="6" w:tplc="0424000F">
      <w:start w:val="1"/>
      <w:numFmt w:val="decimal"/>
      <w:lvlText w:val="%7."/>
      <w:lvlJc w:val="left"/>
      <w:pPr>
        <w:ind w:left="5244" w:hanging="360"/>
      </w:pPr>
    </w:lvl>
    <w:lvl w:ilvl="7" w:tplc="04240019">
      <w:start w:val="1"/>
      <w:numFmt w:val="lowerLetter"/>
      <w:lvlText w:val="%8."/>
      <w:lvlJc w:val="left"/>
      <w:pPr>
        <w:ind w:left="5964" w:hanging="360"/>
      </w:pPr>
    </w:lvl>
    <w:lvl w:ilvl="8" w:tplc="0424001B">
      <w:start w:val="1"/>
      <w:numFmt w:val="lowerRoman"/>
      <w:lvlText w:val="%9."/>
      <w:lvlJc w:val="right"/>
      <w:pPr>
        <w:ind w:left="6684" w:hanging="180"/>
      </w:pPr>
    </w:lvl>
  </w:abstractNum>
  <w:abstractNum w:abstractNumId="4" w15:restartNumberingAfterBreak="0">
    <w:nsid w:val="1B844C56"/>
    <w:multiLevelType w:val="hybridMultilevel"/>
    <w:tmpl w:val="B1D4A130"/>
    <w:lvl w:ilvl="0" w:tplc="220EF564">
      <w:start w:val="1"/>
      <w:numFmt w:val="bullet"/>
      <w:lvlText w:val="-"/>
      <w:lvlJc w:val="left"/>
      <w:pPr>
        <w:ind w:left="1080" w:hanging="360"/>
      </w:pPr>
      <w:rPr>
        <w:rFonts w:ascii="Calibri" w:eastAsia="Times New Roman" w:hAnsi="Calibri"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1C37EB4"/>
    <w:multiLevelType w:val="hybridMultilevel"/>
    <w:tmpl w:val="68F0344A"/>
    <w:lvl w:ilvl="0" w:tplc="E4DA308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6B53399"/>
    <w:multiLevelType w:val="hybridMultilevel"/>
    <w:tmpl w:val="737CDB68"/>
    <w:lvl w:ilvl="0" w:tplc="9BE64828">
      <w:start w:val="1"/>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ADB5AF8"/>
    <w:multiLevelType w:val="hybridMultilevel"/>
    <w:tmpl w:val="C238610E"/>
    <w:lvl w:ilvl="0" w:tplc="CA6062D4">
      <w:start w:val="1"/>
      <w:numFmt w:val="lowerLetter"/>
      <w:lvlText w:val="%1)"/>
      <w:lvlJc w:val="left"/>
      <w:pPr>
        <w:ind w:left="924" w:hanging="360"/>
      </w:pPr>
      <w:rPr>
        <w:b w:val="0"/>
        <w:i w:val="0"/>
        <w:sz w:val="24"/>
        <w:szCs w:val="24"/>
      </w:rPr>
    </w:lvl>
    <w:lvl w:ilvl="1" w:tplc="04240019">
      <w:start w:val="1"/>
      <w:numFmt w:val="lowerLetter"/>
      <w:lvlText w:val="%2."/>
      <w:lvlJc w:val="left"/>
      <w:pPr>
        <w:ind w:left="1644" w:hanging="360"/>
      </w:pPr>
    </w:lvl>
    <w:lvl w:ilvl="2" w:tplc="0424001B">
      <w:start w:val="1"/>
      <w:numFmt w:val="lowerRoman"/>
      <w:lvlText w:val="%3."/>
      <w:lvlJc w:val="right"/>
      <w:pPr>
        <w:ind w:left="2364" w:hanging="180"/>
      </w:pPr>
    </w:lvl>
    <w:lvl w:ilvl="3" w:tplc="0424000F">
      <w:start w:val="1"/>
      <w:numFmt w:val="decimal"/>
      <w:lvlText w:val="%4."/>
      <w:lvlJc w:val="left"/>
      <w:pPr>
        <w:ind w:left="3084" w:hanging="360"/>
      </w:pPr>
    </w:lvl>
    <w:lvl w:ilvl="4" w:tplc="04240019">
      <w:start w:val="1"/>
      <w:numFmt w:val="lowerLetter"/>
      <w:lvlText w:val="%5."/>
      <w:lvlJc w:val="left"/>
      <w:pPr>
        <w:ind w:left="3804" w:hanging="360"/>
      </w:pPr>
    </w:lvl>
    <w:lvl w:ilvl="5" w:tplc="0424001B">
      <w:start w:val="1"/>
      <w:numFmt w:val="lowerRoman"/>
      <w:lvlText w:val="%6."/>
      <w:lvlJc w:val="right"/>
      <w:pPr>
        <w:ind w:left="4524" w:hanging="180"/>
      </w:pPr>
    </w:lvl>
    <w:lvl w:ilvl="6" w:tplc="0424000F">
      <w:start w:val="1"/>
      <w:numFmt w:val="decimal"/>
      <w:lvlText w:val="%7."/>
      <w:lvlJc w:val="left"/>
      <w:pPr>
        <w:ind w:left="5244" w:hanging="360"/>
      </w:pPr>
    </w:lvl>
    <w:lvl w:ilvl="7" w:tplc="04240019">
      <w:start w:val="1"/>
      <w:numFmt w:val="lowerLetter"/>
      <w:lvlText w:val="%8."/>
      <w:lvlJc w:val="left"/>
      <w:pPr>
        <w:ind w:left="5964" w:hanging="360"/>
      </w:pPr>
    </w:lvl>
    <w:lvl w:ilvl="8" w:tplc="0424001B">
      <w:start w:val="1"/>
      <w:numFmt w:val="lowerRoman"/>
      <w:lvlText w:val="%9."/>
      <w:lvlJc w:val="right"/>
      <w:pPr>
        <w:ind w:left="6684" w:hanging="180"/>
      </w:pPr>
    </w:lvl>
  </w:abstractNum>
  <w:abstractNum w:abstractNumId="8" w15:restartNumberingAfterBreak="0">
    <w:nsid w:val="2F7A196E"/>
    <w:multiLevelType w:val="hybridMultilevel"/>
    <w:tmpl w:val="11D2FDBA"/>
    <w:lvl w:ilvl="0" w:tplc="01322E50">
      <w:start w:val="1"/>
      <w:numFmt w:val="bullet"/>
      <w:lvlText w:val="-"/>
      <w:lvlJc w:val="left"/>
      <w:pPr>
        <w:ind w:left="1080" w:hanging="360"/>
      </w:pPr>
      <w:rPr>
        <w:rFonts w:ascii="Calibri" w:eastAsia="Times New Roman" w:hAnsi="Calibri"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39121421"/>
    <w:multiLevelType w:val="hybridMultilevel"/>
    <w:tmpl w:val="FAFE89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39E53D6D"/>
    <w:multiLevelType w:val="hybridMultilevel"/>
    <w:tmpl w:val="6316C914"/>
    <w:lvl w:ilvl="0" w:tplc="A2122598">
      <w:start w:val="2"/>
      <w:numFmt w:val="decimal"/>
      <w:lvlText w:val="%1."/>
      <w:lvlJc w:val="left"/>
      <w:pPr>
        <w:ind w:left="890" w:hanging="360"/>
      </w:pPr>
      <w:rPr>
        <w:b/>
      </w:rPr>
    </w:lvl>
    <w:lvl w:ilvl="1" w:tplc="04240019">
      <w:start w:val="1"/>
      <w:numFmt w:val="lowerLetter"/>
      <w:lvlText w:val="%2."/>
      <w:lvlJc w:val="left"/>
      <w:pPr>
        <w:ind w:left="1610" w:hanging="360"/>
      </w:pPr>
    </w:lvl>
    <w:lvl w:ilvl="2" w:tplc="0424001B">
      <w:start w:val="1"/>
      <w:numFmt w:val="lowerRoman"/>
      <w:lvlText w:val="%3."/>
      <w:lvlJc w:val="right"/>
      <w:pPr>
        <w:ind w:left="2330" w:hanging="180"/>
      </w:pPr>
    </w:lvl>
    <w:lvl w:ilvl="3" w:tplc="0424000F">
      <w:start w:val="1"/>
      <w:numFmt w:val="decimal"/>
      <w:lvlText w:val="%4."/>
      <w:lvlJc w:val="left"/>
      <w:pPr>
        <w:ind w:left="3050" w:hanging="360"/>
      </w:pPr>
    </w:lvl>
    <w:lvl w:ilvl="4" w:tplc="04240019">
      <w:start w:val="1"/>
      <w:numFmt w:val="lowerLetter"/>
      <w:lvlText w:val="%5."/>
      <w:lvlJc w:val="left"/>
      <w:pPr>
        <w:ind w:left="3770" w:hanging="360"/>
      </w:pPr>
    </w:lvl>
    <w:lvl w:ilvl="5" w:tplc="0424001B">
      <w:start w:val="1"/>
      <w:numFmt w:val="lowerRoman"/>
      <w:lvlText w:val="%6."/>
      <w:lvlJc w:val="right"/>
      <w:pPr>
        <w:ind w:left="4490" w:hanging="180"/>
      </w:pPr>
    </w:lvl>
    <w:lvl w:ilvl="6" w:tplc="0424000F">
      <w:start w:val="1"/>
      <w:numFmt w:val="decimal"/>
      <w:lvlText w:val="%7."/>
      <w:lvlJc w:val="left"/>
      <w:pPr>
        <w:ind w:left="5210" w:hanging="360"/>
      </w:pPr>
    </w:lvl>
    <w:lvl w:ilvl="7" w:tplc="04240019">
      <w:start w:val="1"/>
      <w:numFmt w:val="lowerLetter"/>
      <w:lvlText w:val="%8."/>
      <w:lvlJc w:val="left"/>
      <w:pPr>
        <w:ind w:left="5930" w:hanging="360"/>
      </w:pPr>
    </w:lvl>
    <w:lvl w:ilvl="8" w:tplc="0424001B">
      <w:start w:val="1"/>
      <w:numFmt w:val="lowerRoman"/>
      <w:lvlText w:val="%9."/>
      <w:lvlJc w:val="right"/>
      <w:pPr>
        <w:ind w:left="6650" w:hanging="180"/>
      </w:pPr>
    </w:lvl>
  </w:abstractNum>
  <w:abstractNum w:abstractNumId="11" w15:restartNumberingAfterBreak="0">
    <w:nsid w:val="3F4043B5"/>
    <w:multiLevelType w:val="hybridMultilevel"/>
    <w:tmpl w:val="F0BABB50"/>
    <w:lvl w:ilvl="0" w:tplc="0424000F">
      <w:start w:val="3"/>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4C6803FE"/>
    <w:multiLevelType w:val="hybridMultilevel"/>
    <w:tmpl w:val="67627F40"/>
    <w:lvl w:ilvl="0" w:tplc="3EEA2C4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52B948AD"/>
    <w:multiLevelType w:val="hybridMultilevel"/>
    <w:tmpl w:val="917CCC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7A2155"/>
    <w:multiLevelType w:val="hybridMultilevel"/>
    <w:tmpl w:val="9D428754"/>
    <w:lvl w:ilvl="0" w:tplc="589CD532">
      <w:start w:val="113"/>
      <w:numFmt w:val="bullet"/>
      <w:lvlText w:val="-"/>
      <w:lvlJc w:val="left"/>
      <w:pPr>
        <w:ind w:left="830" w:hanging="360"/>
      </w:pPr>
      <w:rPr>
        <w:rFonts w:ascii="inherit" w:eastAsia="Times New Roman" w:hAnsi="inherit" w:cs="Arial" w:hint="default"/>
      </w:rPr>
    </w:lvl>
    <w:lvl w:ilvl="1" w:tplc="04240003">
      <w:start w:val="1"/>
      <w:numFmt w:val="bullet"/>
      <w:lvlText w:val="o"/>
      <w:lvlJc w:val="left"/>
      <w:pPr>
        <w:ind w:left="1550" w:hanging="360"/>
      </w:pPr>
      <w:rPr>
        <w:rFonts w:ascii="Courier New" w:hAnsi="Courier New" w:cs="Courier New" w:hint="default"/>
      </w:rPr>
    </w:lvl>
    <w:lvl w:ilvl="2" w:tplc="04240005">
      <w:start w:val="1"/>
      <w:numFmt w:val="bullet"/>
      <w:lvlText w:val=""/>
      <w:lvlJc w:val="left"/>
      <w:pPr>
        <w:ind w:left="2270" w:hanging="360"/>
      </w:pPr>
      <w:rPr>
        <w:rFonts w:ascii="Wingdings" w:hAnsi="Wingdings" w:hint="default"/>
      </w:rPr>
    </w:lvl>
    <w:lvl w:ilvl="3" w:tplc="04240001">
      <w:start w:val="1"/>
      <w:numFmt w:val="bullet"/>
      <w:lvlText w:val=""/>
      <w:lvlJc w:val="left"/>
      <w:pPr>
        <w:ind w:left="2990" w:hanging="360"/>
      </w:pPr>
      <w:rPr>
        <w:rFonts w:ascii="Symbol" w:hAnsi="Symbol" w:hint="default"/>
      </w:rPr>
    </w:lvl>
    <w:lvl w:ilvl="4" w:tplc="04240003">
      <w:start w:val="1"/>
      <w:numFmt w:val="bullet"/>
      <w:lvlText w:val="o"/>
      <w:lvlJc w:val="left"/>
      <w:pPr>
        <w:ind w:left="3710" w:hanging="360"/>
      </w:pPr>
      <w:rPr>
        <w:rFonts w:ascii="Courier New" w:hAnsi="Courier New" w:cs="Courier New" w:hint="default"/>
      </w:rPr>
    </w:lvl>
    <w:lvl w:ilvl="5" w:tplc="04240005">
      <w:start w:val="1"/>
      <w:numFmt w:val="bullet"/>
      <w:lvlText w:val=""/>
      <w:lvlJc w:val="left"/>
      <w:pPr>
        <w:ind w:left="4430" w:hanging="360"/>
      </w:pPr>
      <w:rPr>
        <w:rFonts w:ascii="Wingdings" w:hAnsi="Wingdings" w:hint="default"/>
      </w:rPr>
    </w:lvl>
    <w:lvl w:ilvl="6" w:tplc="04240001">
      <w:start w:val="1"/>
      <w:numFmt w:val="bullet"/>
      <w:lvlText w:val=""/>
      <w:lvlJc w:val="left"/>
      <w:pPr>
        <w:ind w:left="5150" w:hanging="360"/>
      </w:pPr>
      <w:rPr>
        <w:rFonts w:ascii="Symbol" w:hAnsi="Symbol" w:hint="default"/>
      </w:rPr>
    </w:lvl>
    <w:lvl w:ilvl="7" w:tplc="04240003">
      <w:start w:val="1"/>
      <w:numFmt w:val="bullet"/>
      <w:lvlText w:val="o"/>
      <w:lvlJc w:val="left"/>
      <w:pPr>
        <w:ind w:left="5870" w:hanging="360"/>
      </w:pPr>
      <w:rPr>
        <w:rFonts w:ascii="Courier New" w:hAnsi="Courier New" w:cs="Courier New" w:hint="default"/>
      </w:rPr>
    </w:lvl>
    <w:lvl w:ilvl="8" w:tplc="04240005">
      <w:start w:val="1"/>
      <w:numFmt w:val="bullet"/>
      <w:lvlText w:val=""/>
      <w:lvlJc w:val="left"/>
      <w:pPr>
        <w:ind w:left="6590" w:hanging="360"/>
      </w:pPr>
      <w:rPr>
        <w:rFonts w:ascii="Wingdings" w:hAnsi="Wingdings" w:hint="default"/>
      </w:rPr>
    </w:lvl>
  </w:abstractNum>
  <w:abstractNum w:abstractNumId="15" w15:restartNumberingAfterBreak="0">
    <w:nsid w:val="665F18A1"/>
    <w:multiLevelType w:val="hybridMultilevel"/>
    <w:tmpl w:val="3E98BBE8"/>
    <w:lvl w:ilvl="0" w:tplc="DCAC32F4">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88D258F"/>
    <w:multiLevelType w:val="hybridMultilevel"/>
    <w:tmpl w:val="528C1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B1F46EF"/>
    <w:multiLevelType w:val="hybridMultilevel"/>
    <w:tmpl w:val="6A0856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6FC23CB4"/>
    <w:multiLevelType w:val="hybridMultilevel"/>
    <w:tmpl w:val="32044CF8"/>
    <w:lvl w:ilvl="0" w:tplc="C7F45188">
      <w:numFmt w:val="bullet"/>
      <w:lvlText w:val="-"/>
      <w:lvlJc w:val="left"/>
      <w:pPr>
        <w:ind w:left="360" w:hanging="360"/>
      </w:pPr>
      <w:rPr>
        <w:rFonts w:ascii="inherit" w:eastAsia="Times New Roman" w:hAnsi="inherit"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7E276FE0"/>
    <w:multiLevelType w:val="hybridMultilevel"/>
    <w:tmpl w:val="EDAA5920"/>
    <w:lvl w:ilvl="0" w:tplc="0424000F">
      <w:start w:val="2"/>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0"/>
  </w:num>
  <w:num w:numId="2">
    <w:abstractNumId w:val="4"/>
  </w:num>
  <w:num w:numId="3">
    <w:abstractNumId w:val="13"/>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20"/>
    <w:rsid w:val="000C00EF"/>
    <w:rsid w:val="00103E86"/>
    <w:rsid w:val="002867C9"/>
    <w:rsid w:val="002B54C8"/>
    <w:rsid w:val="002E6681"/>
    <w:rsid w:val="003B768C"/>
    <w:rsid w:val="00427AFB"/>
    <w:rsid w:val="00446A76"/>
    <w:rsid w:val="00474469"/>
    <w:rsid w:val="004B6425"/>
    <w:rsid w:val="004C5A13"/>
    <w:rsid w:val="0055133E"/>
    <w:rsid w:val="005845C6"/>
    <w:rsid w:val="00596163"/>
    <w:rsid w:val="005D2D6D"/>
    <w:rsid w:val="006222CF"/>
    <w:rsid w:val="00642312"/>
    <w:rsid w:val="00654EFC"/>
    <w:rsid w:val="006646EB"/>
    <w:rsid w:val="006E164E"/>
    <w:rsid w:val="0070080F"/>
    <w:rsid w:val="0073401A"/>
    <w:rsid w:val="007F3529"/>
    <w:rsid w:val="0085039A"/>
    <w:rsid w:val="008B3903"/>
    <w:rsid w:val="00A53120"/>
    <w:rsid w:val="00B3160F"/>
    <w:rsid w:val="00B334A1"/>
    <w:rsid w:val="00BC40E1"/>
    <w:rsid w:val="00BD7B7F"/>
    <w:rsid w:val="00C122D2"/>
    <w:rsid w:val="00D91034"/>
    <w:rsid w:val="00E50472"/>
    <w:rsid w:val="00E70525"/>
    <w:rsid w:val="00EC6F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2B46"/>
  <w15:docId w15:val="{1B528787-89D8-4823-AC1F-93BBFD94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0472"/>
  </w:style>
  <w:style w:type="paragraph" w:styleId="Naslov1">
    <w:name w:val="heading 1"/>
    <w:basedOn w:val="Navaden"/>
    <w:next w:val="Navaden"/>
    <w:link w:val="Naslov1Znak"/>
    <w:uiPriority w:val="9"/>
    <w:qFormat/>
    <w:rsid w:val="00A5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5">
    <w:name w:val="heading 5"/>
    <w:basedOn w:val="Navaden"/>
    <w:next w:val="Navaden"/>
    <w:link w:val="Naslov5Znak"/>
    <w:uiPriority w:val="9"/>
    <w:unhideWhenUsed/>
    <w:qFormat/>
    <w:rsid w:val="00BC4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312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A5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27AFB"/>
    <w:pPr>
      <w:ind w:left="720"/>
      <w:contextualSpacing/>
    </w:pPr>
  </w:style>
  <w:style w:type="character" w:styleId="Hiperpovezava">
    <w:name w:val="Hyperlink"/>
    <w:basedOn w:val="Privzetapisavaodstavka"/>
    <w:uiPriority w:val="99"/>
    <w:unhideWhenUsed/>
    <w:rsid w:val="00427AFB"/>
    <w:rPr>
      <w:color w:val="0000FF"/>
      <w:u w:val="single"/>
    </w:rPr>
  </w:style>
  <w:style w:type="character" w:customStyle="1" w:styleId="Naslov5Znak">
    <w:name w:val="Naslov 5 Znak"/>
    <w:basedOn w:val="Privzetapisavaodstavka"/>
    <w:link w:val="Naslov5"/>
    <w:uiPriority w:val="9"/>
    <w:rsid w:val="00BC40E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904">
      <w:bodyDiv w:val="1"/>
      <w:marLeft w:val="0"/>
      <w:marRight w:val="0"/>
      <w:marTop w:val="0"/>
      <w:marBottom w:val="0"/>
      <w:divBdr>
        <w:top w:val="none" w:sz="0" w:space="0" w:color="auto"/>
        <w:left w:val="none" w:sz="0" w:space="0" w:color="auto"/>
        <w:bottom w:val="none" w:sz="0" w:space="0" w:color="auto"/>
        <w:right w:val="none" w:sz="0" w:space="0" w:color="auto"/>
      </w:divBdr>
    </w:div>
    <w:div w:id="67508062">
      <w:bodyDiv w:val="1"/>
      <w:marLeft w:val="0"/>
      <w:marRight w:val="0"/>
      <w:marTop w:val="0"/>
      <w:marBottom w:val="0"/>
      <w:divBdr>
        <w:top w:val="none" w:sz="0" w:space="0" w:color="auto"/>
        <w:left w:val="none" w:sz="0" w:space="0" w:color="auto"/>
        <w:bottom w:val="none" w:sz="0" w:space="0" w:color="auto"/>
        <w:right w:val="none" w:sz="0" w:space="0" w:color="auto"/>
      </w:divBdr>
    </w:div>
    <w:div w:id="375279828">
      <w:bodyDiv w:val="1"/>
      <w:marLeft w:val="0"/>
      <w:marRight w:val="0"/>
      <w:marTop w:val="0"/>
      <w:marBottom w:val="0"/>
      <w:divBdr>
        <w:top w:val="none" w:sz="0" w:space="0" w:color="auto"/>
        <w:left w:val="none" w:sz="0" w:space="0" w:color="auto"/>
        <w:bottom w:val="none" w:sz="0" w:space="0" w:color="auto"/>
        <w:right w:val="none" w:sz="0" w:space="0" w:color="auto"/>
      </w:divBdr>
    </w:div>
    <w:div w:id="414280374">
      <w:bodyDiv w:val="1"/>
      <w:marLeft w:val="0"/>
      <w:marRight w:val="0"/>
      <w:marTop w:val="0"/>
      <w:marBottom w:val="0"/>
      <w:divBdr>
        <w:top w:val="none" w:sz="0" w:space="0" w:color="auto"/>
        <w:left w:val="none" w:sz="0" w:space="0" w:color="auto"/>
        <w:bottom w:val="none" w:sz="0" w:space="0" w:color="auto"/>
        <w:right w:val="none" w:sz="0" w:space="0" w:color="auto"/>
      </w:divBdr>
    </w:div>
    <w:div w:id="482624251">
      <w:bodyDiv w:val="1"/>
      <w:marLeft w:val="0"/>
      <w:marRight w:val="0"/>
      <w:marTop w:val="0"/>
      <w:marBottom w:val="0"/>
      <w:divBdr>
        <w:top w:val="none" w:sz="0" w:space="0" w:color="auto"/>
        <w:left w:val="none" w:sz="0" w:space="0" w:color="auto"/>
        <w:bottom w:val="none" w:sz="0" w:space="0" w:color="auto"/>
        <w:right w:val="none" w:sz="0" w:space="0" w:color="auto"/>
      </w:divBdr>
    </w:div>
    <w:div w:id="607926532">
      <w:bodyDiv w:val="1"/>
      <w:marLeft w:val="0"/>
      <w:marRight w:val="0"/>
      <w:marTop w:val="0"/>
      <w:marBottom w:val="0"/>
      <w:divBdr>
        <w:top w:val="none" w:sz="0" w:space="0" w:color="auto"/>
        <w:left w:val="none" w:sz="0" w:space="0" w:color="auto"/>
        <w:bottom w:val="none" w:sz="0" w:space="0" w:color="auto"/>
        <w:right w:val="none" w:sz="0" w:space="0" w:color="auto"/>
      </w:divBdr>
    </w:div>
    <w:div w:id="672608021">
      <w:bodyDiv w:val="1"/>
      <w:marLeft w:val="0"/>
      <w:marRight w:val="0"/>
      <w:marTop w:val="0"/>
      <w:marBottom w:val="0"/>
      <w:divBdr>
        <w:top w:val="none" w:sz="0" w:space="0" w:color="auto"/>
        <w:left w:val="none" w:sz="0" w:space="0" w:color="auto"/>
        <w:bottom w:val="none" w:sz="0" w:space="0" w:color="auto"/>
        <w:right w:val="none" w:sz="0" w:space="0" w:color="auto"/>
      </w:divBdr>
    </w:div>
    <w:div w:id="809635207">
      <w:bodyDiv w:val="1"/>
      <w:marLeft w:val="0"/>
      <w:marRight w:val="0"/>
      <w:marTop w:val="0"/>
      <w:marBottom w:val="0"/>
      <w:divBdr>
        <w:top w:val="none" w:sz="0" w:space="0" w:color="auto"/>
        <w:left w:val="none" w:sz="0" w:space="0" w:color="auto"/>
        <w:bottom w:val="none" w:sz="0" w:space="0" w:color="auto"/>
        <w:right w:val="none" w:sz="0" w:space="0" w:color="auto"/>
      </w:divBdr>
    </w:div>
    <w:div w:id="932471845">
      <w:bodyDiv w:val="1"/>
      <w:marLeft w:val="0"/>
      <w:marRight w:val="0"/>
      <w:marTop w:val="0"/>
      <w:marBottom w:val="0"/>
      <w:divBdr>
        <w:top w:val="none" w:sz="0" w:space="0" w:color="auto"/>
        <w:left w:val="none" w:sz="0" w:space="0" w:color="auto"/>
        <w:bottom w:val="none" w:sz="0" w:space="0" w:color="auto"/>
        <w:right w:val="none" w:sz="0" w:space="0" w:color="auto"/>
      </w:divBdr>
    </w:div>
    <w:div w:id="1090271294">
      <w:bodyDiv w:val="1"/>
      <w:marLeft w:val="0"/>
      <w:marRight w:val="0"/>
      <w:marTop w:val="0"/>
      <w:marBottom w:val="0"/>
      <w:divBdr>
        <w:top w:val="none" w:sz="0" w:space="0" w:color="auto"/>
        <w:left w:val="none" w:sz="0" w:space="0" w:color="auto"/>
        <w:bottom w:val="none" w:sz="0" w:space="0" w:color="auto"/>
        <w:right w:val="none" w:sz="0" w:space="0" w:color="auto"/>
      </w:divBdr>
    </w:div>
    <w:div w:id="1330132417">
      <w:bodyDiv w:val="1"/>
      <w:marLeft w:val="0"/>
      <w:marRight w:val="0"/>
      <w:marTop w:val="0"/>
      <w:marBottom w:val="0"/>
      <w:divBdr>
        <w:top w:val="none" w:sz="0" w:space="0" w:color="auto"/>
        <w:left w:val="none" w:sz="0" w:space="0" w:color="auto"/>
        <w:bottom w:val="none" w:sz="0" w:space="0" w:color="auto"/>
        <w:right w:val="none" w:sz="0" w:space="0" w:color="auto"/>
      </w:divBdr>
    </w:div>
    <w:div w:id="1373724803">
      <w:bodyDiv w:val="1"/>
      <w:marLeft w:val="0"/>
      <w:marRight w:val="0"/>
      <w:marTop w:val="0"/>
      <w:marBottom w:val="0"/>
      <w:divBdr>
        <w:top w:val="none" w:sz="0" w:space="0" w:color="auto"/>
        <w:left w:val="none" w:sz="0" w:space="0" w:color="auto"/>
        <w:bottom w:val="none" w:sz="0" w:space="0" w:color="auto"/>
        <w:right w:val="none" w:sz="0" w:space="0" w:color="auto"/>
      </w:divBdr>
    </w:div>
    <w:div w:id="1449281164">
      <w:bodyDiv w:val="1"/>
      <w:marLeft w:val="0"/>
      <w:marRight w:val="0"/>
      <w:marTop w:val="0"/>
      <w:marBottom w:val="0"/>
      <w:divBdr>
        <w:top w:val="none" w:sz="0" w:space="0" w:color="auto"/>
        <w:left w:val="none" w:sz="0" w:space="0" w:color="auto"/>
        <w:bottom w:val="none" w:sz="0" w:space="0" w:color="auto"/>
        <w:right w:val="none" w:sz="0" w:space="0" w:color="auto"/>
      </w:divBdr>
    </w:div>
    <w:div w:id="1459107209">
      <w:bodyDiv w:val="1"/>
      <w:marLeft w:val="0"/>
      <w:marRight w:val="0"/>
      <w:marTop w:val="0"/>
      <w:marBottom w:val="0"/>
      <w:divBdr>
        <w:top w:val="none" w:sz="0" w:space="0" w:color="auto"/>
        <w:left w:val="none" w:sz="0" w:space="0" w:color="auto"/>
        <w:bottom w:val="none" w:sz="0" w:space="0" w:color="auto"/>
        <w:right w:val="none" w:sz="0" w:space="0" w:color="auto"/>
      </w:divBdr>
    </w:div>
    <w:div w:id="1781606909">
      <w:bodyDiv w:val="1"/>
      <w:marLeft w:val="0"/>
      <w:marRight w:val="0"/>
      <w:marTop w:val="0"/>
      <w:marBottom w:val="0"/>
      <w:divBdr>
        <w:top w:val="none" w:sz="0" w:space="0" w:color="auto"/>
        <w:left w:val="none" w:sz="0" w:space="0" w:color="auto"/>
        <w:bottom w:val="none" w:sz="0" w:space="0" w:color="auto"/>
        <w:right w:val="none" w:sz="0" w:space="0" w:color="auto"/>
      </w:divBdr>
    </w:div>
    <w:div w:id="1815297026">
      <w:bodyDiv w:val="1"/>
      <w:marLeft w:val="0"/>
      <w:marRight w:val="0"/>
      <w:marTop w:val="0"/>
      <w:marBottom w:val="0"/>
      <w:divBdr>
        <w:top w:val="none" w:sz="0" w:space="0" w:color="auto"/>
        <w:left w:val="none" w:sz="0" w:space="0" w:color="auto"/>
        <w:bottom w:val="none" w:sz="0" w:space="0" w:color="auto"/>
        <w:right w:val="none" w:sz="0" w:space="0" w:color="auto"/>
      </w:divBdr>
    </w:div>
    <w:div w:id="1868328760">
      <w:bodyDiv w:val="1"/>
      <w:marLeft w:val="0"/>
      <w:marRight w:val="0"/>
      <w:marTop w:val="0"/>
      <w:marBottom w:val="0"/>
      <w:divBdr>
        <w:top w:val="none" w:sz="0" w:space="0" w:color="auto"/>
        <w:left w:val="none" w:sz="0" w:space="0" w:color="auto"/>
        <w:bottom w:val="none" w:sz="0" w:space="0" w:color="auto"/>
        <w:right w:val="none" w:sz="0" w:space="0" w:color="auto"/>
      </w:divBdr>
    </w:div>
    <w:div w:id="1889220893">
      <w:bodyDiv w:val="1"/>
      <w:marLeft w:val="0"/>
      <w:marRight w:val="0"/>
      <w:marTop w:val="0"/>
      <w:marBottom w:val="0"/>
      <w:divBdr>
        <w:top w:val="none" w:sz="0" w:space="0" w:color="auto"/>
        <w:left w:val="none" w:sz="0" w:space="0" w:color="auto"/>
        <w:bottom w:val="none" w:sz="0" w:space="0" w:color="auto"/>
        <w:right w:val="none" w:sz="0" w:space="0" w:color="auto"/>
      </w:divBdr>
    </w:div>
    <w:div w:id="2074889776">
      <w:bodyDiv w:val="1"/>
      <w:marLeft w:val="0"/>
      <w:marRight w:val="0"/>
      <w:marTop w:val="0"/>
      <w:marBottom w:val="0"/>
      <w:divBdr>
        <w:top w:val="none" w:sz="0" w:space="0" w:color="auto"/>
        <w:left w:val="none" w:sz="0" w:space="0" w:color="auto"/>
        <w:bottom w:val="none" w:sz="0" w:space="0" w:color="auto"/>
        <w:right w:val="none" w:sz="0" w:space="0" w:color="auto"/>
      </w:divBdr>
    </w:div>
    <w:div w:id="20927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cvetje+v+jeseni+3+del" TargetMode="External"/><Relationship Id="rId13" Type="http://schemas.openxmlformats.org/officeDocument/2006/relationships/hyperlink" Target="mailto:amela.abdijanovic@osferdavesela.si" TargetMode="External"/><Relationship Id="rId18" Type="http://schemas.openxmlformats.org/officeDocument/2006/relationships/hyperlink" Target="https://eucbeniki.sio.si/gum8/3212/index.html" TargetMode="External"/><Relationship Id="rId26" Type="http://schemas.openxmlformats.org/officeDocument/2006/relationships/hyperlink" Target="https://www.youtube.com/watch?v=LL-HuuvFPTw" TargetMode="External"/><Relationship Id="rId3" Type="http://schemas.openxmlformats.org/officeDocument/2006/relationships/settings" Target="settings.xml"/><Relationship Id="rId21" Type="http://schemas.openxmlformats.org/officeDocument/2006/relationships/hyperlink" Target="mailto:sabina.rozina@gmail.com" TargetMode="External"/><Relationship Id="rId7" Type="http://schemas.openxmlformats.org/officeDocument/2006/relationships/hyperlink" Target="https://www.youtube.com/watch?v=8Daz3jHtiPM" TargetMode="External"/><Relationship Id="rId12" Type="http://schemas.openxmlformats.org/officeDocument/2006/relationships/hyperlink" Target="mailto:katja.persak@osferdavesela.si" TargetMode="External"/><Relationship Id="rId17" Type="http://schemas.openxmlformats.org/officeDocument/2006/relationships/hyperlink" Target="https://www.wikiart.org/en/pablo-picasso/all-works" TargetMode="External"/><Relationship Id="rId25" Type="http://schemas.openxmlformats.org/officeDocument/2006/relationships/hyperlink" Target="https://www.youtube.com/watch?v=PvPh6-9BgQU" TargetMode="External"/><Relationship Id="rId2" Type="http://schemas.openxmlformats.org/officeDocument/2006/relationships/styles" Target="styles.xml"/><Relationship Id="rId16" Type="http://schemas.openxmlformats.org/officeDocument/2006/relationships/hyperlink" Target="https://elt.oup.com/student/project/level3/?cc=si&amp;selLanguage=en" TargetMode="External"/><Relationship Id="rId20" Type="http://schemas.openxmlformats.org/officeDocument/2006/relationships/hyperlink" Target="https://www.irokusplus.si/" TargetMode="External"/><Relationship Id="rId29" Type="http://schemas.openxmlformats.org/officeDocument/2006/relationships/hyperlink" Target="https://interaktivne-vaje.si/02_osnova/predmeti_meni/nemscina_meni_4_9.html" TargetMode="External"/><Relationship Id="rId1" Type="http://schemas.openxmlformats.org/officeDocument/2006/relationships/numbering" Target="numbering.xml"/><Relationship Id="rId6" Type="http://schemas.openxmlformats.org/officeDocument/2006/relationships/hyperlink" Target="https://www.youtube.com/watch?v=waC8ZJMFEyQ" TargetMode="External"/><Relationship Id="rId11" Type="http://schemas.openxmlformats.org/officeDocument/2006/relationships/hyperlink" Target="http://www.teenkidsnews.com" TargetMode="External"/><Relationship Id="rId24" Type="http://schemas.openxmlformats.org/officeDocument/2006/relationships/hyperlink" Target="mailto:katja.persak@osferdavesela.si" TargetMode="External"/><Relationship Id="rId5" Type="http://schemas.openxmlformats.org/officeDocument/2006/relationships/hyperlink" Target="https://www.youtube.com/watch?v=UiXuvxGeqrs" TargetMode="External"/><Relationship Id="rId15" Type="http://schemas.openxmlformats.org/officeDocument/2006/relationships/hyperlink" Target="https://youtu.be/bG-fy24PAww" TargetMode="External"/><Relationship Id="rId23" Type="http://schemas.openxmlformats.org/officeDocument/2006/relationships/hyperlink" Target="https://img.rtvslo.si/files/Sport/1_vaje_z_lastnim_telesom.pdf" TargetMode="External"/><Relationship Id="rId28" Type="http://schemas.openxmlformats.org/officeDocument/2006/relationships/hyperlink" Target="https://www.youtube.com/watch?v=91ROYdwuvrc" TargetMode="External"/><Relationship Id="rId10" Type="http://schemas.openxmlformats.org/officeDocument/2006/relationships/hyperlink" Target="https://anacanzutti.com/category/krog-in-njegovi-deli/" TargetMode="External"/><Relationship Id="rId19" Type="http://schemas.openxmlformats.org/officeDocument/2006/relationships/hyperlink" Target="https://www.youtube.com/watch?v=l6kqu2mk-Kw"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acanzutti.com/category/krog-in-njegovi-deli/" TargetMode="External"/><Relationship Id="rId14" Type="http://schemas.openxmlformats.org/officeDocument/2006/relationships/hyperlink" Target="mailto:polona.kastelic@osferdavesela.si" TargetMode="External"/><Relationship Id="rId22" Type="http://schemas.openxmlformats.org/officeDocument/2006/relationships/hyperlink" Target="http://www.devetletka.net" TargetMode="External"/><Relationship Id="rId27" Type="http://schemas.openxmlformats.org/officeDocument/2006/relationships/hyperlink" Target="https://www.youtube.com/watch?v=ukpaCZ3LS4Y"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1887</Words>
  <Characters>10760</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Amela Abdijanović</dc:creator>
  <cp:lastModifiedBy>admin</cp:lastModifiedBy>
  <cp:revision>20</cp:revision>
  <dcterms:created xsi:type="dcterms:W3CDTF">2020-03-18T12:07:00Z</dcterms:created>
  <dcterms:modified xsi:type="dcterms:W3CDTF">2020-03-20T09:50:00Z</dcterms:modified>
</cp:coreProperties>
</file>