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A75CA7" w:rsidRDefault="004B6425" w:rsidP="004B6425">
      <w:pPr>
        <w:pStyle w:val="Naslov1"/>
        <w:rPr>
          <w:rFonts w:asciiTheme="minorHAnsi" w:hAnsiTheme="minorHAnsi" w:cstheme="minorHAnsi"/>
          <w:sz w:val="20"/>
          <w:szCs w:val="20"/>
        </w:rPr>
      </w:pPr>
      <w:r w:rsidRPr="00A75CA7">
        <w:rPr>
          <w:rFonts w:asciiTheme="minorHAnsi" w:hAnsiTheme="minorHAnsi" w:cstheme="minorHAnsi"/>
          <w:sz w:val="20"/>
          <w:szCs w:val="20"/>
        </w:rPr>
        <w:t>6. razred</w:t>
      </w:r>
    </w:p>
    <w:tbl>
      <w:tblPr>
        <w:tblStyle w:val="Tabelamrea"/>
        <w:tblW w:w="10129" w:type="dxa"/>
        <w:tblLook w:val="04A0" w:firstRow="1" w:lastRow="0" w:firstColumn="1" w:lastColumn="0" w:noHBand="0" w:noVBand="1"/>
      </w:tblPr>
      <w:tblGrid>
        <w:gridCol w:w="1576"/>
        <w:gridCol w:w="8553"/>
      </w:tblGrid>
      <w:tr w:rsidR="00DE2017" w:rsidRPr="00A75CA7" w:rsidTr="00856AF7">
        <w:tc>
          <w:tcPr>
            <w:tcW w:w="1576" w:type="dxa"/>
            <w:hideMark/>
          </w:tcPr>
          <w:p w:rsidR="004B6425" w:rsidRPr="00A75CA7" w:rsidRDefault="004B6425"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slovenščina</w:t>
            </w:r>
          </w:p>
          <w:p w:rsidR="004B6425" w:rsidRPr="00A75CA7" w:rsidRDefault="004B6425" w:rsidP="00A17933">
            <w:pPr>
              <w:rPr>
                <w:rFonts w:eastAsia="Times New Roman" w:cstheme="minorHAnsi"/>
                <w:color w:val="2B2B2B"/>
                <w:sz w:val="20"/>
                <w:szCs w:val="20"/>
                <w:lang w:eastAsia="sl-SI"/>
              </w:rPr>
            </w:pPr>
          </w:p>
        </w:tc>
        <w:tc>
          <w:tcPr>
            <w:tcW w:w="8553" w:type="dxa"/>
          </w:tcPr>
          <w:p w:rsidR="00FD575D" w:rsidRPr="00FD575D" w:rsidRDefault="00FD575D" w:rsidP="00FD575D">
            <w:pPr>
              <w:rPr>
                <w:rFonts w:eastAsia="Times New Roman" w:cstheme="minorHAnsi"/>
                <w:b/>
                <w:bCs/>
                <w:sz w:val="20"/>
                <w:szCs w:val="20"/>
                <w:lang w:eastAsia="sl-SI"/>
              </w:rPr>
            </w:pPr>
            <w:r w:rsidRPr="00FD575D">
              <w:rPr>
                <w:rFonts w:eastAsia="Times New Roman" w:cstheme="minorHAnsi"/>
                <w:b/>
                <w:bCs/>
                <w:sz w:val="20"/>
                <w:szCs w:val="20"/>
                <w:lang w:eastAsia="sl-SI"/>
              </w:rPr>
              <w:t xml:space="preserve">6. b </w:t>
            </w:r>
          </w:p>
          <w:p w:rsidR="00FD575D" w:rsidRPr="00FD575D" w:rsidRDefault="00FD575D" w:rsidP="00FD575D">
            <w:pPr>
              <w:rPr>
                <w:rFonts w:eastAsia="Times New Roman" w:cstheme="minorHAnsi"/>
                <w:b/>
                <w:bCs/>
                <w:sz w:val="20"/>
                <w:szCs w:val="20"/>
                <w:lang w:eastAsia="sl-SI"/>
              </w:rPr>
            </w:pPr>
            <w:r w:rsidRPr="00FD575D">
              <w:rPr>
                <w:rFonts w:eastAsia="Times New Roman" w:cstheme="minorHAnsi"/>
                <w:b/>
                <w:bCs/>
                <w:sz w:val="20"/>
                <w:szCs w:val="20"/>
                <w:lang w:eastAsia="sl-SI"/>
              </w:rPr>
              <w:t>1., 2. in 3. ura:</w:t>
            </w:r>
          </w:p>
          <w:p w:rsidR="00FD575D" w:rsidRPr="00FD575D" w:rsidRDefault="00FD575D" w:rsidP="00FD575D">
            <w:pPr>
              <w:rPr>
                <w:rFonts w:eastAsia="Times New Roman" w:cstheme="minorHAnsi"/>
                <w:sz w:val="20"/>
                <w:szCs w:val="20"/>
                <w:lang w:eastAsia="sl-SI"/>
              </w:rPr>
            </w:pPr>
            <w:r w:rsidRPr="00FD575D">
              <w:rPr>
                <w:rFonts w:eastAsia="Times New Roman" w:cstheme="minorHAnsi"/>
                <w:sz w:val="20"/>
                <w:szCs w:val="20"/>
                <w:lang w:eastAsia="sl-SI"/>
              </w:rPr>
              <w:t xml:space="preserve">– </w:t>
            </w:r>
            <w:r w:rsidRPr="00FD575D">
              <w:rPr>
                <w:rFonts w:eastAsia="Times New Roman" w:cstheme="minorHAnsi"/>
                <w:b/>
                <w:bCs/>
                <w:sz w:val="20"/>
                <w:szCs w:val="20"/>
                <w:lang w:eastAsia="sl-SI"/>
              </w:rPr>
              <w:t>2. del DZ</w:t>
            </w:r>
            <w:r w:rsidRPr="00FD575D">
              <w:rPr>
                <w:rFonts w:eastAsia="Times New Roman" w:cstheme="minorHAnsi"/>
                <w:sz w:val="20"/>
                <w:szCs w:val="20"/>
                <w:lang w:eastAsia="sl-SI"/>
              </w:rPr>
              <w:t xml:space="preserve">, enota 20 – </w:t>
            </w:r>
            <w:r w:rsidRPr="00FD575D">
              <w:rPr>
                <w:rFonts w:eastAsia="Times New Roman" w:cstheme="minorHAnsi"/>
                <w:sz w:val="20"/>
                <w:szCs w:val="20"/>
                <w:u w:val="single"/>
                <w:lang w:eastAsia="sl-SI"/>
              </w:rPr>
              <w:t>Iz 6. razreda je tekmovalo 6 učencev</w:t>
            </w:r>
            <w:r w:rsidRPr="00FD575D">
              <w:rPr>
                <w:rFonts w:eastAsia="Times New Roman" w:cstheme="minorHAnsi"/>
                <w:sz w:val="20"/>
                <w:szCs w:val="20"/>
                <w:lang w:eastAsia="sl-SI"/>
              </w:rPr>
              <w:t xml:space="preserve"> – števnik (tudi Vaja dela mojstra)</w:t>
            </w:r>
          </w:p>
          <w:p w:rsidR="00FD575D" w:rsidRPr="00FD575D" w:rsidRDefault="00FD575D" w:rsidP="00FD575D">
            <w:pPr>
              <w:rPr>
                <w:rFonts w:eastAsia="Times New Roman" w:cstheme="minorHAnsi"/>
                <w:sz w:val="20"/>
                <w:szCs w:val="20"/>
                <w:lang w:eastAsia="sl-SI"/>
              </w:rPr>
            </w:pPr>
            <w:r w:rsidRPr="00FD575D">
              <w:rPr>
                <w:rFonts w:eastAsia="Times New Roman" w:cstheme="minorHAnsi"/>
                <w:sz w:val="20"/>
                <w:szCs w:val="20"/>
                <w:lang w:eastAsia="sl-SI"/>
              </w:rPr>
              <w:t>– učni list – utrjevanje števnika (priloga)</w:t>
            </w:r>
          </w:p>
          <w:p w:rsidR="00FD575D" w:rsidRPr="00FD575D" w:rsidRDefault="00FD575D" w:rsidP="00FD575D">
            <w:pPr>
              <w:rPr>
                <w:rFonts w:eastAsia="Times New Roman" w:cstheme="minorHAnsi"/>
                <w:sz w:val="20"/>
                <w:szCs w:val="20"/>
                <w:lang w:eastAsia="sl-SI"/>
              </w:rPr>
            </w:pPr>
          </w:p>
          <w:p w:rsidR="00FD575D" w:rsidRPr="00FD575D" w:rsidRDefault="00FD575D" w:rsidP="00FD575D">
            <w:pPr>
              <w:rPr>
                <w:rFonts w:eastAsia="Times New Roman" w:cstheme="minorHAnsi"/>
                <w:b/>
                <w:bCs/>
                <w:sz w:val="20"/>
                <w:szCs w:val="20"/>
                <w:lang w:eastAsia="sl-SI"/>
              </w:rPr>
            </w:pPr>
            <w:r w:rsidRPr="00FD575D">
              <w:rPr>
                <w:rFonts w:eastAsia="Times New Roman" w:cstheme="minorHAnsi"/>
                <w:b/>
                <w:bCs/>
                <w:sz w:val="20"/>
                <w:szCs w:val="20"/>
                <w:lang w:eastAsia="sl-SI"/>
              </w:rPr>
              <w:t>4. in 5. ura:</w:t>
            </w:r>
          </w:p>
          <w:p w:rsidR="00FD575D" w:rsidRPr="00FD575D" w:rsidRDefault="00FD575D" w:rsidP="00FD575D">
            <w:pPr>
              <w:rPr>
                <w:rFonts w:eastAsia="Times New Roman" w:cstheme="minorHAnsi"/>
                <w:sz w:val="20"/>
                <w:szCs w:val="20"/>
                <w:lang w:eastAsia="sl-SI"/>
              </w:rPr>
            </w:pPr>
            <w:r w:rsidRPr="00FD575D">
              <w:rPr>
                <w:rFonts w:eastAsia="Times New Roman" w:cstheme="minorHAnsi"/>
                <w:sz w:val="20"/>
                <w:szCs w:val="20"/>
                <w:lang w:eastAsia="sl-SI"/>
              </w:rPr>
              <w:t xml:space="preserve">– </w:t>
            </w:r>
            <w:r w:rsidRPr="00FD575D">
              <w:rPr>
                <w:rFonts w:eastAsia="Times New Roman" w:cstheme="minorHAnsi"/>
                <w:b/>
                <w:bCs/>
                <w:sz w:val="20"/>
                <w:szCs w:val="20"/>
                <w:lang w:eastAsia="sl-SI"/>
              </w:rPr>
              <w:t>1. del DZ</w:t>
            </w:r>
            <w:r w:rsidRPr="00FD575D">
              <w:rPr>
                <w:rFonts w:eastAsia="Times New Roman" w:cstheme="minorHAnsi"/>
                <w:sz w:val="20"/>
                <w:szCs w:val="20"/>
                <w:lang w:eastAsia="sl-SI"/>
              </w:rPr>
              <w:t xml:space="preserve">, enota 9 – </w:t>
            </w:r>
            <w:r w:rsidRPr="00FD575D">
              <w:rPr>
                <w:rFonts w:eastAsia="Times New Roman" w:cstheme="minorHAnsi"/>
                <w:sz w:val="20"/>
                <w:szCs w:val="20"/>
                <w:u w:val="single"/>
                <w:lang w:eastAsia="sl-SI"/>
              </w:rPr>
              <w:t>Kakšna se ti zdi ta knjiga?</w:t>
            </w:r>
            <w:r w:rsidRPr="00FD575D">
              <w:rPr>
                <w:rFonts w:eastAsia="Times New Roman" w:cstheme="minorHAnsi"/>
                <w:sz w:val="20"/>
                <w:szCs w:val="20"/>
                <w:lang w:eastAsia="sl-SI"/>
              </w:rPr>
              <w:t xml:space="preserve"> – ocena knjige: Rešiš od 1. do vključno 8. naloge + vse naloge Vaja dela mojstra</w:t>
            </w:r>
          </w:p>
          <w:p w:rsidR="00FD575D" w:rsidRPr="00FD575D" w:rsidRDefault="00FD575D" w:rsidP="00FD575D">
            <w:pPr>
              <w:rPr>
                <w:rFonts w:eastAsia="Times New Roman" w:cstheme="minorHAnsi"/>
                <w:sz w:val="20"/>
                <w:szCs w:val="20"/>
                <w:lang w:eastAsia="sl-SI"/>
              </w:rPr>
            </w:pPr>
          </w:p>
          <w:p w:rsidR="00FD575D" w:rsidRPr="00FD575D" w:rsidRDefault="00FD575D" w:rsidP="00FD575D">
            <w:pPr>
              <w:rPr>
                <w:rFonts w:eastAsia="Times New Roman" w:cstheme="minorHAnsi"/>
                <w:sz w:val="20"/>
                <w:szCs w:val="20"/>
                <w:lang w:eastAsia="sl-SI"/>
              </w:rPr>
            </w:pPr>
            <w:r w:rsidRPr="00FD575D">
              <w:rPr>
                <w:rFonts w:eastAsia="Times New Roman" w:cstheme="minorHAnsi"/>
                <w:sz w:val="20"/>
                <w:szCs w:val="20"/>
                <w:lang w:eastAsia="sl-SI"/>
              </w:rPr>
              <w:t>– dnevnik branja + urejaš si dodatni zvezek</w:t>
            </w:r>
          </w:p>
          <w:p w:rsidR="00B13CBF" w:rsidRPr="00A75CA7" w:rsidRDefault="00B13CBF" w:rsidP="00994B7B">
            <w:pPr>
              <w:rPr>
                <w:rFonts w:eastAsia="Times New Roman" w:cstheme="minorHAnsi"/>
                <w:sz w:val="20"/>
                <w:szCs w:val="20"/>
                <w:lang w:eastAsia="sl-SI"/>
              </w:rPr>
            </w:pPr>
            <w:bookmarkStart w:id="0" w:name="_GoBack"/>
            <w:bookmarkEnd w:id="0"/>
          </w:p>
          <w:p w:rsidR="00B13CBF" w:rsidRPr="00A75CA7" w:rsidRDefault="00B13CBF" w:rsidP="00B13CBF">
            <w:pPr>
              <w:rPr>
                <w:rFonts w:eastAsia="Times New Roman" w:cstheme="minorHAnsi"/>
                <w:b/>
                <w:color w:val="2B2B2B"/>
                <w:sz w:val="20"/>
                <w:szCs w:val="20"/>
                <w:lang w:eastAsia="sl-SI"/>
              </w:rPr>
            </w:pPr>
            <w:r w:rsidRPr="00A75CA7">
              <w:rPr>
                <w:rFonts w:eastAsia="Times New Roman" w:cstheme="minorHAnsi"/>
                <w:b/>
                <w:color w:val="2B2B2B"/>
                <w:sz w:val="20"/>
                <w:szCs w:val="20"/>
                <w:lang w:eastAsia="sl-SI"/>
              </w:rPr>
              <w:t>6. A RAZRED</w:t>
            </w:r>
          </w:p>
          <w:p w:rsidR="00B13CBF" w:rsidRPr="00A75CA7" w:rsidRDefault="00B13CBF" w:rsidP="00B13CBF">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NEUMETNOSTNO BESEDILO: Reši naloge v SDZ, 2. del – celotno 16. in 20. poglavje. Pomagaj si z učnim listom PRISLOV in ŠTEVNIK.</w:t>
            </w:r>
          </w:p>
          <w:p w:rsidR="00B13CBF" w:rsidRPr="00A75CA7" w:rsidRDefault="00B13CBF" w:rsidP="00B13CBF">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UMETNOSTNO BESEDILO: Ustno ponovi pojme književne zvrsti (pripovedništvo, pesništvo, dramatika), še posebej značilnosti dramskega besedila. V zvezek razloži naslednje pojme, ki jih že poznamo, a je potrebno ponoviti: gledališče, dejanje, prizor, režiser, scena, kostum.</w:t>
            </w:r>
          </w:p>
          <w:p w:rsidR="00B13CBF" w:rsidRPr="00A75CA7" w:rsidRDefault="00B13CBF" w:rsidP="00B13CBF">
            <w:pPr>
              <w:rPr>
                <w:rFonts w:eastAsia="Times New Roman" w:cstheme="minorHAnsi"/>
                <w:sz w:val="20"/>
                <w:szCs w:val="20"/>
                <w:lang w:eastAsia="sl-SI"/>
              </w:rPr>
            </w:pPr>
            <w:r w:rsidRPr="00A75CA7">
              <w:rPr>
                <w:rFonts w:eastAsia="Times New Roman" w:cstheme="minorHAnsi"/>
                <w:color w:val="2B2B2B"/>
                <w:sz w:val="20"/>
                <w:szCs w:val="20"/>
                <w:lang w:eastAsia="sl-SI"/>
              </w:rPr>
              <w:t>Za sprostitev preberi kaj o Leopoldu Suhadolčanu. V zvezek napiši naslov LEOPOLD SUHODOLČAN in izpiši 5 podatkov o njem.</w:t>
            </w:r>
          </w:p>
          <w:p w:rsidR="004B6425" w:rsidRPr="00A75CA7" w:rsidRDefault="004B6425" w:rsidP="00A17933">
            <w:pPr>
              <w:rPr>
                <w:rFonts w:eastAsia="Times New Roman" w:cstheme="minorHAnsi"/>
                <w:color w:val="2B2B2B"/>
                <w:sz w:val="20"/>
                <w:szCs w:val="20"/>
                <w:lang w:eastAsia="sl-SI"/>
              </w:rPr>
            </w:pPr>
          </w:p>
        </w:tc>
      </w:tr>
      <w:tr w:rsidR="00DE2017" w:rsidRPr="00A75CA7" w:rsidTr="00856AF7">
        <w:tc>
          <w:tcPr>
            <w:tcW w:w="1576" w:type="dxa"/>
            <w:hideMark/>
          </w:tcPr>
          <w:p w:rsidR="004B6425" w:rsidRPr="00A75CA7" w:rsidRDefault="004B6425"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matematika</w:t>
            </w:r>
          </w:p>
          <w:p w:rsidR="004B6425" w:rsidRPr="00A75CA7" w:rsidRDefault="004B6425" w:rsidP="00A17933">
            <w:pPr>
              <w:rPr>
                <w:rFonts w:eastAsia="Times New Roman" w:cstheme="minorHAnsi"/>
                <w:color w:val="2B2B2B"/>
                <w:sz w:val="20"/>
                <w:szCs w:val="20"/>
                <w:lang w:eastAsia="sl-SI"/>
              </w:rPr>
            </w:pPr>
          </w:p>
        </w:tc>
        <w:tc>
          <w:tcPr>
            <w:tcW w:w="8553" w:type="dxa"/>
          </w:tcPr>
          <w:p w:rsidR="007C5BA1" w:rsidRPr="00A75CA7" w:rsidRDefault="007C5BA1" w:rsidP="007C5BA1">
            <w:pPr>
              <w:numPr>
                <w:ilvl w:val="0"/>
                <w:numId w:val="17"/>
              </w:numPr>
              <w:ind w:left="360" w:firstLine="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URA:</w:t>
            </w:r>
            <w:r w:rsidRPr="00A75CA7">
              <w:rPr>
                <w:rFonts w:eastAsia="Times New Roman" w:cstheme="minorHAnsi"/>
                <w:sz w:val="20"/>
                <w:szCs w:val="20"/>
                <w:lang w:eastAsia="sl-SI"/>
              </w:rPr>
              <w:t> </w:t>
            </w:r>
          </w:p>
          <w:p w:rsidR="007C5BA1" w:rsidRPr="00A75CA7" w:rsidRDefault="007C5BA1" w:rsidP="007C5BA1">
            <w:pPr>
              <w:ind w:left="72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Delovni zvezek, iMatematika 6+, PREIZKUS 5 - brez nalog 7 in 9.</w:t>
            </w:r>
            <w:r w:rsidRPr="00A75CA7">
              <w:rPr>
                <w:rFonts w:eastAsia="Times New Roman" w:cstheme="minorHAnsi"/>
                <w:sz w:val="20"/>
                <w:szCs w:val="20"/>
                <w:lang w:eastAsia="sl-SI"/>
              </w:rPr>
              <w:t> </w:t>
            </w:r>
          </w:p>
          <w:p w:rsidR="007C5BA1" w:rsidRPr="00A75CA7" w:rsidRDefault="007C5BA1" w:rsidP="007C5BA1">
            <w:pPr>
              <w:numPr>
                <w:ilvl w:val="0"/>
                <w:numId w:val="18"/>
              </w:numPr>
              <w:ind w:left="360" w:firstLine="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URA:</w:t>
            </w:r>
            <w:r w:rsidRPr="00A75CA7">
              <w:rPr>
                <w:rFonts w:eastAsia="Times New Roman" w:cstheme="minorHAnsi"/>
                <w:sz w:val="20"/>
                <w:szCs w:val="20"/>
                <w:lang w:eastAsia="sl-SI"/>
              </w:rPr>
              <w:t> </w:t>
            </w:r>
          </w:p>
          <w:p w:rsidR="007C5BA1" w:rsidRPr="00A75CA7" w:rsidRDefault="007C5BA1" w:rsidP="007C5BA1">
            <w:pPr>
              <w:ind w:left="72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Delovni zvezek, iMatematika 6+,PREIZKUS 6 -  brez naloge 11.</w:t>
            </w:r>
            <w:r w:rsidRPr="00A75CA7">
              <w:rPr>
                <w:rFonts w:eastAsia="Times New Roman" w:cstheme="minorHAnsi"/>
                <w:sz w:val="20"/>
                <w:szCs w:val="20"/>
                <w:lang w:eastAsia="sl-SI"/>
              </w:rPr>
              <w:t> </w:t>
            </w:r>
          </w:p>
          <w:p w:rsidR="007C5BA1" w:rsidRPr="00A75CA7" w:rsidRDefault="007C5BA1" w:rsidP="007C5BA1">
            <w:pPr>
              <w:numPr>
                <w:ilvl w:val="0"/>
                <w:numId w:val="19"/>
              </w:numPr>
              <w:ind w:left="360" w:firstLine="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URA: </w:t>
            </w:r>
            <w:r w:rsidRPr="00A75CA7">
              <w:rPr>
                <w:rFonts w:eastAsia="Times New Roman" w:cstheme="minorHAnsi"/>
                <w:sz w:val="20"/>
                <w:szCs w:val="20"/>
                <w:lang w:eastAsia="sl-SI"/>
              </w:rPr>
              <w:t> </w:t>
            </w:r>
          </w:p>
          <w:p w:rsidR="007C5BA1" w:rsidRPr="00A75CA7" w:rsidRDefault="007C5BA1" w:rsidP="007C5BA1">
            <w:pPr>
              <w:ind w:left="72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Delovni zvezek, iMatematika 6+, PREIZKUS 7 - brez nalog 8 in 10.</w:t>
            </w:r>
            <w:r w:rsidRPr="00A75CA7">
              <w:rPr>
                <w:rFonts w:eastAsia="Times New Roman" w:cstheme="minorHAnsi"/>
                <w:sz w:val="20"/>
                <w:szCs w:val="20"/>
                <w:lang w:eastAsia="sl-SI"/>
              </w:rPr>
              <w:t> </w:t>
            </w:r>
          </w:p>
          <w:p w:rsidR="007C5BA1" w:rsidRPr="00A75CA7" w:rsidRDefault="007C5BA1" w:rsidP="007C5BA1">
            <w:pPr>
              <w:numPr>
                <w:ilvl w:val="0"/>
                <w:numId w:val="20"/>
              </w:numPr>
              <w:ind w:left="360" w:firstLine="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URA: </w:t>
            </w:r>
            <w:r w:rsidRPr="00A75CA7">
              <w:rPr>
                <w:rFonts w:eastAsia="Times New Roman" w:cstheme="minorHAnsi"/>
                <w:sz w:val="20"/>
                <w:szCs w:val="20"/>
                <w:lang w:eastAsia="sl-SI"/>
              </w:rPr>
              <w:t> </w:t>
            </w:r>
          </w:p>
          <w:p w:rsidR="007C5BA1" w:rsidRPr="00A75CA7" w:rsidRDefault="007C5BA1" w:rsidP="007C5BA1">
            <w:pPr>
              <w:ind w:left="720"/>
              <w:textAlignment w:val="baseline"/>
              <w:rPr>
                <w:rFonts w:eastAsia="Times New Roman" w:cstheme="minorHAnsi"/>
                <w:sz w:val="20"/>
                <w:szCs w:val="20"/>
                <w:lang w:eastAsia="sl-SI"/>
              </w:rPr>
            </w:pPr>
            <w:r w:rsidRPr="00A75CA7">
              <w:rPr>
                <w:rFonts w:eastAsia="Times New Roman" w:cstheme="minorHAnsi"/>
                <w:color w:val="2B2B2B"/>
                <w:sz w:val="20"/>
                <w:szCs w:val="20"/>
                <w:lang w:eastAsia="sl-SI"/>
              </w:rPr>
              <w:t>Preveri rešitve in popravi napake. Rešitve imaš na koncu DZ. Naloge, ki jih kljub rešitvam ne razumeš, označi, da jih bomo razložili pri pouku.</w:t>
            </w:r>
            <w:r w:rsidRPr="00A75CA7">
              <w:rPr>
                <w:rFonts w:eastAsia="Times New Roman" w:cstheme="minorHAnsi"/>
                <w:sz w:val="20"/>
                <w:szCs w:val="20"/>
                <w:lang w:eastAsia="sl-SI"/>
              </w:rPr>
              <w:t> </w:t>
            </w:r>
          </w:p>
          <w:p w:rsidR="004B6425" w:rsidRPr="00A75CA7" w:rsidRDefault="004B6425" w:rsidP="00A17933">
            <w:pPr>
              <w:rPr>
                <w:rFonts w:eastAsia="Times New Roman" w:cstheme="minorHAnsi"/>
                <w:color w:val="2B2B2B"/>
                <w:sz w:val="20"/>
                <w:szCs w:val="20"/>
                <w:lang w:eastAsia="sl-SI"/>
              </w:rPr>
            </w:pPr>
          </w:p>
        </w:tc>
      </w:tr>
      <w:tr w:rsidR="00DE2017" w:rsidRPr="00A75CA7" w:rsidTr="00856AF7">
        <w:tc>
          <w:tcPr>
            <w:tcW w:w="1576" w:type="dxa"/>
            <w:hideMark/>
          </w:tcPr>
          <w:p w:rsidR="004B6425" w:rsidRPr="00A75CA7" w:rsidRDefault="004B6425"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tuji jezik</w:t>
            </w:r>
          </w:p>
          <w:p w:rsidR="004B6425" w:rsidRPr="00A75CA7" w:rsidRDefault="004B6425" w:rsidP="00A17933">
            <w:pPr>
              <w:rPr>
                <w:rFonts w:eastAsia="Times New Roman" w:cstheme="minorHAnsi"/>
                <w:color w:val="2B2B2B"/>
                <w:sz w:val="20"/>
                <w:szCs w:val="20"/>
                <w:lang w:eastAsia="sl-SI"/>
              </w:rPr>
            </w:pPr>
          </w:p>
        </w:tc>
        <w:tc>
          <w:tcPr>
            <w:tcW w:w="8553" w:type="dxa"/>
          </w:tcPr>
          <w:p w:rsidR="00B63969" w:rsidRPr="00A75CA7" w:rsidRDefault="00B63969" w:rsidP="00B63969">
            <w:pPr>
              <w:rPr>
                <w:rFonts w:eastAsia="Times New Roman" w:cstheme="minorHAnsi"/>
                <w:b/>
                <w:i/>
                <w:color w:val="2B2B2B"/>
                <w:sz w:val="20"/>
                <w:szCs w:val="20"/>
                <w:lang w:eastAsia="sl-SI"/>
              </w:rPr>
            </w:pPr>
            <w:r w:rsidRPr="00A75CA7">
              <w:rPr>
                <w:rFonts w:eastAsia="Times New Roman" w:cstheme="minorHAnsi"/>
                <w:b/>
                <w:i/>
                <w:color w:val="2B2B2B"/>
                <w:sz w:val="20"/>
                <w:szCs w:val="20"/>
                <w:lang w:eastAsia="sl-SI"/>
              </w:rPr>
              <w:t>Pozdravljen/a! Za tabo je že en teden uspešnega samostojnega učenja. Za ta teden te čakajo še naslednji izzivi:</w:t>
            </w:r>
          </w:p>
          <w:p w:rsidR="00B63969" w:rsidRPr="00A75CA7" w:rsidRDefault="00B63969" w:rsidP="00B63969">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1.ura</w:t>
            </w:r>
          </w:p>
          <w:p w:rsidR="00B63969" w:rsidRPr="00A75CA7" w:rsidRDefault="00B63969"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Na povezavi (</w:t>
            </w:r>
            <w:hyperlink r:id="rId5" w:history="1">
              <w:r w:rsidRPr="00A75CA7">
                <w:rPr>
                  <w:rStyle w:val="Hiperpovezava"/>
                  <w:rFonts w:eastAsia="Times New Roman" w:cstheme="minorHAnsi"/>
                  <w:sz w:val="20"/>
                  <w:szCs w:val="20"/>
                  <w:lang w:eastAsia="sl-SI"/>
                </w:rPr>
                <w:t>tukaj</w:t>
              </w:r>
            </w:hyperlink>
            <w:r w:rsidRPr="00A75CA7">
              <w:rPr>
                <w:rFonts w:eastAsia="Times New Roman" w:cstheme="minorHAnsi"/>
                <w:color w:val="2B2B2B"/>
                <w:sz w:val="20"/>
                <w:szCs w:val="20"/>
                <w:lang w:eastAsia="sl-SI"/>
              </w:rPr>
              <w:t xml:space="preserve">) reši interaktiven učni list in ponovi uporabo was/were. Ko končaš, preveri rešitve s klikom na finish! </w:t>
            </w:r>
          </w:p>
          <w:p w:rsidR="00B63969" w:rsidRPr="00A75CA7" w:rsidRDefault="00B63969"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Raziskuj po hiši: Najdi 15 angleških besed, ki se skrivajo v tvojem domu (npr.</w:t>
            </w:r>
            <w:r w:rsidR="00FB008C" w:rsidRPr="00A75CA7">
              <w:rPr>
                <w:rFonts w:eastAsia="Times New Roman" w:cstheme="minorHAnsi"/>
                <w:color w:val="2B2B2B"/>
                <w:sz w:val="20"/>
                <w:szCs w:val="20"/>
                <w:lang w:eastAsia="sl-SI"/>
              </w:rPr>
              <w:t xml:space="preserve"> na škatli robčkov se nahaja tudi napis: TISSUE PAPER (robčki). </w:t>
            </w:r>
          </w:p>
          <w:p w:rsidR="002D1DC2"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Uči se nepravilne glagole v pretekliku - (cilj je, da se v tem tednu naučiš polovico nepravilnih glagolov v DZ str. 87)</w:t>
            </w:r>
          </w:p>
          <w:p w:rsidR="002D1DC2" w:rsidRPr="00A75CA7" w:rsidRDefault="002D1DC2" w:rsidP="002D1DC2">
            <w:pPr>
              <w:pStyle w:val="Odstavekseznama"/>
              <w:rPr>
                <w:rFonts w:eastAsia="Times New Roman" w:cstheme="minorHAnsi"/>
                <w:color w:val="2B2B2B"/>
                <w:sz w:val="20"/>
                <w:szCs w:val="20"/>
                <w:lang w:eastAsia="sl-SI"/>
              </w:rPr>
            </w:pPr>
          </w:p>
          <w:p w:rsidR="00FB008C" w:rsidRPr="00A75CA7" w:rsidRDefault="00FB008C" w:rsidP="00FB008C">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2.ura</w:t>
            </w:r>
          </w:p>
          <w:p w:rsidR="00FB008C"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Uči se nepravilne glagole v pretekliku, ki so v DZ na str.87</w:t>
            </w:r>
          </w:p>
          <w:p w:rsidR="00FB008C"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Napiši 4 povedi v pretekliku (2 s pravilnimi glagoli, 2</w:t>
            </w:r>
            <w:r w:rsidR="00FB008C" w:rsidRPr="00A75CA7">
              <w:rPr>
                <w:rFonts w:eastAsia="Times New Roman" w:cstheme="minorHAnsi"/>
                <w:color w:val="2B2B2B"/>
                <w:sz w:val="20"/>
                <w:szCs w:val="20"/>
                <w:lang w:eastAsia="sl-SI"/>
              </w:rPr>
              <w:t xml:space="preserve"> z nepravilnimi, npr. I was in France. I played games.</w:t>
            </w:r>
          </w:p>
          <w:p w:rsidR="00FB008C"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Na učnem listu v </w:t>
            </w:r>
            <w:r w:rsidR="00FB008C" w:rsidRPr="00A75CA7">
              <w:rPr>
                <w:rFonts w:eastAsia="Times New Roman" w:cstheme="minorHAnsi"/>
                <w:color w:val="2B2B2B"/>
                <w:sz w:val="20"/>
                <w:szCs w:val="20"/>
                <w:lang w:eastAsia="sl-SI"/>
              </w:rPr>
              <w:t>priponki (TJA_6.r) so na strani 34</w:t>
            </w:r>
            <w:r w:rsidR="0034524B" w:rsidRPr="00A75CA7">
              <w:rPr>
                <w:rFonts w:eastAsia="Times New Roman" w:cstheme="minorHAnsi"/>
                <w:color w:val="2B2B2B"/>
                <w:sz w:val="20"/>
                <w:szCs w:val="20"/>
                <w:lang w:eastAsia="sl-SI"/>
              </w:rPr>
              <w:t>/1.naloga tri</w:t>
            </w:r>
            <w:r w:rsidR="00FB008C" w:rsidRPr="00A75CA7">
              <w:rPr>
                <w:rFonts w:eastAsia="Times New Roman" w:cstheme="minorHAnsi"/>
                <w:color w:val="2B2B2B"/>
                <w:sz w:val="20"/>
                <w:szCs w:val="20"/>
                <w:lang w:eastAsia="sl-SI"/>
              </w:rPr>
              <w:t xml:space="preserve"> slike, ki prikazujejo predmete povezane s počitnicami. Besede prepišite v zvezek in prevedite (pomagate si lahko tudi s spletnim slovarjem </w:t>
            </w:r>
            <w:hyperlink r:id="rId6" w:history="1">
              <w:r w:rsidR="00FB008C" w:rsidRPr="00A75CA7">
                <w:rPr>
                  <w:rStyle w:val="Hiperpovezava"/>
                  <w:rFonts w:cstheme="minorHAnsi"/>
                  <w:sz w:val="20"/>
                  <w:szCs w:val="20"/>
                </w:rPr>
                <w:t>https://en.pons.com/translate/english-slovenian/English</w:t>
              </w:r>
            </w:hyperlink>
          </w:p>
          <w:p w:rsidR="00EE160B" w:rsidRPr="00A75CA7" w:rsidRDefault="00EE160B" w:rsidP="00EE160B">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3.ura </w:t>
            </w:r>
          </w:p>
          <w:p w:rsidR="00EE160B"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Uči se nepravilne glagole v pretekliku, ki so </w:t>
            </w:r>
            <w:r w:rsidR="00EE160B" w:rsidRPr="00A75CA7">
              <w:rPr>
                <w:rFonts w:eastAsia="Times New Roman" w:cstheme="minorHAnsi"/>
                <w:color w:val="2B2B2B"/>
                <w:sz w:val="20"/>
                <w:szCs w:val="20"/>
                <w:lang w:eastAsia="sl-SI"/>
              </w:rPr>
              <w:t>v DZ str.87</w:t>
            </w:r>
          </w:p>
          <w:p w:rsidR="00EE160B" w:rsidRPr="00A75CA7" w:rsidRDefault="00EE160B"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Na učnem listu reši str.34/2a,b nalogo. Poslušaš lahko na </w:t>
            </w:r>
            <w:hyperlink r:id="rId7" w:history="1">
              <w:r w:rsidRPr="00A75CA7">
                <w:rPr>
                  <w:rStyle w:val="Hiperpovezava"/>
                  <w:rFonts w:cstheme="minorHAnsi"/>
                  <w:sz w:val="20"/>
                  <w:szCs w:val="20"/>
                </w:rPr>
                <w:t>https://elt.oup.com/student/project/level2/?cc=si&amp;selLanguage=en</w:t>
              </w:r>
            </w:hyperlink>
            <w:r w:rsidRPr="00A75CA7">
              <w:rPr>
                <w:rFonts w:cstheme="minorHAnsi"/>
                <w:sz w:val="20"/>
                <w:szCs w:val="20"/>
              </w:rPr>
              <w:t xml:space="preserve"> </w:t>
            </w:r>
          </w:p>
          <w:p w:rsidR="002D1DC2"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Reši DZ str. 26</w:t>
            </w:r>
          </w:p>
          <w:p w:rsidR="002D1DC2" w:rsidRPr="00A75CA7" w:rsidRDefault="002D1DC2" w:rsidP="00EE160B">
            <w:pPr>
              <w:rPr>
                <w:rFonts w:eastAsia="Times New Roman" w:cstheme="minorHAnsi"/>
                <w:color w:val="2B2B2B"/>
                <w:sz w:val="20"/>
                <w:szCs w:val="20"/>
                <w:lang w:eastAsia="sl-SI"/>
              </w:rPr>
            </w:pPr>
          </w:p>
          <w:p w:rsidR="00EE160B" w:rsidRPr="00A75CA7" w:rsidRDefault="00EE160B" w:rsidP="00EE160B">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4.ura</w:t>
            </w:r>
          </w:p>
          <w:p w:rsidR="00EE160B"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Ponovi nepravilne glagole, zdaj bi moral/a znati pretekle oblike glagolov do polovice (vključno z LEARN).</w:t>
            </w:r>
          </w:p>
          <w:p w:rsidR="00EE160B" w:rsidRPr="00A75CA7" w:rsidRDefault="00EE160B"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Na povezavi </w:t>
            </w:r>
            <w:r w:rsidR="00DE2017" w:rsidRPr="00A75CA7">
              <w:rPr>
                <w:rFonts w:eastAsia="Times New Roman" w:cstheme="minorHAnsi"/>
                <w:color w:val="2B2B2B"/>
                <w:sz w:val="20"/>
                <w:szCs w:val="20"/>
                <w:lang w:eastAsia="sl-SI"/>
              </w:rPr>
              <w:t xml:space="preserve">(spodaj) rešuj naloge, vaje iz preteklika </w:t>
            </w:r>
            <w:r w:rsidR="00DE2017" w:rsidRPr="00A75CA7">
              <w:rPr>
                <w:rFonts w:eastAsia="Times New Roman" w:cstheme="minorHAnsi"/>
                <w:color w:val="2B2B2B"/>
                <w:sz w:val="20"/>
                <w:szCs w:val="20"/>
                <w:lang w:eastAsia="sl-SI"/>
              </w:rPr>
              <w:sym w:font="Wingdings" w:char="F04A"/>
            </w:r>
            <w:r w:rsidR="00DE2017" w:rsidRPr="00A75CA7">
              <w:rPr>
                <w:rFonts w:eastAsia="Times New Roman" w:cstheme="minorHAnsi"/>
                <w:color w:val="2B2B2B"/>
                <w:sz w:val="20"/>
                <w:szCs w:val="20"/>
                <w:lang w:eastAsia="sl-SI"/>
              </w:rPr>
              <w:t xml:space="preserve"> </w:t>
            </w:r>
            <w:hyperlink r:id="rId8" w:history="1">
              <w:r w:rsidR="00DE2017" w:rsidRPr="00A75CA7">
                <w:rPr>
                  <w:rStyle w:val="Hiperpovezava"/>
                  <w:rFonts w:cstheme="minorHAnsi"/>
                  <w:sz w:val="20"/>
                  <w:szCs w:val="20"/>
                </w:rPr>
                <w:t>https://elt.oup.com/student/project/level2/unit3/grammar/?cc=si&amp;selLanguage=en</w:t>
              </w:r>
            </w:hyperlink>
          </w:p>
          <w:p w:rsidR="002D1DC2" w:rsidRPr="00A75CA7" w:rsidRDefault="002D1DC2" w:rsidP="002D1DC2">
            <w:pPr>
              <w:pStyle w:val="Odstavekseznama"/>
              <w:numPr>
                <w:ilvl w:val="0"/>
                <w:numId w:val="7"/>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dodatno: Na učnem listu lahko prebereš str.40 – HOLIDAYS in rešiš 1,2,3,4. nalogo (poslušaš lahko na povezavi zgoraj). </w:t>
            </w:r>
          </w:p>
          <w:p w:rsidR="00EE160B" w:rsidRPr="00A75CA7" w:rsidRDefault="00EE160B" w:rsidP="00EE160B">
            <w:pPr>
              <w:rPr>
                <w:rFonts w:eastAsia="Times New Roman" w:cstheme="minorHAnsi"/>
                <w:color w:val="2B2B2B"/>
                <w:sz w:val="20"/>
                <w:szCs w:val="20"/>
                <w:lang w:eastAsia="sl-SI"/>
              </w:rPr>
            </w:pPr>
          </w:p>
          <w:p w:rsidR="004B6425" w:rsidRPr="00A75CA7" w:rsidRDefault="004B6425" w:rsidP="00A17933">
            <w:pPr>
              <w:rPr>
                <w:rFonts w:eastAsia="Times New Roman" w:cstheme="minorHAnsi"/>
                <w:color w:val="2B2B2B"/>
                <w:sz w:val="20"/>
                <w:szCs w:val="20"/>
                <w:lang w:eastAsia="sl-SI"/>
              </w:rPr>
            </w:pPr>
          </w:p>
        </w:tc>
      </w:tr>
      <w:tr w:rsidR="00DE2017" w:rsidRPr="00A75CA7" w:rsidTr="00856AF7">
        <w:tc>
          <w:tcPr>
            <w:tcW w:w="1576" w:type="dxa"/>
            <w:hideMark/>
          </w:tcPr>
          <w:p w:rsidR="004B6425" w:rsidRPr="00A75CA7" w:rsidRDefault="004B6425"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lastRenderedPageBreak/>
              <w:t>likovna umetnost</w:t>
            </w:r>
          </w:p>
          <w:p w:rsidR="004B6425" w:rsidRPr="00A75CA7" w:rsidRDefault="004B6425" w:rsidP="00A17933">
            <w:pPr>
              <w:rPr>
                <w:rFonts w:eastAsia="Times New Roman" w:cstheme="minorHAnsi"/>
                <w:color w:val="2B2B2B"/>
                <w:sz w:val="20"/>
                <w:szCs w:val="20"/>
                <w:lang w:eastAsia="sl-SI"/>
              </w:rPr>
            </w:pPr>
          </w:p>
        </w:tc>
        <w:tc>
          <w:tcPr>
            <w:tcW w:w="8553" w:type="dxa"/>
          </w:tcPr>
          <w:p w:rsidR="004B6425" w:rsidRPr="00A75CA7" w:rsidRDefault="00A75CA7"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-Pripravi besedilo za lutkovno igrico v kateri bo imel ČAS pomembno vlogo. Poleg naj nastopajo 1-3 osebe. Po možnosti izdelaj sceno in lutko marioneto. Na spletu poišči, kako se izdela preprosta lutka marioneta.</w:t>
            </w:r>
          </w:p>
        </w:tc>
      </w:tr>
      <w:tr w:rsidR="00856AF7" w:rsidRPr="00A75CA7" w:rsidTr="00856AF7">
        <w:tc>
          <w:tcPr>
            <w:tcW w:w="1576" w:type="dxa"/>
            <w:hideMark/>
          </w:tcPr>
          <w:p w:rsidR="00856AF7" w:rsidRPr="00A75CA7" w:rsidRDefault="00856AF7">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glasbena umetnost</w:t>
            </w:r>
          </w:p>
        </w:tc>
        <w:tc>
          <w:tcPr>
            <w:tcW w:w="8553" w:type="dxa"/>
          </w:tcPr>
          <w:p w:rsidR="00856AF7" w:rsidRPr="00A75CA7" w:rsidRDefault="00856AF7">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1. REŠI KVIZ, ki je v priponki, in se tako pripravljaj na ocenjevanje znanja. </w:t>
            </w:r>
          </w:p>
          <w:p w:rsidR="00856AF7" w:rsidRPr="00A75CA7" w:rsidRDefault="00856AF7">
            <w:pPr>
              <w:rPr>
                <w:rFonts w:eastAsia="Times New Roman" w:cstheme="minorHAnsi"/>
                <w:color w:val="2B2B2B"/>
                <w:sz w:val="20"/>
                <w:szCs w:val="20"/>
                <w:lang w:eastAsia="sl-SI"/>
              </w:rPr>
            </w:pPr>
          </w:p>
          <w:p w:rsidR="00856AF7" w:rsidRPr="00A75CA7" w:rsidRDefault="00856AF7">
            <w:pPr>
              <w:rPr>
                <w:rFonts w:cstheme="minorHAnsi"/>
                <w:sz w:val="20"/>
                <w:szCs w:val="20"/>
              </w:rPr>
            </w:pPr>
            <w:r w:rsidRPr="00A75CA7">
              <w:rPr>
                <w:rFonts w:eastAsia="Times New Roman" w:cstheme="minorHAnsi"/>
                <w:color w:val="2B2B2B"/>
                <w:sz w:val="20"/>
                <w:szCs w:val="20"/>
                <w:lang w:eastAsia="sl-SI"/>
              </w:rPr>
              <w:t xml:space="preserve">2. Pa še dirigentska naloga, ob kateri se lahko zabava cela družina </w:t>
            </w:r>
            <w:r w:rsidRPr="00A75CA7">
              <w:rPr>
                <w:rFonts w:eastAsia="Times New Roman" w:cstheme="minorHAnsi"/>
                <w:color w:val="2B2B2B"/>
                <w:sz w:val="20"/>
                <w:szCs w:val="20"/>
                <w:lang w:eastAsia="sl-SI"/>
              </w:rPr>
              <w:sym w:font="Wingdings" w:char="F04A"/>
            </w:r>
            <w:r w:rsidRPr="00A75CA7">
              <w:rPr>
                <w:rFonts w:eastAsia="Times New Roman" w:cstheme="minorHAnsi"/>
                <w:color w:val="2B2B2B"/>
                <w:sz w:val="20"/>
                <w:szCs w:val="20"/>
                <w:lang w:eastAsia="sl-SI"/>
              </w:rPr>
              <w:t xml:space="preserve"> </w:t>
            </w:r>
            <w:r w:rsidRPr="00A75CA7">
              <w:rPr>
                <w:rFonts w:cstheme="minorHAnsi"/>
                <w:sz w:val="20"/>
                <w:szCs w:val="20"/>
              </w:rPr>
              <w:t xml:space="preserve">Oglej si videoposnetek na </w:t>
            </w:r>
          </w:p>
          <w:p w:rsidR="00856AF7" w:rsidRPr="00A75CA7" w:rsidRDefault="00856AF7">
            <w:pPr>
              <w:rPr>
                <w:rFonts w:cstheme="minorHAnsi"/>
                <w:sz w:val="20"/>
                <w:szCs w:val="20"/>
              </w:rPr>
            </w:pPr>
          </w:p>
          <w:p w:rsidR="00856AF7" w:rsidRPr="00A75CA7" w:rsidRDefault="00FD575D">
            <w:pPr>
              <w:rPr>
                <w:rFonts w:eastAsia="Times New Roman" w:cstheme="minorHAnsi"/>
                <w:color w:val="2B2B2B"/>
                <w:sz w:val="20"/>
                <w:szCs w:val="20"/>
                <w:lang w:eastAsia="sl-SI"/>
              </w:rPr>
            </w:pPr>
            <w:hyperlink r:id="rId9" w:history="1">
              <w:r w:rsidR="00856AF7" w:rsidRPr="00A75CA7">
                <w:rPr>
                  <w:rStyle w:val="Hiperpovezava"/>
                  <w:rFonts w:cstheme="minorHAnsi"/>
                  <w:sz w:val="20"/>
                  <w:szCs w:val="20"/>
                </w:rPr>
                <w:t>https://www.youtube.com/watch?v=cgaL-XV_7BM</w:t>
              </w:r>
            </w:hyperlink>
            <w:r w:rsidR="00856AF7" w:rsidRPr="00A75CA7">
              <w:rPr>
                <w:rFonts w:cstheme="minorHAnsi"/>
                <w:sz w:val="20"/>
                <w:szCs w:val="20"/>
              </w:rPr>
              <w:t xml:space="preserve"> </w:t>
            </w:r>
          </w:p>
          <w:p w:rsidR="00856AF7" w:rsidRPr="00A75CA7" w:rsidRDefault="00856AF7">
            <w:pPr>
              <w:rPr>
                <w:rFonts w:cstheme="minorHAnsi"/>
                <w:sz w:val="20"/>
                <w:szCs w:val="20"/>
              </w:rPr>
            </w:pPr>
          </w:p>
          <w:p w:rsidR="00856AF7" w:rsidRPr="00A75CA7" w:rsidRDefault="00856AF7">
            <w:pPr>
              <w:rPr>
                <w:rFonts w:cstheme="minorHAnsi"/>
                <w:sz w:val="20"/>
                <w:szCs w:val="20"/>
              </w:rPr>
            </w:pPr>
            <w:r w:rsidRPr="00A75CA7">
              <w:rPr>
                <w:rFonts w:cstheme="minorHAnsi"/>
                <w:sz w:val="20"/>
                <w:szCs w:val="20"/>
              </w:rPr>
              <w:t xml:space="preserve">Ob posnetku se nauči dirigentskih gibov. Gibe izvajaj sočasno z gledanjem videoposnetka. Videoposnetek pokaži še ostalim družinskim članom. Tvoje/vaše dirigiranje lahko posnameš in posnetek pošlješ učiteljici. Ustvarjalni bodo nagrajeni </w:t>
            </w:r>
            <w:r w:rsidRPr="00A75CA7">
              <w:rPr>
                <w:rFonts w:cstheme="minorHAnsi"/>
                <w:sz w:val="20"/>
                <w:szCs w:val="20"/>
              </w:rPr>
              <w:sym w:font="Wingdings" w:char="F04A"/>
            </w:r>
            <w:r w:rsidRPr="00A75CA7">
              <w:rPr>
                <w:rFonts w:cstheme="minorHAnsi"/>
                <w:sz w:val="20"/>
                <w:szCs w:val="20"/>
              </w:rPr>
              <w:t xml:space="preserve"> </w:t>
            </w:r>
          </w:p>
          <w:p w:rsidR="00856AF7" w:rsidRPr="00A75CA7" w:rsidRDefault="00856AF7">
            <w:pPr>
              <w:rPr>
                <w:rFonts w:cstheme="minorHAnsi"/>
                <w:sz w:val="20"/>
                <w:szCs w:val="20"/>
              </w:rPr>
            </w:pPr>
          </w:p>
          <w:p w:rsidR="00856AF7" w:rsidRPr="00A75CA7" w:rsidRDefault="00856AF7">
            <w:pPr>
              <w:rPr>
                <w:rFonts w:cstheme="minorHAnsi"/>
                <w:sz w:val="20"/>
                <w:szCs w:val="20"/>
              </w:rPr>
            </w:pPr>
            <w:r w:rsidRPr="00A75CA7">
              <w:rPr>
                <w:rFonts w:cstheme="minorHAnsi"/>
                <w:sz w:val="20"/>
                <w:szCs w:val="20"/>
              </w:rPr>
              <w:t>Po izvedenem dirigiranju poišči odgovore na naslednja vprašanja:</w:t>
            </w:r>
          </w:p>
          <w:p w:rsidR="00856AF7" w:rsidRPr="00A75CA7" w:rsidRDefault="00856AF7" w:rsidP="00856AF7">
            <w:pPr>
              <w:pStyle w:val="Odstavekseznama"/>
              <w:numPr>
                <w:ilvl w:val="0"/>
                <w:numId w:val="22"/>
              </w:numPr>
              <w:spacing w:line="254" w:lineRule="auto"/>
              <w:rPr>
                <w:rFonts w:cstheme="minorHAnsi"/>
                <w:sz w:val="20"/>
                <w:szCs w:val="20"/>
              </w:rPr>
            </w:pPr>
            <w:r w:rsidRPr="00A75CA7">
              <w:rPr>
                <w:rFonts w:cstheme="minorHAnsi"/>
                <w:sz w:val="20"/>
                <w:szCs w:val="20"/>
              </w:rPr>
              <w:t>ime in priimek dirigenta,</w:t>
            </w:r>
          </w:p>
          <w:p w:rsidR="00856AF7" w:rsidRPr="00A75CA7" w:rsidRDefault="00856AF7" w:rsidP="00856AF7">
            <w:pPr>
              <w:pStyle w:val="Odstavekseznama"/>
              <w:numPr>
                <w:ilvl w:val="0"/>
                <w:numId w:val="22"/>
              </w:numPr>
              <w:spacing w:line="254" w:lineRule="auto"/>
              <w:rPr>
                <w:rFonts w:cstheme="minorHAnsi"/>
                <w:sz w:val="20"/>
                <w:szCs w:val="20"/>
              </w:rPr>
            </w:pPr>
            <w:r w:rsidRPr="00A75CA7">
              <w:rPr>
                <w:rFonts w:cstheme="minorHAnsi"/>
                <w:sz w:val="20"/>
                <w:szCs w:val="20"/>
              </w:rPr>
              <w:t>je ta oseba pravi dirigent ali je kaj drugega po poklicu.</w:t>
            </w:r>
          </w:p>
          <w:p w:rsidR="00856AF7" w:rsidRPr="00A75CA7" w:rsidRDefault="00856AF7" w:rsidP="00856AF7">
            <w:pPr>
              <w:pStyle w:val="Odstavekseznama"/>
              <w:numPr>
                <w:ilvl w:val="0"/>
                <w:numId w:val="22"/>
              </w:numPr>
              <w:spacing w:line="254" w:lineRule="auto"/>
              <w:rPr>
                <w:rFonts w:cstheme="minorHAnsi"/>
                <w:sz w:val="20"/>
                <w:szCs w:val="20"/>
              </w:rPr>
            </w:pPr>
            <w:r w:rsidRPr="00A75CA7">
              <w:rPr>
                <w:rFonts w:cstheme="minorHAnsi"/>
                <w:sz w:val="20"/>
                <w:szCs w:val="20"/>
              </w:rPr>
              <w:t>Zakaj je nastal ta videoposnetek?</w:t>
            </w:r>
          </w:p>
          <w:p w:rsidR="00856AF7" w:rsidRPr="00A75CA7" w:rsidRDefault="00856AF7" w:rsidP="00856AF7">
            <w:pPr>
              <w:pStyle w:val="Odstavekseznama"/>
              <w:numPr>
                <w:ilvl w:val="0"/>
                <w:numId w:val="22"/>
              </w:numPr>
              <w:rPr>
                <w:rFonts w:cstheme="minorHAnsi"/>
                <w:sz w:val="20"/>
                <w:szCs w:val="20"/>
              </w:rPr>
            </w:pPr>
            <w:r w:rsidRPr="00A75CA7">
              <w:rPr>
                <w:rFonts w:cstheme="minorHAnsi"/>
                <w:sz w:val="20"/>
                <w:szCs w:val="20"/>
              </w:rPr>
              <w:t>Naslov skladbe in skladatelj (pomagaj si s komentarji pod videoposnetkom)</w:t>
            </w:r>
          </w:p>
          <w:p w:rsidR="00856AF7" w:rsidRPr="00A75CA7" w:rsidRDefault="00856AF7">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Odgovore zapiši v zvezek.</w:t>
            </w:r>
          </w:p>
        </w:tc>
      </w:tr>
      <w:tr w:rsidR="004F06E8" w:rsidRPr="00A75CA7" w:rsidTr="00856AF7">
        <w:tc>
          <w:tcPr>
            <w:tcW w:w="1576" w:type="dxa"/>
            <w:hideMark/>
          </w:tcPr>
          <w:p w:rsidR="004F06E8" w:rsidRPr="00A75CA7" w:rsidRDefault="004F06E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geografija</w:t>
            </w:r>
          </w:p>
        </w:tc>
        <w:tc>
          <w:tcPr>
            <w:tcW w:w="8553" w:type="dxa"/>
          </w:tcPr>
          <w:p w:rsidR="004F06E8" w:rsidRPr="00A75CA7" w:rsidRDefault="004F06E8" w:rsidP="004F06E8">
            <w:pPr>
              <w:pStyle w:val="Odstavekseznama"/>
              <w:numPr>
                <w:ilvl w:val="0"/>
                <w:numId w:val="14"/>
              </w:numPr>
              <w:spacing w:after="12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šolska ura: </w:t>
            </w:r>
            <w:r w:rsidRPr="00A75CA7">
              <w:rPr>
                <w:rFonts w:eastAsia="Times New Roman" w:cstheme="minorHAnsi"/>
                <w:b/>
                <w:color w:val="2B2B2B"/>
                <w:sz w:val="20"/>
                <w:szCs w:val="20"/>
                <w:lang w:eastAsia="sl-SI"/>
              </w:rPr>
              <w:t>Položaji Zemlje</w:t>
            </w:r>
          </w:p>
          <w:p w:rsidR="004F06E8" w:rsidRPr="00A75CA7" w:rsidRDefault="004F06E8" w:rsidP="004F06E8">
            <w:pPr>
              <w:pStyle w:val="Odstavekseznama"/>
              <w:numPr>
                <w:ilvl w:val="0"/>
                <w:numId w:val="15"/>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uporaba učbenika</w:t>
            </w:r>
          </w:p>
          <w:p w:rsidR="004F06E8" w:rsidRPr="00A75CA7" w:rsidRDefault="004F06E8" w:rsidP="004F06E8">
            <w:pPr>
              <w:pStyle w:val="Odstavekseznama"/>
              <w:numPr>
                <w:ilvl w:val="0"/>
                <w:numId w:val="15"/>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zapis v zvezek</w:t>
            </w:r>
          </w:p>
          <w:p w:rsidR="004F06E8" w:rsidRPr="00A75CA7" w:rsidRDefault="004F06E8" w:rsidP="004F06E8">
            <w:pPr>
              <w:pStyle w:val="Odstavekseznama"/>
              <w:numPr>
                <w:ilvl w:val="0"/>
                <w:numId w:val="15"/>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ogled dodatnih vsebin na spletu</w:t>
            </w:r>
          </w:p>
          <w:p w:rsidR="004F06E8" w:rsidRPr="00A75CA7" w:rsidRDefault="004F06E8" w:rsidP="004F06E8">
            <w:pPr>
              <w:pStyle w:val="Odstavekseznama"/>
              <w:numPr>
                <w:ilvl w:val="0"/>
                <w:numId w:val="15"/>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utrjevanje znanja s pomočjo spletnih vsebin</w:t>
            </w:r>
          </w:p>
          <w:p w:rsidR="004F06E8" w:rsidRPr="00A75CA7" w:rsidRDefault="004F06E8" w:rsidP="004F06E8">
            <w:pPr>
              <w:pStyle w:val="Odstavekseznama"/>
              <w:numPr>
                <w:ilvl w:val="0"/>
                <w:numId w:val="15"/>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pripravljanje predstavitev svojih »biserov sveta«</w:t>
            </w:r>
          </w:p>
          <w:p w:rsidR="004F06E8" w:rsidRPr="00A75CA7" w:rsidRDefault="004F06E8">
            <w:pPr>
              <w:ind w:left="360"/>
              <w:rPr>
                <w:rFonts w:eastAsia="Times New Roman" w:cstheme="minorHAnsi"/>
                <w:color w:val="2B2B2B"/>
                <w:sz w:val="20"/>
                <w:szCs w:val="20"/>
                <w:lang w:eastAsia="sl-SI"/>
              </w:rPr>
            </w:pPr>
          </w:p>
          <w:p w:rsidR="004F06E8" w:rsidRPr="00A75CA7" w:rsidRDefault="004F06E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Vsa podrobna navodila ter zapise za v zvezek najdete pod to preglednico, v Wordovi datoteki </w:t>
            </w:r>
            <w:r w:rsidRPr="00A75CA7">
              <w:rPr>
                <w:rFonts w:eastAsia="Times New Roman" w:cstheme="minorHAnsi"/>
                <w:color w:val="0070C0"/>
                <w:sz w:val="20"/>
                <w:szCs w:val="20"/>
                <w:lang w:eastAsia="sl-SI"/>
              </w:rPr>
              <w:t>Geografija_6r_2_teden</w:t>
            </w:r>
            <w:r w:rsidRPr="00A75CA7">
              <w:rPr>
                <w:rFonts w:eastAsia="Times New Roman" w:cstheme="minorHAnsi"/>
                <w:color w:val="2B2B2B"/>
                <w:sz w:val="20"/>
                <w:szCs w:val="20"/>
                <w:lang w:eastAsia="sl-SI"/>
              </w:rPr>
              <w:t>.</w:t>
            </w:r>
          </w:p>
        </w:tc>
      </w:tr>
      <w:tr w:rsidR="00DE2017" w:rsidRPr="00A75CA7" w:rsidTr="00856AF7">
        <w:tc>
          <w:tcPr>
            <w:tcW w:w="1576" w:type="dxa"/>
            <w:hideMark/>
          </w:tcPr>
          <w:p w:rsidR="004B6425" w:rsidRPr="00A75CA7" w:rsidRDefault="004B6425" w:rsidP="00A1793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zgodovina</w:t>
            </w:r>
          </w:p>
          <w:p w:rsidR="004B6425" w:rsidRPr="00A75CA7" w:rsidRDefault="004B6425" w:rsidP="00A17933">
            <w:pPr>
              <w:rPr>
                <w:rFonts w:eastAsia="Times New Roman" w:cstheme="minorHAnsi"/>
                <w:color w:val="2B2B2B"/>
                <w:sz w:val="20"/>
                <w:szCs w:val="20"/>
                <w:lang w:eastAsia="sl-SI"/>
              </w:rPr>
            </w:pPr>
          </w:p>
        </w:tc>
        <w:tc>
          <w:tcPr>
            <w:tcW w:w="8553" w:type="dxa"/>
          </w:tcPr>
          <w:p w:rsidR="004B6425" w:rsidRPr="00A75CA7" w:rsidRDefault="007C5BA1" w:rsidP="00A17933">
            <w:pPr>
              <w:rPr>
                <w:rFonts w:eastAsia="Times New Roman" w:cstheme="minorHAnsi"/>
                <w:color w:val="2B2B2B"/>
                <w:sz w:val="20"/>
                <w:szCs w:val="20"/>
                <w:lang w:eastAsia="sl-SI"/>
              </w:rPr>
            </w:pPr>
            <w:r w:rsidRPr="00A75CA7">
              <w:rPr>
                <w:rFonts w:cstheme="minorHAnsi"/>
                <w:sz w:val="20"/>
                <w:szCs w:val="20"/>
              </w:rPr>
              <w:t xml:space="preserve">Preberite snov na straneh 40-45 in rešite </w:t>
            </w:r>
            <w:r w:rsidRPr="00A75CA7">
              <w:rPr>
                <w:rFonts w:cstheme="minorHAnsi"/>
                <w:b/>
                <w:sz w:val="20"/>
                <w:szCs w:val="20"/>
              </w:rPr>
              <w:t>delovni list</w:t>
            </w:r>
            <w:r w:rsidRPr="00A75CA7">
              <w:rPr>
                <w:rFonts w:cstheme="minorHAnsi"/>
                <w:sz w:val="20"/>
                <w:szCs w:val="20"/>
              </w:rPr>
              <w:t>.  (Delovni list 6 izumi) Hkrati rešite v delovnem zvezku strani 24, 25, 26.</w:t>
            </w:r>
          </w:p>
        </w:tc>
      </w:tr>
      <w:tr w:rsidR="00DD2B03" w:rsidRPr="00A75CA7" w:rsidTr="00856AF7">
        <w:tc>
          <w:tcPr>
            <w:tcW w:w="1576" w:type="dxa"/>
            <w:hideMark/>
          </w:tcPr>
          <w:p w:rsidR="00DD2B03" w:rsidRPr="00A75CA7" w:rsidRDefault="00DD2B03" w:rsidP="00DD2B0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naravoslovje</w:t>
            </w:r>
          </w:p>
          <w:p w:rsidR="00DD2B03" w:rsidRPr="00A75CA7" w:rsidRDefault="00DD2B03" w:rsidP="00DD2B03">
            <w:pPr>
              <w:rPr>
                <w:rFonts w:eastAsia="Times New Roman" w:cstheme="minorHAnsi"/>
                <w:color w:val="2B2B2B"/>
                <w:sz w:val="20"/>
                <w:szCs w:val="20"/>
                <w:lang w:eastAsia="sl-SI"/>
              </w:rPr>
            </w:pPr>
          </w:p>
        </w:tc>
        <w:tc>
          <w:tcPr>
            <w:tcW w:w="8553" w:type="dxa"/>
          </w:tcPr>
          <w:p w:rsidR="00DD2B03" w:rsidRPr="00A75CA7" w:rsidRDefault="00DD2B03" w:rsidP="00DD2B03">
            <w:pPr>
              <w:rPr>
                <w:rFonts w:eastAsia="Times New Roman" w:cstheme="minorHAnsi"/>
                <w:i/>
                <w:color w:val="2B2B2B"/>
                <w:sz w:val="20"/>
                <w:szCs w:val="20"/>
                <w:lang w:eastAsia="sl-SI"/>
              </w:rPr>
            </w:pPr>
          </w:p>
          <w:p w:rsidR="00DD2B03" w:rsidRPr="00A75CA7" w:rsidRDefault="00DD2B03" w:rsidP="00DD2B0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Iz semena ob pravilnih pogojih zraste rastlina. Rastlino pa gradijo trije glavni rastlinski organi: korenina, steblo in listi. </w:t>
            </w:r>
          </w:p>
          <w:p w:rsidR="00DD2B03" w:rsidRPr="00A75CA7" w:rsidRDefault="00DD2B03" w:rsidP="00DD2B03">
            <w:pPr>
              <w:rPr>
                <w:rFonts w:eastAsia="Times New Roman" w:cstheme="minorHAnsi"/>
                <w:i/>
                <w:color w:val="2B2B2B"/>
                <w:sz w:val="20"/>
                <w:szCs w:val="20"/>
                <w:lang w:eastAsia="sl-SI"/>
              </w:rPr>
            </w:pPr>
          </w:p>
          <w:p w:rsidR="00DD2B03" w:rsidRPr="00A75CA7" w:rsidRDefault="00DD2B03" w:rsidP="00DD2B0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V prvem ocenjevalnem obdobju smo že obravnavali LIST -   </w:t>
            </w:r>
          </w:p>
          <w:p w:rsidR="00DD2B03" w:rsidRPr="00A75CA7" w:rsidRDefault="00DD2B03" w:rsidP="00DD2B03">
            <w:pPr>
              <w:rPr>
                <w:rFonts w:eastAsia="Times New Roman" w:cstheme="minorHAnsi"/>
                <w:i/>
                <w:color w:val="2B2B2B"/>
                <w:sz w:val="20"/>
                <w:szCs w:val="20"/>
                <w:lang w:eastAsia="sl-SI"/>
              </w:rPr>
            </w:pPr>
            <w:r w:rsidRPr="00A75CA7">
              <w:rPr>
                <w:rFonts w:eastAsia="Times New Roman" w:cstheme="minorHAnsi"/>
                <w:color w:val="2B2B2B"/>
                <w:sz w:val="20"/>
                <w:szCs w:val="20"/>
                <w:lang w:eastAsia="sl-SI"/>
              </w:rPr>
              <w:t xml:space="preserve">  </w:t>
            </w:r>
            <w:r w:rsidRPr="00A75CA7">
              <w:rPr>
                <w:rFonts w:eastAsia="Times New Roman" w:cstheme="minorHAnsi"/>
                <w:b/>
                <w:i/>
                <w:color w:val="2B2B2B"/>
                <w:sz w:val="20"/>
                <w:szCs w:val="20"/>
                <w:lang w:eastAsia="sl-SI"/>
              </w:rPr>
              <w:t>Nujno ponovite vse kar smo se naučili o listu</w:t>
            </w:r>
            <w:r w:rsidRPr="00A75CA7">
              <w:rPr>
                <w:rFonts w:eastAsia="Times New Roman" w:cstheme="minorHAnsi"/>
                <w:i/>
                <w:color w:val="2B2B2B"/>
                <w:sz w:val="20"/>
                <w:szCs w:val="20"/>
                <w:lang w:eastAsia="sl-SI"/>
              </w:rPr>
              <w:t xml:space="preserve">. </w:t>
            </w:r>
          </w:p>
          <w:p w:rsidR="00DD2B03" w:rsidRPr="00A75CA7" w:rsidRDefault="00DD2B03" w:rsidP="00DD2B03">
            <w:pPr>
              <w:rPr>
                <w:rFonts w:eastAsia="Times New Roman" w:cstheme="minorHAnsi"/>
                <w:b/>
                <w:sz w:val="20"/>
                <w:szCs w:val="20"/>
                <w:lang w:eastAsia="sl-SI"/>
              </w:rPr>
            </w:pPr>
          </w:p>
          <w:p w:rsidR="00DD2B03" w:rsidRPr="00A75CA7" w:rsidRDefault="00DD2B03" w:rsidP="00DD2B03">
            <w:pPr>
              <w:pStyle w:val="Odstavekseznama"/>
              <w:numPr>
                <w:ilvl w:val="0"/>
                <w:numId w:val="11"/>
              </w:numPr>
              <w:tabs>
                <w:tab w:val="left" w:pos="240"/>
                <w:tab w:val="left" w:pos="528"/>
              </w:tabs>
              <w:ind w:left="28" w:firstLine="0"/>
              <w:rPr>
                <w:rFonts w:eastAsia="Times New Roman" w:cstheme="minorHAnsi"/>
                <w:color w:val="2B2B2B"/>
                <w:sz w:val="20"/>
                <w:szCs w:val="20"/>
                <w:lang w:eastAsia="sl-SI"/>
              </w:rPr>
            </w:pPr>
            <w:r w:rsidRPr="00A75CA7">
              <w:rPr>
                <w:rFonts w:eastAsia="Times New Roman" w:cstheme="minorHAnsi"/>
                <w:b/>
                <w:sz w:val="20"/>
                <w:szCs w:val="20"/>
                <w:lang w:eastAsia="sl-SI"/>
              </w:rPr>
              <w:t>STEBLO</w:t>
            </w:r>
          </w:p>
          <w:p w:rsidR="00DD2B03" w:rsidRPr="00A75CA7" w:rsidRDefault="00DD2B03" w:rsidP="00DD2B03">
            <w:pPr>
              <w:pStyle w:val="Odstavekseznama"/>
              <w:tabs>
                <w:tab w:val="left" w:pos="240"/>
              </w:tabs>
              <w:ind w:left="0"/>
              <w:rPr>
                <w:rFonts w:eastAsia="Times New Roman" w:cstheme="minorHAnsi"/>
                <w:sz w:val="20"/>
                <w:szCs w:val="20"/>
                <w:lang w:eastAsia="sl-SI"/>
              </w:rPr>
            </w:pPr>
            <w:r w:rsidRPr="00A75CA7">
              <w:rPr>
                <w:rFonts w:eastAsia="Times New Roman" w:cstheme="minorHAnsi"/>
                <w:sz w:val="20"/>
                <w:szCs w:val="20"/>
                <w:lang w:eastAsia="sl-SI"/>
              </w:rPr>
              <w:t>(navaden naslov v zvezku)</w:t>
            </w:r>
          </w:p>
          <w:p w:rsidR="00DD2B03" w:rsidRPr="00A75CA7" w:rsidRDefault="00DD2B03" w:rsidP="00DD2B03">
            <w:pPr>
              <w:pStyle w:val="Odstavekseznama"/>
              <w:tabs>
                <w:tab w:val="left" w:pos="240"/>
              </w:tabs>
              <w:ind w:left="0"/>
              <w:rPr>
                <w:rFonts w:eastAsia="Times New Roman" w:cstheme="minorHAnsi"/>
                <w:sz w:val="20"/>
                <w:szCs w:val="20"/>
                <w:lang w:eastAsia="sl-SI"/>
              </w:rPr>
            </w:pPr>
          </w:p>
          <w:p w:rsidR="00DD2B03" w:rsidRPr="00A75CA7" w:rsidRDefault="00DD2B03" w:rsidP="00DD2B03">
            <w:pPr>
              <w:pStyle w:val="Odstavekseznama"/>
              <w:tabs>
                <w:tab w:val="left" w:pos="240"/>
              </w:tabs>
              <w:ind w:left="0"/>
              <w:rPr>
                <w:rFonts w:eastAsia="Times New Roman" w:cstheme="minorHAnsi"/>
                <w:i/>
                <w:sz w:val="20"/>
                <w:szCs w:val="20"/>
                <w:lang w:eastAsia="sl-SI"/>
              </w:rPr>
            </w:pPr>
            <w:r w:rsidRPr="00A75CA7">
              <w:rPr>
                <w:rFonts w:eastAsia="Times New Roman" w:cstheme="minorHAnsi"/>
                <w:i/>
                <w:sz w:val="20"/>
                <w:szCs w:val="20"/>
                <w:lang w:eastAsia="sl-SI"/>
              </w:rPr>
              <w:t xml:space="preserve">Delajte s pomočjo učbenika str.54, 55, 56 in 57 ter s pomočjo spleta </w:t>
            </w:r>
            <w:r w:rsidRPr="00A75CA7">
              <w:rPr>
                <w:rFonts w:cstheme="minorHAnsi"/>
                <w:i/>
                <w:sz w:val="20"/>
                <w:szCs w:val="20"/>
              </w:rPr>
              <w:t xml:space="preserve">RASTLINSKI ORGANI (spletno stran že poznate, saj smo z njo preučevali rastlinski organ LIST).  </w:t>
            </w:r>
          </w:p>
          <w:p w:rsidR="00DD2B03" w:rsidRPr="00A75CA7" w:rsidRDefault="00DD2B03" w:rsidP="00DD2B03">
            <w:pPr>
              <w:rPr>
                <w:rFonts w:cstheme="minorHAnsi"/>
                <w:sz w:val="20"/>
                <w:szCs w:val="20"/>
              </w:rPr>
            </w:pPr>
            <w:r w:rsidRPr="00A75CA7">
              <w:rPr>
                <w:rFonts w:cstheme="minorHAnsi"/>
                <w:sz w:val="20"/>
                <w:szCs w:val="20"/>
              </w:rPr>
              <w:t xml:space="preserve">Povezava do te spletne strani:      </w:t>
            </w:r>
          </w:p>
          <w:p w:rsidR="00DD2B03" w:rsidRPr="00A75CA7" w:rsidRDefault="00FD575D" w:rsidP="00DD2B03">
            <w:pPr>
              <w:rPr>
                <w:rFonts w:cstheme="minorHAnsi"/>
                <w:sz w:val="20"/>
                <w:szCs w:val="20"/>
              </w:rPr>
            </w:pPr>
            <w:hyperlink r:id="rId10" w:history="1">
              <w:r w:rsidR="00DD2B03" w:rsidRPr="00A75CA7">
                <w:rPr>
                  <w:rStyle w:val="Hiperpovezava"/>
                  <w:rFonts w:cstheme="minorHAnsi"/>
                  <w:sz w:val="20"/>
                  <w:szCs w:val="20"/>
                </w:rPr>
                <w:t>http://www.educa.fmf.uni-lj.si/izodel/sola/2002/di/zorman/SN/1_skupna.htm</w:t>
              </w:r>
            </w:hyperlink>
          </w:p>
          <w:p w:rsidR="00DD2B03" w:rsidRPr="00A75CA7" w:rsidRDefault="00DD2B03" w:rsidP="00DD2B03">
            <w:pPr>
              <w:rPr>
                <w:rFonts w:cstheme="minorHAnsi"/>
                <w:sz w:val="20"/>
                <w:szCs w:val="20"/>
              </w:rPr>
            </w:pPr>
          </w:p>
          <w:p w:rsidR="00DD2B03" w:rsidRPr="00A75CA7" w:rsidRDefault="00DD2B03" w:rsidP="00DD2B03">
            <w:pPr>
              <w:pStyle w:val="Odstavekseznama"/>
              <w:numPr>
                <w:ilvl w:val="0"/>
                <w:numId w:val="9"/>
              </w:numPr>
              <w:tabs>
                <w:tab w:val="left" w:pos="453"/>
                <w:tab w:val="left" w:pos="595"/>
              </w:tabs>
              <w:ind w:left="170" w:firstLine="0"/>
              <w:rPr>
                <w:rFonts w:eastAsia="Times New Roman" w:cstheme="minorHAnsi"/>
                <w:b/>
                <w:i/>
                <w:color w:val="2B2B2B"/>
                <w:sz w:val="20"/>
                <w:szCs w:val="20"/>
                <w:lang w:eastAsia="sl-SI"/>
              </w:rPr>
            </w:pPr>
            <w:r w:rsidRPr="00A75CA7">
              <w:rPr>
                <w:rFonts w:eastAsia="Times New Roman" w:cstheme="minorHAnsi"/>
                <w:color w:val="2B2B2B"/>
                <w:sz w:val="20"/>
                <w:szCs w:val="20"/>
                <w:lang w:eastAsia="sl-SI"/>
              </w:rPr>
              <w:t xml:space="preserve">Pod naslov v zvezek napišite </w:t>
            </w:r>
            <w:r w:rsidRPr="00A75CA7">
              <w:rPr>
                <w:rFonts w:eastAsia="Times New Roman" w:cstheme="minorHAnsi"/>
                <w:b/>
                <w:i/>
                <w:color w:val="2B2B2B"/>
                <w:sz w:val="20"/>
                <w:szCs w:val="20"/>
                <w:lang w:eastAsia="sl-SI"/>
              </w:rPr>
              <w:t>STEBLO JE OBIČAJNO DOLG IN</w:t>
            </w:r>
          </w:p>
          <w:p w:rsidR="00DD2B03" w:rsidRPr="00A75CA7" w:rsidRDefault="00DD2B03" w:rsidP="00DD2B03">
            <w:pPr>
              <w:tabs>
                <w:tab w:val="left" w:pos="453"/>
                <w:tab w:val="left" w:pos="595"/>
              </w:tabs>
              <w:ind w:left="170"/>
              <w:rPr>
                <w:rFonts w:eastAsia="Times New Roman" w:cstheme="minorHAnsi"/>
                <w:b/>
                <w:i/>
                <w:color w:val="2B2B2B"/>
                <w:sz w:val="20"/>
                <w:szCs w:val="20"/>
                <w:lang w:eastAsia="sl-SI"/>
              </w:rPr>
            </w:pPr>
            <w:r w:rsidRPr="00A75CA7">
              <w:rPr>
                <w:rFonts w:eastAsia="Times New Roman" w:cstheme="minorHAnsi"/>
                <w:b/>
                <w:i/>
                <w:color w:val="2B2B2B"/>
                <w:sz w:val="20"/>
                <w:szCs w:val="20"/>
                <w:lang w:eastAsia="sl-SI"/>
              </w:rPr>
              <w:t xml:space="preserve">     VITEK DEL RASTLINE, KI NOSI LISTE, CVETOVE IN</w:t>
            </w:r>
          </w:p>
          <w:p w:rsidR="00DD2B03" w:rsidRPr="00A75CA7" w:rsidRDefault="00DD2B03" w:rsidP="00A75CA7">
            <w:pPr>
              <w:tabs>
                <w:tab w:val="left" w:pos="453"/>
                <w:tab w:val="left" w:pos="595"/>
              </w:tabs>
              <w:ind w:left="170"/>
              <w:rPr>
                <w:rFonts w:eastAsia="Times New Roman" w:cstheme="minorHAnsi"/>
                <w:b/>
                <w:i/>
                <w:color w:val="2B2B2B"/>
                <w:sz w:val="20"/>
                <w:szCs w:val="20"/>
                <w:lang w:eastAsia="sl-SI"/>
              </w:rPr>
            </w:pPr>
            <w:r w:rsidRPr="00A75CA7">
              <w:rPr>
                <w:rFonts w:eastAsia="Times New Roman" w:cstheme="minorHAnsi"/>
                <w:b/>
                <w:i/>
                <w:color w:val="2B2B2B"/>
                <w:sz w:val="20"/>
                <w:szCs w:val="20"/>
                <w:lang w:eastAsia="sl-SI"/>
              </w:rPr>
              <w:t xml:space="preserve">     PLODOVE.</w:t>
            </w:r>
          </w:p>
          <w:p w:rsidR="00DD2B03" w:rsidRPr="00A75CA7" w:rsidRDefault="00DD2B03" w:rsidP="00DD2B03">
            <w:pPr>
              <w:pStyle w:val="Odstavekseznama"/>
              <w:numPr>
                <w:ilvl w:val="0"/>
                <w:numId w:val="9"/>
              </w:numPr>
              <w:tabs>
                <w:tab w:val="left" w:pos="240"/>
                <w:tab w:val="left" w:pos="453"/>
              </w:tabs>
              <w:ind w:left="170" w:firstLine="0"/>
              <w:rPr>
                <w:rFonts w:eastAsia="Times New Roman" w:cstheme="minorHAnsi"/>
                <w:i/>
                <w:color w:val="2B2B2B"/>
                <w:sz w:val="20"/>
                <w:szCs w:val="20"/>
                <w:lang w:eastAsia="sl-SI"/>
              </w:rPr>
            </w:pPr>
            <w:r w:rsidRPr="00A75CA7">
              <w:rPr>
                <w:rFonts w:eastAsia="Times New Roman" w:cstheme="minorHAnsi"/>
                <w:color w:val="2B2B2B"/>
                <w:sz w:val="20"/>
                <w:szCs w:val="20"/>
                <w:lang w:eastAsia="sl-SI"/>
              </w:rPr>
              <w:t>Poiščite vse NALOGE stebla in jih napišite v zvezek.</w:t>
            </w:r>
          </w:p>
          <w:p w:rsidR="00DD2B03" w:rsidRPr="00A75CA7" w:rsidRDefault="00DD2B03" w:rsidP="00DD2B03">
            <w:pPr>
              <w:tabs>
                <w:tab w:val="left" w:pos="240"/>
                <w:tab w:val="left" w:pos="453"/>
              </w:tabs>
              <w:ind w:left="170"/>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Zapiske lahko naredite na kakršenkoli </w:t>
            </w:r>
          </w:p>
          <w:p w:rsidR="00DD2B03" w:rsidRPr="00A75CA7" w:rsidRDefault="00DD2B03" w:rsidP="00A75CA7">
            <w:pPr>
              <w:pStyle w:val="Odstavekseznama"/>
              <w:tabs>
                <w:tab w:val="left" w:pos="240"/>
                <w:tab w:val="left" w:pos="453"/>
              </w:tabs>
              <w:ind w:left="170"/>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način (miselni vzorec, po alinejah, po točkah, …)</w:t>
            </w:r>
          </w:p>
          <w:p w:rsidR="00DD2B03" w:rsidRPr="00A75CA7" w:rsidRDefault="00DD2B03" w:rsidP="00DD2B03">
            <w:pPr>
              <w:pStyle w:val="Odstavekseznama"/>
              <w:numPr>
                <w:ilvl w:val="0"/>
                <w:numId w:val="9"/>
              </w:numPr>
              <w:tabs>
                <w:tab w:val="left" w:pos="240"/>
                <w:tab w:val="left" w:pos="453"/>
              </w:tabs>
              <w:ind w:left="170" w:firstLine="0"/>
              <w:rPr>
                <w:rFonts w:eastAsia="Times New Roman" w:cstheme="minorHAnsi"/>
                <w:color w:val="2B2B2B"/>
                <w:sz w:val="20"/>
                <w:szCs w:val="20"/>
                <w:lang w:eastAsia="sl-SI"/>
              </w:rPr>
            </w:pPr>
            <w:r w:rsidRPr="00A75CA7">
              <w:rPr>
                <w:rFonts w:eastAsia="Times New Roman" w:cstheme="minorHAnsi"/>
                <w:color w:val="2B2B2B"/>
                <w:sz w:val="20"/>
                <w:szCs w:val="20"/>
                <w:lang w:eastAsia="sl-SI"/>
              </w:rPr>
              <w:t>Narišite prečni prerez stebla dvokaličnice in enokaličnice ter označite</w:t>
            </w:r>
          </w:p>
          <w:p w:rsidR="00DD2B03" w:rsidRPr="00A75CA7" w:rsidRDefault="00DD2B03" w:rsidP="00A75CA7">
            <w:pPr>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dele.</w:t>
            </w:r>
          </w:p>
          <w:p w:rsidR="00DD2B03" w:rsidRPr="00A75CA7" w:rsidRDefault="00DD2B03" w:rsidP="00DD2B03">
            <w:pPr>
              <w:pStyle w:val="Odstavekseznama"/>
              <w:numPr>
                <w:ilvl w:val="0"/>
                <w:numId w:val="9"/>
              </w:numPr>
              <w:tabs>
                <w:tab w:val="left" w:pos="240"/>
                <w:tab w:val="left" w:pos="453"/>
              </w:tabs>
              <w:ind w:left="170" w:firstLine="0"/>
              <w:rPr>
                <w:rFonts w:eastAsia="Times New Roman" w:cstheme="minorHAnsi"/>
                <w:color w:val="2B2B2B"/>
                <w:sz w:val="20"/>
                <w:szCs w:val="20"/>
                <w:lang w:eastAsia="sl-SI"/>
              </w:rPr>
            </w:pPr>
            <w:r w:rsidRPr="00A75CA7">
              <w:rPr>
                <w:rFonts w:eastAsia="Times New Roman" w:cstheme="minorHAnsi"/>
                <w:i/>
                <w:color w:val="2B2B2B"/>
                <w:sz w:val="20"/>
                <w:szCs w:val="20"/>
                <w:u w:val="wave"/>
                <w:lang w:eastAsia="sl-SI"/>
              </w:rPr>
              <w:t>POSKUS:</w:t>
            </w:r>
            <w:r w:rsidRPr="00A75CA7">
              <w:rPr>
                <w:rFonts w:eastAsia="Times New Roman" w:cstheme="minorHAnsi"/>
                <w:color w:val="2B2B2B"/>
                <w:sz w:val="20"/>
                <w:szCs w:val="20"/>
                <w:lang w:eastAsia="sl-SI"/>
              </w:rPr>
              <w:t xml:space="preserve"> Vzamete steblo enokaličnice in    </w:t>
            </w:r>
          </w:p>
          <w:p w:rsidR="00DD2B03" w:rsidRPr="00A75CA7" w:rsidRDefault="00DD2B03" w:rsidP="00DD2B03">
            <w:pPr>
              <w:tabs>
                <w:tab w:val="left" w:pos="240"/>
                <w:tab w:val="left" w:pos="453"/>
              </w:tabs>
              <w:ind w:left="170"/>
              <w:rPr>
                <w:rFonts w:eastAsia="Times New Roman" w:cstheme="minorHAnsi"/>
                <w:color w:val="2B2B2B"/>
                <w:sz w:val="20"/>
                <w:szCs w:val="20"/>
                <w:lang w:eastAsia="sl-SI"/>
              </w:rPr>
            </w:pPr>
            <w:r w:rsidRPr="00A75CA7">
              <w:rPr>
                <w:rFonts w:eastAsia="Times New Roman" w:cstheme="minorHAnsi"/>
                <w:i/>
                <w:color w:val="2B2B2B"/>
                <w:sz w:val="20"/>
                <w:szCs w:val="20"/>
                <w:lang w:eastAsia="sl-SI"/>
              </w:rPr>
              <w:t xml:space="preserve">     </w:t>
            </w:r>
            <w:r w:rsidRPr="00A75CA7">
              <w:rPr>
                <w:rFonts w:eastAsia="Times New Roman" w:cstheme="minorHAnsi"/>
                <w:color w:val="2B2B2B"/>
                <w:sz w:val="20"/>
                <w:szCs w:val="20"/>
                <w:lang w:eastAsia="sl-SI"/>
              </w:rPr>
              <w:t xml:space="preserve">dvokaličnice (rastline prepoznate po razporeditvi žil v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listu) ter naredite prečni prerez (izrežete majhen prečni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kolobar). Vzamete 2 majhna lončka, v katera ste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predhodno že dali črnilo ene bombice zmešanega z malo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vode. Na en lonček napišite enokaličnica, na drugega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lastRenderedPageBreak/>
              <w:t xml:space="preserve">    dvokaličnica in dodate pravilni kolobar. Pustite nekaj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časa, nato pa si podrobno oglejte razporeditev žil (žile  </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se bodo temneje obarvale). </w:t>
            </w:r>
          </w:p>
          <w:p w:rsidR="00DD2B03" w:rsidRPr="00A75CA7" w:rsidRDefault="00DD2B03" w:rsidP="00DD2B03">
            <w:pPr>
              <w:tabs>
                <w:tab w:val="left" w:pos="240"/>
                <w:tab w:val="left" w:pos="453"/>
              </w:tabs>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DODATNA NALOGA: Lahko poskusite tudi z drugimi barvili.</w:t>
            </w: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V zvezek napišite vse 4 korake eksperimentiranja (pripomočki, potek      </w:t>
            </w:r>
          </w:p>
          <w:p w:rsidR="00DD2B03" w:rsidRPr="00A75CA7" w:rsidRDefault="00DD2B03" w:rsidP="00A75CA7">
            <w:pPr>
              <w:pStyle w:val="Odstavekseznama"/>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dela, skica in ugotovitev).</w:t>
            </w:r>
          </w:p>
          <w:p w:rsidR="00DD2B03" w:rsidRPr="00A75CA7" w:rsidRDefault="00DD2B03" w:rsidP="00DD2B03">
            <w:pPr>
              <w:pStyle w:val="Odstavekseznama"/>
              <w:numPr>
                <w:ilvl w:val="0"/>
                <w:numId w:val="9"/>
              </w:numPr>
              <w:tabs>
                <w:tab w:val="left" w:pos="240"/>
                <w:tab w:val="left" w:pos="453"/>
              </w:tabs>
              <w:ind w:left="170" w:firstLine="0"/>
              <w:rPr>
                <w:rFonts w:eastAsia="Times New Roman" w:cstheme="minorHAnsi"/>
                <w:color w:val="2B2B2B"/>
                <w:sz w:val="20"/>
                <w:szCs w:val="20"/>
                <w:lang w:eastAsia="sl-SI"/>
              </w:rPr>
            </w:pPr>
            <w:r w:rsidRPr="00A75CA7">
              <w:rPr>
                <w:rFonts w:eastAsia="Times New Roman" w:cstheme="minorHAnsi"/>
                <w:color w:val="2B2B2B"/>
                <w:sz w:val="20"/>
                <w:szCs w:val="20"/>
                <w:lang w:eastAsia="sl-SI"/>
              </w:rPr>
              <w:t>V zvezek narišite ali prilepite slikice stebel s posebnimi nalogami</w:t>
            </w:r>
          </w:p>
          <w:p w:rsidR="00DD2B03" w:rsidRPr="00A75CA7" w:rsidRDefault="00DD2B03" w:rsidP="00DD2B03">
            <w:pPr>
              <w:tabs>
                <w:tab w:val="left" w:pos="240"/>
                <w:tab w:val="left" w:pos="453"/>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(preobražena stebla) in zraven napišite njihove naloge. Preobražena</w:t>
            </w:r>
          </w:p>
          <w:p w:rsidR="00DD2B03" w:rsidRPr="00A75CA7" w:rsidRDefault="00DD2B03" w:rsidP="00DD2B03">
            <w:pPr>
              <w:tabs>
                <w:tab w:val="left" w:pos="240"/>
                <w:tab w:val="left" w:pos="453"/>
              </w:tabs>
              <w:ind w:left="170"/>
              <w:rPr>
                <w:rFonts w:eastAsia="Times New Roman" w:cstheme="minorHAnsi"/>
                <w:i/>
                <w:color w:val="2B2B2B"/>
                <w:sz w:val="20"/>
                <w:szCs w:val="20"/>
                <w:lang w:eastAsia="sl-SI"/>
              </w:rPr>
            </w:pPr>
            <w:r w:rsidRPr="00A75CA7">
              <w:rPr>
                <w:rFonts w:eastAsia="Times New Roman" w:cstheme="minorHAnsi"/>
                <w:color w:val="2B2B2B"/>
                <w:sz w:val="20"/>
                <w:szCs w:val="20"/>
                <w:lang w:eastAsia="sl-SI"/>
              </w:rPr>
              <w:t xml:space="preserve">      stebla, ki jih morate poznat: </w:t>
            </w:r>
            <w:r w:rsidRPr="00A75CA7">
              <w:rPr>
                <w:rFonts w:eastAsia="Times New Roman" w:cstheme="minorHAnsi"/>
                <w:i/>
                <w:color w:val="2B2B2B"/>
                <w:sz w:val="20"/>
                <w:szCs w:val="20"/>
                <w:lang w:eastAsia="sl-SI"/>
              </w:rPr>
              <w:t xml:space="preserve">korenika, stebelni gomolj, pritlika, živice, </w:t>
            </w:r>
          </w:p>
          <w:p w:rsidR="00DD2B03" w:rsidRPr="00A75CA7" w:rsidRDefault="00DD2B03" w:rsidP="00DD2B03">
            <w:pPr>
              <w:tabs>
                <w:tab w:val="left" w:pos="240"/>
                <w:tab w:val="left" w:pos="453"/>
              </w:tabs>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stebelni trni, stebelne vitice, omesenela stebla.</w:t>
            </w:r>
          </w:p>
          <w:p w:rsidR="00DD2B03" w:rsidRPr="00A75CA7" w:rsidRDefault="00DD2B03" w:rsidP="00DD2B03">
            <w:pPr>
              <w:tabs>
                <w:tab w:val="left" w:pos="240"/>
                <w:tab w:val="left" w:pos="453"/>
              </w:tabs>
              <w:rPr>
                <w:rFonts w:eastAsia="Times New Roman" w:cstheme="minorHAnsi"/>
                <w:i/>
                <w:color w:val="2B2B2B"/>
                <w:sz w:val="20"/>
                <w:szCs w:val="20"/>
                <w:lang w:eastAsia="sl-SI"/>
              </w:rPr>
            </w:pPr>
            <w:r w:rsidRPr="00A75CA7">
              <w:rPr>
                <w:rFonts w:eastAsia="Times New Roman" w:cstheme="minorHAnsi"/>
                <w:color w:val="2B2B2B"/>
                <w:sz w:val="20"/>
                <w:szCs w:val="20"/>
                <w:lang w:eastAsia="sl-SI"/>
              </w:rPr>
              <w:t xml:space="preserve">              </w:t>
            </w:r>
            <w:r w:rsidRPr="00A75CA7">
              <w:rPr>
                <w:rFonts w:eastAsia="Times New Roman" w:cstheme="minorHAnsi"/>
                <w:i/>
                <w:color w:val="2B2B2B"/>
                <w:sz w:val="20"/>
                <w:szCs w:val="20"/>
                <w:u w:val="double"/>
                <w:lang w:eastAsia="sl-SI"/>
              </w:rPr>
              <w:t>Kaj pa rastlina ŽUKA</w:t>
            </w:r>
            <w:r w:rsidRPr="00A75CA7">
              <w:rPr>
                <w:rFonts w:eastAsia="Times New Roman" w:cstheme="minorHAnsi"/>
                <w:i/>
                <w:color w:val="2B2B2B"/>
                <w:sz w:val="20"/>
                <w:szCs w:val="20"/>
                <w:lang w:eastAsia="sl-SI"/>
              </w:rPr>
              <w:t xml:space="preserve"> (napišite zakaj je tako posebna)?</w:t>
            </w:r>
          </w:p>
          <w:p w:rsidR="00DD2B03" w:rsidRPr="00A75CA7" w:rsidRDefault="00DD2B03" w:rsidP="00DD2B03">
            <w:pPr>
              <w:tabs>
                <w:tab w:val="left" w:pos="240"/>
                <w:tab w:val="left" w:pos="453"/>
              </w:tabs>
              <w:rPr>
                <w:rFonts w:eastAsia="Times New Roman" w:cstheme="minorHAnsi"/>
                <w:i/>
                <w:color w:val="2B2B2B"/>
                <w:sz w:val="20"/>
                <w:szCs w:val="20"/>
                <w:lang w:eastAsia="sl-SI"/>
              </w:rPr>
            </w:pPr>
          </w:p>
          <w:p w:rsidR="00DD2B03" w:rsidRPr="00A75CA7" w:rsidRDefault="00DD2B03" w:rsidP="00DD2B03">
            <w:pPr>
              <w:pStyle w:val="Odstavekseznama"/>
              <w:tabs>
                <w:tab w:val="left" w:pos="240"/>
                <w:tab w:val="left" w:pos="453"/>
              </w:tabs>
              <w:ind w:left="170"/>
              <w:rPr>
                <w:rFonts w:eastAsia="Times New Roman" w:cstheme="minorHAnsi"/>
                <w:color w:val="2B2B2B"/>
                <w:sz w:val="20"/>
                <w:szCs w:val="20"/>
                <w:lang w:eastAsia="sl-SI"/>
              </w:rPr>
            </w:pPr>
          </w:p>
          <w:p w:rsidR="00DD2B03" w:rsidRPr="00A75CA7" w:rsidRDefault="00DD2B03" w:rsidP="00DD2B03">
            <w:pPr>
              <w:pStyle w:val="Odstavekseznama"/>
              <w:numPr>
                <w:ilvl w:val="0"/>
                <w:numId w:val="12"/>
              </w:numPr>
              <w:tabs>
                <w:tab w:val="left" w:pos="240"/>
                <w:tab w:val="left" w:pos="1344"/>
                <w:tab w:val="left" w:pos="1446"/>
              </w:tabs>
              <w:ind w:left="0" w:firstLine="0"/>
              <w:rPr>
                <w:rFonts w:eastAsia="Times New Roman" w:cstheme="minorHAnsi"/>
                <w:b/>
                <w:color w:val="2B2B2B"/>
                <w:sz w:val="20"/>
                <w:szCs w:val="20"/>
                <w:lang w:eastAsia="sl-SI"/>
              </w:rPr>
            </w:pPr>
            <w:r w:rsidRPr="00A75CA7">
              <w:rPr>
                <w:rFonts w:eastAsia="Times New Roman" w:cstheme="minorHAnsi"/>
                <w:b/>
                <w:color w:val="2B2B2B"/>
                <w:sz w:val="20"/>
                <w:szCs w:val="20"/>
                <w:lang w:eastAsia="sl-SI"/>
              </w:rPr>
              <w:t xml:space="preserve"> DEBLO </w:t>
            </w:r>
            <w:r w:rsidRPr="00A75CA7">
              <w:rPr>
                <w:rFonts w:eastAsia="Times New Roman" w:cstheme="minorHAnsi"/>
                <w:sz w:val="20"/>
                <w:szCs w:val="20"/>
                <w:lang w:eastAsia="sl-SI"/>
              </w:rPr>
              <w:t xml:space="preserve"> (podnaslov v zvezku)</w:t>
            </w:r>
          </w:p>
          <w:p w:rsidR="00DD2B03" w:rsidRPr="00A75CA7" w:rsidRDefault="00DD2B03" w:rsidP="00DD2B03">
            <w:pPr>
              <w:pStyle w:val="Odstavekseznama"/>
              <w:numPr>
                <w:ilvl w:val="0"/>
                <w:numId w:val="10"/>
              </w:numPr>
              <w:tabs>
                <w:tab w:val="left" w:pos="453"/>
                <w:tab w:val="left" w:pos="600"/>
                <w:tab w:val="left" w:pos="879"/>
              </w:tabs>
              <w:spacing w:line="259" w:lineRule="auto"/>
              <w:ind w:left="170" w:firstLine="0"/>
              <w:rPr>
                <w:rFonts w:eastAsia="Times New Roman" w:cstheme="minorHAnsi"/>
                <w:i/>
                <w:color w:val="2B2B2B"/>
                <w:sz w:val="20"/>
                <w:szCs w:val="20"/>
                <w:lang w:eastAsia="sl-SI"/>
              </w:rPr>
            </w:pPr>
            <w:r w:rsidRPr="00A75CA7">
              <w:rPr>
                <w:rFonts w:eastAsia="Times New Roman" w:cstheme="minorHAnsi"/>
                <w:color w:val="2B2B2B"/>
                <w:sz w:val="20"/>
                <w:szCs w:val="20"/>
                <w:lang w:eastAsia="sl-SI"/>
              </w:rPr>
              <w:t xml:space="preserve">V zvezek napišite </w:t>
            </w:r>
            <w:r w:rsidRPr="00A75CA7">
              <w:rPr>
                <w:rFonts w:eastAsia="Times New Roman" w:cstheme="minorHAnsi"/>
                <w:i/>
                <w:color w:val="2B2B2B"/>
                <w:sz w:val="20"/>
                <w:szCs w:val="20"/>
                <w:lang w:eastAsia="sl-SI"/>
              </w:rPr>
              <w:t>PRI NEKATERIH RASTLINAH LAHKO STAREJŠI</w:t>
            </w:r>
          </w:p>
          <w:p w:rsidR="00DD2B03" w:rsidRPr="00A75CA7" w:rsidRDefault="00DD2B03" w:rsidP="00DD2B03">
            <w:pPr>
              <w:tabs>
                <w:tab w:val="left" w:pos="453"/>
                <w:tab w:val="left" w:pos="600"/>
                <w:tab w:val="left" w:pos="879"/>
              </w:tabs>
              <w:ind w:left="170"/>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DELI STEBLA OLESENIJO. OLESENELO STEBLO SE IMENUJE    </w:t>
            </w:r>
          </w:p>
          <w:p w:rsidR="00DD2B03" w:rsidRPr="00A75CA7" w:rsidRDefault="00DD2B03" w:rsidP="00A75CA7">
            <w:pPr>
              <w:tabs>
                <w:tab w:val="left" w:pos="453"/>
                <w:tab w:val="left" w:pos="600"/>
                <w:tab w:val="left" w:pos="879"/>
              </w:tabs>
              <w:ind w:left="170"/>
              <w:rPr>
                <w:rFonts w:eastAsia="Times New Roman" w:cstheme="minorHAnsi"/>
                <w:i/>
                <w:color w:val="2B2B2B"/>
                <w:sz w:val="20"/>
                <w:szCs w:val="20"/>
                <w:lang w:eastAsia="sl-SI"/>
              </w:rPr>
            </w:pPr>
            <w:r w:rsidRPr="00A75CA7">
              <w:rPr>
                <w:rFonts w:eastAsia="Times New Roman" w:cstheme="minorHAnsi"/>
                <w:i/>
                <w:color w:val="2B2B2B"/>
                <w:sz w:val="20"/>
                <w:szCs w:val="20"/>
                <w:lang w:eastAsia="sl-SI"/>
              </w:rPr>
              <w:t xml:space="preserve">     DEBLO, OLESENELE STRANSKE POGANJKE PA VEJE. </w:t>
            </w:r>
          </w:p>
          <w:p w:rsidR="00DD2B03" w:rsidRPr="00A75CA7" w:rsidRDefault="00DD2B03" w:rsidP="00DD2B03">
            <w:pPr>
              <w:pStyle w:val="Odstavekseznama"/>
              <w:numPr>
                <w:ilvl w:val="0"/>
                <w:numId w:val="10"/>
              </w:numPr>
              <w:tabs>
                <w:tab w:val="left" w:pos="453"/>
                <w:tab w:val="left" w:pos="600"/>
                <w:tab w:val="left" w:pos="879"/>
              </w:tabs>
              <w:spacing w:line="259" w:lineRule="auto"/>
              <w:ind w:left="170" w:firstLine="0"/>
              <w:rPr>
                <w:rFonts w:eastAsia="Times New Roman" w:cstheme="minorHAnsi"/>
                <w:color w:val="2B2B2B"/>
                <w:sz w:val="20"/>
                <w:szCs w:val="20"/>
                <w:lang w:eastAsia="sl-SI"/>
              </w:rPr>
            </w:pPr>
            <w:r w:rsidRPr="00A75CA7">
              <w:rPr>
                <w:rFonts w:eastAsia="Times New Roman" w:cstheme="minorHAnsi"/>
                <w:color w:val="2B2B2B"/>
                <w:sz w:val="20"/>
                <w:szCs w:val="20"/>
                <w:lang w:eastAsia="sl-SI"/>
              </w:rPr>
              <w:t>Poiščite prečni prerez debla (če ga nimate doma, ga poiščite na spletu)</w:t>
            </w:r>
          </w:p>
          <w:p w:rsidR="00DD2B03" w:rsidRPr="00A75CA7" w:rsidRDefault="00DD2B03" w:rsidP="00DD2B03">
            <w:pPr>
              <w:tabs>
                <w:tab w:val="left" w:pos="453"/>
                <w:tab w:val="left" w:pos="600"/>
                <w:tab w:val="left" w:pos="879"/>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ter ga natančno prerišite v zvezek. Na skici označite: lubje, les,      </w:t>
            </w:r>
          </w:p>
          <w:p w:rsidR="00DD2B03" w:rsidRPr="00A75CA7" w:rsidRDefault="00DD2B03" w:rsidP="00A75CA7">
            <w:pPr>
              <w:tabs>
                <w:tab w:val="left" w:pos="453"/>
                <w:tab w:val="left" w:pos="600"/>
                <w:tab w:val="left" w:pos="879"/>
              </w:tabs>
              <w:ind w:left="17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braniko, letnico.</w:t>
            </w:r>
          </w:p>
          <w:p w:rsidR="00DD2B03" w:rsidRPr="00A75CA7" w:rsidRDefault="00DD2B03" w:rsidP="00DD2B03">
            <w:pPr>
              <w:pStyle w:val="Odstavekseznama"/>
              <w:numPr>
                <w:ilvl w:val="0"/>
                <w:numId w:val="10"/>
              </w:numPr>
              <w:tabs>
                <w:tab w:val="left" w:pos="384"/>
                <w:tab w:val="left" w:pos="600"/>
              </w:tabs>
              <w:spacing w:after="160" w:line="259" w:lineRule="auto"/>
              <w:ind w:left="170" w:firstLine="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Poskusite odgovori še na naslednja vprašanja:</w:t>
            </w:r>
          </w:p>
          <w:p w:rsidR="00DD2B03" w:rsidRPr="00A75CA7" w:rsidRDefault="00DD2B03" w:rsidP="00DD2B03">
            <w:pPr>
              <w:pStyle w:val="Odstavekseznama"/>
              <w:numPr>
                <w:ilvl w:val="0"/>
                <w:numId w:val="13"/>
              </w:numPr>
              <w:tabs>
                <w:tab w:val="left" w:pos="384"/>
                <w:tab w:val="left" w:pos="600"/>
              </w:tabs>
              <w:spacing w:after="160" w:line="259" w:lineRule="auto"/>
              <w:rPr>
                <w:rFonts w:eastAsia="Times New Roman" w:cstheme="minorHAnsi"/>
                <w:color w:val="2B2B2B"/>
                <w:sz w:val="20"/>
                <w:szCs w:val="20"/>
                <w:lang w:eastAsia="sl-SI"/>
              </w:rPr>
            </w:pPr>
            <w:r w:rsidRPr="00A75CA7">
              <w:rPr>
                <w:rFonts w:eastAsia="Times New Roman" w:cstheme="minorHAnsi"/>
                <w:color w:val="2B2B2B"/>
                <w:sz w:val="20"/>
                <w:szCs w:val="20"/>
                <w:lang w:eastAsia="sl-SI"/>
              </w:rPr>
              <w:t>Kako ugotovimo koliko je drevo staro (koliko je staro drevo, ki ste ga narisali)?</w:t>
            </w:r>
          </w:p>
          <w:p w:rsidR="00DD2B03" w:rsidRPr="00A75CA7" w:rsidRDefault="00DD2B03" w:rsidP="00DD2B03">
            <w:pPr>
              <w:pStyle w:val="Odstavekseznama"/>
              <w:numPr>
                <w:ilvl w:val="0"/>
                <w:numId w:val="13"/>
              </w:numPr>
              <w:tabs>
                <w:tab w:val="left" w:pos="384"/>
                <w:tab w:val="left" w:pos="600"/>
              </w:tabs>
              <w:spacing w:after="160" w:line="259" w:lineRule="auto"/>
              <w:rPr>
                <w:rFonts w:eastAsia="Times New Roman" w:cstheme="minorHAnsi"/>
                <w:color w:val="2B2B2B"/>
                <w:sz w:val="20"/>
                <w:szCs w:val="20"/>
                <w:lang w:eastAsia="sl-SI"/>
              </w:rPr>
            </w:pPr>
            <w:r w:rsidRPr="00A75CA7">
              <w:rPr>
                <w:rFonts w:eastAsia="Times New Roman" w:cstheme="minorHAnsi"/>
                <w:color w:val="2B2B2B"/>
                <w:sz w:val="20"/>
                <w:szCs w:val="20"/>
                <w:lang w:eastAsia="sl-SI"/>
              </w:rPr>
              <w:t>Zakaj so branike na deblu različno velike?</w:t>
            </w:r>
          </w:p>
          <w:p w:rsidR="00DD2B03" w:rsidRPr="00A75CA7" w:rsidRDefault="00DD2B03" w:rsidP="00DD2B03">
            <w:pPr>
              <w:pStyle w:val="Odstavekseznama"/>
              <w:tabs>
                <w:tab w:val="left" w:pos="384"/>
                <w:tab w:val="left" w:pos="600"/>
              </w:tabs>
              <w:spacing w:after="160" w:line="259" w:lineRule="auto"/>
              <w:ind w:left="830"/>
              <w:rPr>
                <w:rFonts w:eastAsia="Times New Roman" w:cstheme="minorHAnsi"/>
                <w:color w:val="2B2B2B"/>
                <w:sz w:val="20"/>
                <w:szCs w:val="20"/>
                <w:lang w:eastAsia="sl-SI"/>
              </w:rPr>
            </w:pPr>
          </w:p>
          <w:p w:rsidR="00DD2B03" w:rsidRPr="00A75CA7" w:rsidRDefault="00DD2B03" w:rsidP="00DD2B03">
            <w:pPr>
              <w:pStyle w:val="Odstavekseznama"/>
              <w:tabs>
                <w:tab w:val="left" w:pos="384"/>
                <w:tab w:val="left" w:pos="600"/>
              </w:tabs>
              <w:spacing w:after="160" w:line="259" w:lineRule="auto"/>
              <w:ind w:left="83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Želim vam veliko prijetnega raziskovanja!</w:t>
            </w:r>
          </w:p>
          <w:p w:rsidR="00DD2B03" w:rsidRPr="00A75CA7" w:rsidRDefault="00DD2B03" w:rsidP="00DD2B03">
            <w:pPr>
              <w:pStyle w:val="Odstavekseznama"/>
              <w:tabs>
                <w:tab w:val="left" w:pos="384"/>
                <w:tab w:val="left" w:pos="600"/>
              </w:tabs>
              <w:spacing w:after="160" w:line="259" w:lineRule="auto"/>
              <w:ind w:left="830"/>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Sabina Rozina</w:t>
            </w:r>
          </w:p>
          <w:p w:rsidR="00DD2B03" w:rsidRPr="00A75CA7" w:rsidRDefault="00DD2B03" w:rsidP="00DD2B03">
            <w:pPr>
              <w:tabs>
                <w:tab w:val="left" w:pos="384"/>
                <w:tab w:val="left" w:pos="600"/>
              </w:tabs>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P.S: Učenci, če imate čas mi lahko pišete na moj e-mail   </w:t>
            </w:r>
          </w:p>
          <w:p w:rsidR="00DD2B03" w:rsidRPr="00A75CA7" w:rsidRDefault="00DD2B03" w:rsidP="00DD2B03">
            <w:pPr>
              <w:tabs>
                <w:tab w:val="left" w:pos="384"/>
                <w:tab w:val="left" w:pos="600"/>
              </w:tabs>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w:t>
            </w:r>
            <w:hyperlink r:id="rId11" w:history="1">
              <w:r w:rsidRPr="00A75CA7">
                <w:rPr>
                  <w:rStyle w:val="Hiperpovezava"/>
                  <w:rFonts w:eastAsia="Times New Roman" w:cstheme="minorHAnsi"/>
                  <w:sz w:val="20"/>
                  <w:szCs w:val="20"/>
                  <w:lang w:eastAsia="sl-SI"/>
                </w:rPr>
                <w:t>sabina.rozina@gmail.com</w:t>
              </w:r>
            </w:hyperlink>
            <w:r w:rsidRPr="00A75CA7">
              <w:rPr>
                <w:rFonts w:eastAsia="Times New Roman" w:cstheme="minorHAnsi"/>
                <w:color w:val="2B2B2B"/>
                <w:sz w:val="20"/>
                <w:szCs w:val="20"/>
                <w:lang w:eastAsia="sl-SI"/>
              </w:rPr>
              <w:t>). Vsake povratne informacije bom vesela.</w:t>
            </w:r>
          </w:p>
        </w:tc>
      </w:tr>
      <w:tr w:rsidR="0027623F" w:rsidRPr="00A75CA7" w:rsidTr="00856AF7">
        <w:tc>
          <w:tcPr>
            <w:tcW w:w="1576" w:type="dxa"/>
            <w:hideMark/>
          </w:tcPr>
          <w:p w:rsidR="0027623F" w:rsidRPr="00A75CA7" w:rsidRDefault="0027623F">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lastRenderedPageBreak/>
              <w:t>gospodinjstvo</w:t>
            </w:r>
          </w:p>
          <w:p w:rsidR="0027623F" w:rsidRPr="00A75CA7" w:rsidRDefault="0027623F">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1 ura</w:t>
            </w:r>
          </w:p>
        </w:tc>
        <w:tc>
          <w:tcPr>
            <w:tcW w:w="8553" w:type="dxa"/>
            <w:hideMark/>
          </w:tcPr>
          <w:p w:rsidR="0027623F" w:rsidRPr="00A75CA7" w:rsidRDefault="0027623F">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6.a in 6.b: V U, str.69 si oglej recept za pripravo palačink. Razmisli, kateri kuhinjski pripomočki, aparati in pribor (U, str. 70 – 74) so potrebni za njihovo pripravo. Preberi »Korak za korakom« in speci palačinke za vso družino (po potrebi povečaj količino – povprašaj starše). Namaži jih s poljubnim namazom. Prijetno druženje želim!</w:t>
            </w:r>
          </w:p>
        </w:tc>
      </w:tr>
      <w:tr w:rsidR="0011328A" w:rsidRPr="00A75CA7" w:rsidTr="00856AF7">
        <w:tc>
          <w:tcPr>
            <w:tcW w:w="1576" w:type="dxa"/>
            <w:hideMark/>
          </w:tcPr>
          <w:p w:rsidR="0011328A" w:rsidRPr="00A75CA7" w:rsidRDefault="0011328A">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tehnika in tehnologija</w:t>
            </w:r>
          </w:p>
        </w:tc>
        <w:tc>
          <w:tcPr>
            <w:tcW w:w="8553" w:type="dxa"/>
            <w:hideMark/>
          </w:tcPr>
          <w:p w:rsidR="0011328A" w:rsidRPr="00A75CA7" w:rsidRDefault="0011328A">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Ponavljanje/utrjevanje/dopolnjevanje znanja</w:t>
            </w:r>
          </w:p>
          <w:p w:rsidR="0011328A" w:rsidRPr="00A75CA7" w:rsidRDefault="0011328A">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Učenci rešijo učni list, ki so ga prejeli. (priloga)</w:t>
            </w:r>
          </w:p>
          <w:p w:rsidR="0011328A" w:rsidRPr="00A75CA7" w:rsidRDefault="0011328A">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Pomoč: učna snov v zvezku, e-učbenik Prava tehnika 6</w:t>
            </w:r>
          </w:p>
        </w:tc>
      </w:tr>
      <w:tr w:rsidR="00DD2B03" w:rsidRPr="00A75CA7" w:rsidTr="00856AF7">
        <w:tc>
          <w:tcPr>
            <w:tcW w:w="1576" w:type="dxa"/>
            <w:hideMark/>
          </w:tcPr>
          <w:p w:rsidR="00DD2B03" w:rsidRPr="00A75CA7" w:rsidRDefault="00DD2B03" w:rsidP="00DD2B03">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šport</w:t>
            </w:r>
          </w:p>
          <w:p w:rsidR="00DD2B03" w:rsidRPr="00A75CA7" w:rsidRDefault="00DD2B03" w:rsidP="00DD2B03">
            <w:pPr>
              <w:rPr>
                <w:rFonts w:eastAsia="Times New Roman" w:cstheme="minorHAnsi"/>
                <w:color w:val="2B2B2B"/>
                <w:sz w:val="20"/>
                <w:szCs w:val="20"/>
                <w:lang w:eastAsia="sl-SI"/>
              </w:rPr>
            </w:pPr>
          </w:p>
        </w:tc>
        <w:tc>
          <w:tcPr>
            <w:tcW w:w="8553" w:type="dxa"/>
          </w:tcPr>
          <w:p w:rsidR="0027623F" w:rsidRPr="00A75CA7" w:rsidRDefault="0027623F" w:rsidP="0027623F">
            <w:pPr>
              <w:pStyle w:val="Odstavekseznama"/>
              <w:rPr>
                <w:rFonts w:cstheme="minorHAnsi"/>
                <w:sz w:val="20"/>
                <w:szCs w:val="20"/>
              </w:rPr>
            </w:pPr>
            <w:r w:rsidRPr="00A75CA7">
              <w:rPr>
                <w:rFonts w:cstheme="minorHAnsi"/>
                <w:sz w:val="20"/>
                <w:szCs w:val="20"/>
              </w:rPr>
              <w:t>1. Aktivnosti na prostem  po lastnem izboru( hoja, tek,..) vsaj 1 uro</w:t>
            </w:r>
          </w:p>
          <w:p w:rsidR="0027623F" w:rsidRPr="00A75CA7" w:rsidRDefault="0027623F" w:rsidP="0027623F">
            <w:pPr>
              <w:ind w:left="360"/>
              <w:rPr>
                <w:rFonts w:cstheme="minorHAnsi"/>
                <w:sz w:val="20"/>
                <w:szCs w:val="20"/>
              </w:rPr>
            </w:pPr>
            <w:r w:rsidRPr="00A75CA7">
              <w:rPr>
                <w:rFonts w:cstheme="minorHAnsi"/>
                <w:sz w:val="20"/>
                <w:szCs w:val="20"/>
              </w:rPr>
              <w:t xml:space="preserve">       2. Vaje z lastnim telesom:    </w:t>
            </w:r>
            <w:hyperlink r:id="rId12" w:history="1">
              <w:r w:rsidRPr="00A75CA7">
                <w:rPr>
                  <w:rStyle w:val="Hiperpovezava"/>
                  <w:rFonts w:cstheme="minorHAnsi"/>
                  <w:sz w:val="20"/>
                  <w:szCs w:val="20"/>
                </w:rPr>
                <w:t>https://img.rtvslo.si/files/Sport/1_vaje_z_lastnim_telesom.pdf</w:t>
              </w:r>
            </w:hyperlink>
          </w:p>
          <w:p w:rsidR="0027623F" w:rsidRPr="00A75CA7" w:rsidRDefault="0027623F" w:rsidP="0027623F">
            <w:pPr>
              <w:ind w:left="360"/>
              <w:rPr>
                <w:rFonts w:cstheme="minorHAnsi"/>
                <w:sz w:val="20"/>
                <w:szCs w:val="20"/>
              </w:rPr>
            </w:pPr>
            <w:r w:rsidRPr="00A75CA7">
              <w:rPr>
                <w:rFonts w:cstheme="minorHAnsi"/>
                <w:sz w:val="20"/>
                <w:szCs w:val="20"/>
              </w:rPr>
              <w:t xml:space="preserve">        3.   Pohod v okolici doma (1 ura)</w:t>
            </w:r>
          </w:p>
          <w:p w:rsidR="0027623F" w:rsidRPr="00A75CA7" w:rsidRDefault="0027623F" w:rsidP="0027623F">
            <w:pPr>
              <w:rPr>
                <w:rFonts w:eastAsia="Times New Roman" w:cstheme="minorHAnsi"/>
                <w:color w:val="2B2B2B"/>
                <w:sz w:val="20"/>
                <w:szCs w:val="20"/>
                <w:lang w:eastAsia="sl-SI"/>
              </w:rPr>
            </w:pPr>
            <w:r w:rsidRPr="00A75CA7">
              <w:rPr>
                <w:rFonts w:eastAsia="Times New Roman" w:cstheme="minorHAnsi"/>
                <w:b/>
                <w:color w:val="2B2B2B"/>
                <w:sz w:val="20"/>
                <w:szCs w:val="20"/>
                <w:lang w:eastAsia="sl-SI"/>
              </w:rPr>
              <w:t>Dodatne vaje:</w:t>
            </w:r>
            <w:r w:rsidRPr="00A75CA7">
              <w:rPr>
                <w:rFonts w:eastAsia="Times New Roman" w:cstheme="minorHAnsi"/>
                <w:color w:val="2B2B2B"/>
                <w:sz w:val="20"/>
                <w:szCs w:val="20"/>
                <w:lang w:eastAsia="sl-SI"/>
              </w:rPr>
              <w:t xml:space="preserve"> na spletu poišči  vaje za  sproščanje in jih izvajaj vsak dan.</w:t>
            </w:r>
          </w:p>
          <w:p w:rsidR="00DD2B03" w:rsidRPr="00A75CA7" w:rsidRDefault="00DD2B03" w:rsidP="00DD2B03">
            <w:pPr>
              <w:rPr>
                <w:rFonts w:eastAsia="Times New Roman" w:cstheme="minorHAnsi"/>
                <w:color w:val="2B2B2B"/>
                <w:sz w:val="20"/>
                <w:szCs w:val="20"/>
                <w:lang w:eastAsia="sl-SI"/>
              </w:rPr>
            </w:pPr>
          </w:p>
        </w:tc>
      </w:tr>
      <w:tr w:rsidR="009E2428" w:rsidRPr="00A75CA7" w:rsidTr="00856AF7">
        <w:tc>
          <w:tcPr>
            <w:tcW w:w="1576" w:type="dxa"/>
          </w:tcPr>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ŠPO,ŠZZ,ŠSP in NŠP</w:t>
            </w:r>
          </w:p>
        </w:tc>
        <w:tc>
          <w:tcPr>
            <w:tcW w:w="8553" w:type="dxa"/>
          </w:tcPr>
          <w:p w:rsidR="009E2428" w:rsidRPr="00A75CA7" w:rsidRDefault="009E2428" w:rsidP="009E2428">
            <w:pPr>
              <w:spacing w:line="256" w:lineRule="auto"/>
              <w:rPr>
                <w:rFonts w:cstheme="minorHAnsi"/>
                <w:sz w:val="20"/>
                <w:szCs w:val="20"/>
              </w:rPr>
            </w:pPr>
            <w:r w:rsidRPr="00A75CA7">
              <w:rPr>
                <w:rFonts w:cstheme="minorHAnsi"/>
                <w:sz w:val="20"/>
                <w:szCs w:val="20"/>
              </w:rPr>
              <w:t xml:space="preserve">Glej prilogo </w:t>
            </w:r>
            <w:r w:rsidRPr="00A75CA7">
              <w:rPr>
                <w:rFonts w:cstheme="minorHAnsi"/>
                <w:color w:val="0070C0"/>
                <w:sz w:val="20"/>
                <w:szCs w:val="20"/>
              </w:rPr>
              <w:t>teden2 plan ŠPO,ŠZZ,ŠSP in NŠP.docx</w:t>
            </w:r>
          </w:p>
        </w:tc>
      </w:tr>
      <w:tr w:rsidR="009E2428" w:rsidRPr="00A75CA7" w:rsidTr="00856AF7">
        <w:tc>
          <w:tcPr>
            <w:tcW w:w="1576" w:type="dxa"/>
          </w:tcPr>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neobvezni izbirni predmet</w:t>
            </w:r>
          </w:p>
          <w:p w:rsidR="009E2428" w:rsidRPr="00A75CA7" w:rsidRDefault="009E2428" w:rsidP="009E2428">
            <w:pPr>
              <w:rPr>
                <w:rFonts w:eastAsia="Times New Roman" w:cstheme="minorHAnsi"/>
                <w:color w:val="2B2B2B"/>
                <w:sz w:val="20"/>
                <w:szCs w:val="20"/>
                <w:lang w:eastAsia="sl-SI"/>
              </w:rPr>
            </w:pPr>
          </w:p>
        </w:tc>
        <w:tc>
          <w:tcPr>
            <w:tcW w:w="8553" w:type="dxa"/>
          </w:tcPr>
          <w:p w:rsidR="009E2428" w:rsidRPr="00A75CA7" w:rsidRDefault="009E2428" w:rsidP="009E2428">
            <w:pPr>
              <w:rPr>
                <w:rFonts w:eastAsia="Times New Roman" w:cstheme="minorHAnsi"/>
                <w:b/>
                <w:color w:val="2B2B2B"/>
                <w:sz w:val="20"/>
                <w:szCs w:val="20"/>
                <w:lang w:eastAsia="sl-SI"/>
              </w:rPr>
            </w:pPr>
            <w:r w:rsidRPr="00A75CA7">
              <w:rPr>
                <w:rFonts w:eastAsia="Times New Roman" w:cstheme="minorHAnsi"/>
                <w:b/>
                <w:color w:val="2B2B2B"/>
                <w:sz w:val="20"/>
                <w:szCs w:val="20"/>
                <w:lang w:eastAsia="sl-SI"/>
              </w:rPr>
              <w:t xml:space="preserve">NIP – Računalništvo </w:t>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Algoritmi </w:t>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Pri pouku si dobil svoje geslo, za obisk spletne strani code.org, ki je namenjena ustvarjanju osnovnih algoritmov.</w:t>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Tukaj je primer gesla za enega učenca: </w:t>
            </w:r>
          </w:p>
          <w:p w:rsidR="009E2428" w:rsidRPr="00A75CA7" w:rsidRDefault="009E2428" w:rsidP="009E2428">
            <w:pPr>
              <w:rPr>
                <w:rFonts w:eastAsia="Times New Roman" w:cstheme="minorHAnsi"/>
                <w:color w:val="2B2B2B"/>
                <w:sz w:val="20"/>
                <w:szCs w:val="20"/>
                <w:lang w:eastAsia="sl-SI"/>
              </w:rPr>
            </w:pPr>
            <w:r w:rsidRPr="00A75CA7">
              <w:rPr>
                <w:rFonts w:cstheme="minorHAnsi"/>
                <w:noProof/>
                <w:sz w:val="20"/>
                <w:szCs w:val="20"/>
                <w:lang w:eastAsia="sl-SI"/>
              </w:rPr>
              <mc:AlternateContent>
                <mc:Choice Requires="wps">
                  <w:drawing>
                    <wp:anchor distT="0" distB="0" distL="114300" distR="114300" simplePos="0" relativeHeight="251658752" behindDoc="0" locked="0" layoutInCell="1" allowOverlap="1" wp14:anchorId="37CFE6E5" wp14:editId="3DD9B73C">
                      <wp:simplePos x="0" y="0"/>
                      <wp:positionH relativeFrom="column">
                        <wp:posOffset>1217930</wp:posOffset>
                      </wp:positionH>
                      <wp:positionV relativeFrom="paragraph">
                        <wp:posOffset>165735</wp:posOffset>
                      </wp:positionV>
                      <wp:extent cx="88900" cy="920750"/>
                      <wp:effectExtent l="0" t="38100" r="63500" b="12700"/>
                      <wp:wrapNone/>
                      <wp:docPr id="4" name="Raven puščični povezovalnik 4"/>
                      <wp:cNvGraphicFramePr/>
                      <a:graphic xmlns:a="http://schemas.openxmlformats.org/drawingml/2006/main">
                        <a:graphicData uri="http://schemas.microsoft.com/office/word/2010/wordprocessingShape">
                          <wps:wsp>
                            <wps:cNvCnPr/>
                            <wps:spPr>
                              <a:xfrm flipV="1">
                                <a:off x="0" y="0"/>
                                <a:ext cx="88265" cy="920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DC4F05" id="_x0000_t32" coordsize="21600,21600" o:spt="32" o:oned="t" path="m,l21600,21600e" filled="f">
                      <v:path arrowok="t" fillok="f" o:connecttype="none"/>
                      <o:lock v:ext="edit" shapetype="t"/>
                    </v:shapetype>
                    <v:shape id="Raven puščični povezovalnik 4" o:spid="_x0000_s1026" type="#_x0000_t32" style="position:absolute;margin-left:95.9pt;margin-top:13.05pt;width:7pt;height:7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" strokecolor="black [3200]" strokeweight=".5pt">
                      <v:stroke endarrow="block" joinstyle="miter"/>
                    </v:shape>
                  </w:pict>
                </mc:Fallback>
              </mc:AlternateContent>
            </w:r>
            <w:r w:rsidRPr="00A75CA7">
              <w:rPr>
                <w:rFonts w:cstheme="minorHAnsi"/>
                <w:noProof/>
                <w:sz w:val="20"/>
                <w:szCs w:val="20"/>
                <w:lang w:eastAsia="sl-SI"/>
              </w:rPr>
              <w:drawing>
                <wp:inline distT="0" distB="0" distL="0" distR="0" wp14:anchorId="64573CAE" wp14:editId="01BFCEC9">
                  <wp:extent cx="1743075" cy="7429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l="47165" t="52457" r="22620" b="24577"/>
                          <a:stretch>
                            <a:fillRect/>
                          </a:stretch>
                        </pic:blipFill>
                        <pic:spPr bwMode="auto">
                          <a:xfrm>
                            <a:off x="0" y="0"/>
                            <a:ext cx="1743075" cy="742950"/>
                          </a:xfrm>
                          <a:prstGeom prst="rect">
                            <a:avLst/>
                          </a:prstGeom>
                          <a:noFill/>
                          <a:ln>
                            <a:noFill/>
                          </a:ln>
                        </pic:spPr>
                      </pic:pic>
                    </a:graphicData>
                  </a:graphic>
                </wp:inline>
              </w:drawing>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Postopek za dostop:</w:t>
            </w:r>
          </w:p>
          <w:p w:rsidR="009E2428" w:rsidRPr="00A75CA7" w:rsidRDefault="009E2428" w:rsidP="009E2428">
            <w:pPr>
              <w:pStyle w:val="Odstavekseznama"/>
              <w:numPr>
                <w:ilvl w:val="0"/>
                <w:numId w:val="21"/>
              </w:numPr>
              <w:rPr>
                <w:rFonts w:eastAsia="Times New Roman" w:cstheme="minorHAnsi"/>
                <w:b/>
                <w:color w:val="2B2B2B"/>
                <w:sz w:val="20"/>
                <w:szCs w:val="20"/>
                <w:u w:val="single"/>
                <w:lang w:eastAsia="sl-SI"/>
              </w:rPr>
            </w:pPr>
            <w:r w:rsidRPr="00A75CA7">
              <w:rPr>
                <w:rFonts w:eastAsia="Times New Roman" w:cstheme="minorHAnsi"/>
                <w:color w:val="2B2B2B"/>
                <w:sz w:val="20"/>
                <w:szCs w:val="20"/>
                <w:lang w:eastAsia="sl-SI"/>
              </w:rPr>
              <w:t xml:space="preserve">Odpri spletno stran: </w:t>
            </w:r>
            <w:hyperlink r:id="rId14" w:history="1">
              <w:r w:rsidRPr="00A75CA7">
                <w:rPr>
                  <w:rStyle w:val="Hiperpovezava"/>
                  <w:rFonts w:eastAsia="Times New Roman" w:cstheme="minorHAnsi"/>
                  <w:b/>
                  <w:color w:val="2B2B2B"/>
                  <w:sz w:val="20"/>
                  <w:szCs w:val="20"/>
                  <w:lang w:eastAsia="sl-SI"/>
                </w:rPr>
                <w:t>https://studio.code.org/join</w:t>
              </w:r>
            </w:hyperlink>
          </w:p>
          <w:p w:rsidR="009E2428" w:rsidRPr="00A75CA7" w:rsidRDefault="009E2428" w:rsidP="009E2428">
            <w:pPr>
              <w:pStyle w:val="Odstavekseznama"/>
              <w:numPr>
                <w:ilvl w:val="0"/>
                <w:numId w:val="21"/>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Vpiši kodo: BQRYJN (eni učenci imate drugo kodo)</w:t>
            </w:r>
          </w:p>
          <w:p w:rsidR="009E2428" w:rsidRPr="00A75CA7" w:rsidRDefault="009E2428" w:rsidP="009E2428">
            <w:pPr>
              <w:pStyle w:val="Odstavekseznama"/>
              <w:numPr>
                <w:ilvl w:val="0"/>
                <w:numId w:val="21"/>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Med dodanimi učenci poiščeš tvoje ime in ga izberi</w:t>
            </w:r>
          </w:p>
          <w:p w:rsidR="009E2428" w:rsidRPr="00A75CA7" w:rsidRDefault="009E2428" w:rsidP="009E2428">
            <w:pPr>
              <w:pStyle w:val="Odstavekseznama"/>
              <w:numPr>
                <w:ilvl w:val="0"/>
                <w:numId w:val="21"/>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Vneseš tvoji skrivno besedo: history truck in klikneš PRIJAVA</w:t>
            </w:r>
          </w:p>
          <w:p w:rsidR="009E2428" w:rsidRPr="00A75CA7" w:rsidRDefault="009E2428" w:rsidP="009E2428">
            <w:pPr>
              <w:pStyle w:val="Odstavekseznama"/>
              <w:numPr>
                <w:ilvl w:val="0"/>
                <w:numId w:val="21"/>
              </w:numPr>
              <w:rPr>
                <w:rFonts w:eastAsia="Times New Roman" w:cstheme="minorHAnsi"/>
                <w:color w:val="2B2B2B"/>
                <w:sz w:val="20"/>
                <w:szCs w:val="20"/>
                <w:lang w:eastAsia="sl-SI"/>
              </w:rPr>
            </w:pPr>
            <w:r w:rsidRPr="00A75CA7">
              <w:rPr>
                <w:rFonts w:eastAsia="Times New Roman" w:cstheme="minorHAnsi"/>
                <w:color w:val="2B2B2B"/>
                <w:sz w:val="20"/>
                <w:szCs w:val="20"/>
                <w:lang w:eastAsia="sl-SI"/>
              </w:rPr>
              <w:t>Sedaj lahko rešuješ posamezne naloge. Če si začetnik imaš na voljo Tečaj 1, sicer Tečaj 2. Pravilno rešene naloge se obarvajo zeleno. Če se prijaviš z geslom, ti lahko sledim pri tvojem napredku.</w:t>
            </w:r>
          </w:p>
          <w:p w:rsidR="009E2428" w:rsidRPr="00A75CA7" w:rsidRDefault="009E2428" w:rsidP="009E2428">
            <w:pPr>
              <w:rPr>
                <w:rFonts w:eastAsia="Times New Roman" w:cstheme="minorHAnsi"/>
                <w:color w:val="2B2B2B"/>
                <w:sz w:val="20"/>
                <w:szCs w:val="20"/>
                <w:lang w:eastAsia="sl-SI"/>
              </w:rPr>
            </w:pP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lastRenderedPageBreak/>
              <w:t>Če gesla nimaš, lahko do nalog dostopaš preko spletne strani:</w:t>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w:t>
            </w:r>
            <w:hyperlink r:id="rId15" w:history="1">
              <w:r w:rsidRPr="00A75CA7">
                <w:rPr>
                  <w:rStyle w:val="Hiperpovezava"/>
                  <w:rFonts w:eastAsia="Times New Roman" w:cstheme="minorHAnsi"/>
                  <w:b/>
                  <w:color w:val="2B2B2B"/>
                  <w:sz w:val="20"/>
                  <w:szCs w:val="20"/>
                  <w:lang w:eastAsia="sl-SI"/>
                </w:rPr>
                <w:t>https://studio.code.org/s/course1</w:t>
              </w:r>
            </w:hyperlink>
            <w:r w:rsidRPr="00A75CA7">
              <w:rPr>
                <w:rFonts w:eastAsia="Times New Roman" w:cstheme="minorHAnsi"/>
                <w:color w:val="2B2B2B"/>
                <w:sz w:val="20"/>
                <w:szCs w:val="20"/>
                <w:lang w:eastAsia="sl-SI"/>
              </w:rPr>
              <w:t xml:space="preserve"> (za učence, ki so prvo leto pri NIP RAČ)</w:t>
            </w: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 xml:space="preserve">- </w:t>
            </w:r>
            <w:hyperlink r:id="rId16" w:history="1">
              <w:r w:rsidRPr="00A75CA7">
                <w:rPr>
                  <w:rStyle w:val="Hiperpovezava"/>
                  <w:rFonts w:eastAsia="Times New Roman" w:cstheme="minorHAnsi"/>
                  <w:b/>
                  <w:color w:val="2B2B2B"/>
                  <w:sz w:val="20"/>
                  <w:szCs w:val="20"/>
                  <w:lang w:eastAsia="sl-SI"/>
                </w:rPr>
                <w:t>https://studio.code.org/s/course2</w:t>
              </w:r>
            </w:hyperlink>
            <w:r w:rsidRPr="00A75CA7">
              <w:rPr>
                <w:rFonts w:eastAsia="Times New Roman" w:cstheme="minorHAnsi"/>
                <w:color w:val="2B2B2B"/>
                <w:sz w:val="20"/>
                <w:szCs w:val="20"/>
                <w:lang w:eastAsia="sl-SI"/>
              </w:rPr>
              <w:t xml:space="preserve"> (za učence, ki so že hodili prejšnje leto na NIP RAČ)</w:t>
            </w:r>
          </w:p>
          <w:p w:rsidR="009E2428" w:rsidRPr="00A75CA7" w:rsidRDefault="009E2428" w:rsidP="009E2428">
            <w:pPr>
              <w:ind w:left="360"/>
              <w:rPr>
                <w:rFonts w:cstheme="minorHAnsi"/>
                <w:sz w:val="20"/>
                <w:szCs w:val="20"/>
              </w:rPr>
            </w:pPr>
          </w:p>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Reši čim več nalog, da boš s tem čimbolj utrdil izvajanje algoritmov.</w:t>
            </w:r>
          </w:p>
          <w:p w:rsidR="009E2428" w:rsidRPr="00A75CA7" w:rsidRDefault="009E2428" w:rsidP="009E2428">
            <w:pPr>
              <w:rPr>
                <w:rFonts w:cstheme="minorHAnsi"/>
                <w:sz w:val="20"/>
                <w:szCs w:val="20"/>
                <w:lang w:eastAsia="sl-SI"/>
              </w:rPr>
            </w:pPr>
          </w:p>
        </w:tc>
      </w:tr>
      <w:tr w:rsidR="009E2428" w:rsidRPr="00A75CA7" w:rsidTr="00856AF7">
        <w:tc>
          <w:tcPr>
            <w:tcW w:w="1576" w:type="dxa"/>
          </w:tcPr>
          <w:p w:rsidR="009E2428" w:rsidRPr="00A75CA7" w:rsidRDefault="009E2428" w:rsidP="009E2428">
            <w:pPr>
              <w:spacing w:line="276" w:lineRule="auto"/>
              <w:rPr>
                <w:rFonts w:cstheme="minorHAnsi"/>
                <w:b/>
                <w:sz w:val="20"/>
                <w:szCs w:val="20"/>
              </w:rPr>
            </w:pPr>
            <w:r w:rsidRPr="00A75CA7">
              <w:rPr>
                <w:rFonts w:cstheme="minorHAnsi"/>
                <w:b/>
                <w:sz w:val="20"/>
                <w:szCs w:val="20"/>
              </w:rPr>
              <w:lastRenderedPageBreak/>
              <w:t>Nemščina, NIP (nadaljevalci)</w:t>
            </w:r>
          </w:p>
          <w:p w:rsidR="009E2428" w:rsidRPr="00A75CA7" w:rsidRDefault="009E2428" w:rsidP="009E2428">
            <w:pPr>
              <w:rPr>
                <w:rFonts w:eastAsia="Times New Roman" w:cstheme="minorHAnsi"/>
                <w:color w:val="2B2B2B"/>
                <w:sz w:val="20"/>
                <w:szCs w:val="20"/>
                <w:lang w:eastAsia="sl-SI"/>
              </w:rPr>
            </w:pPr>
          </w:p>
        </w:tc>
        <w:tc>
          <w:tcPr>
            <w:tcW w:w="8553" w:type="dxa"/>
          </w:tcPr>
          <w:p w:rsidR="009E2428" w:rsidRPr="00A75CA7" w:rsidRDefault="009E2428" w:rsidP="009E2428">
            <w:pPr>
              <w:rPr>
                <w:rFonts w:cstheme="minorHAnsi"/>
                <w:sz w:val="20"/>
                <w:szCs w:val="20"/>
              </w:rPr>
            </w:pPr>
            <w:r w:rsidRPr="00A75CA7">
              <w:rPr>
                <w:rFonts w:cstheme="minorHAnsi"/>
                <w:sz w:val="20"/>
                <w:szCs w:val="20"/>
              </w:rPr>
              <w:t xml:space="preserve">Ob materinskem dnevu poslušaj pesmice </w:t>
            </w:r>
          </w:p>
          <w:p w:rsidR="009E2428" w:rsidRPr="00A75CA7" w:rsidRDefault="00FD575D" w:rsidP="009E2428">
            <w:pPr>
              <w:rPr>
                <w:rFonts w:cstheme="minorHAnsi"/>
                <w:i/>
                <w:sz w:val="20"/>
                <w:szCs w:val="20"/>
              </w:rPr>
            </w:pPr>
            <w:hyperlink r:id="rId17" w:history="1">
              <w:r w:rsidR="009E2428" w:rsidRPr="00A75CA7">
                <w:rPr>
                  <w:rStyle w:val="Hiperpovezava"/>
                  <w:rFonts w:cstheme="minorHAnsi"/>
                  <w:i/>
                  <w:sz w:val="20"/>
                  <w:szCs w:val="20"/>
                </w:rPr>
                <w:t>https://www.youtube.com/watch?v=ih3hIP-P888</w:t>
              </w:r>
            </w:hyperlink>
            <w:r w:rsidR="009E2428" w:rsidRPr="00A75CA7">
              <w:rPr>
                <w:rFonts w:cstheme="minorHAnsi"/>
                <w:i/>
                <w:sz w:val="20"/>
                <w:szCs w:val="20"/>
              </w:rPr>
              <w:t xml:space="preserve"> </w:t>
            </w:r>
            <w:hyperlink r:id="rId18" w:history="1">
              <w:r w:rsidR="009E2428" w:rsidRPr="00A75CA7">
                <w:rPr>
                  <w:rStyle w:val="Hiperpovezava"/>
                  <w:rFonts w:cstheme="minorHAnsi"/>
                  <w:i/>
                  <w:sz w:val="20"/>
                  <w:szCs w:val="20"/>
                </w:rPr>
                <w:t>https://www.youtube.com/watch?v=zqanEvydQrc</w:t>
              </w:r>
            </w:hyperlink>
            <w:r w:rsidR="009E2428" w:rsidRPr="00A75CA7">
              <w:rPr>
                <w:rFonts w:cstheme="minorHAnsi"/>
                <w:i/>
                <w:sz w:val="20"/>
                <w:szCs w:val="20"/>
              </w:rPr>
              <w:t xml:space="preserve"> </w:t>
            </w:r>
            <w:hyperlink r:id="rId19" w:history="1">
              <w:r w:rsidR="009E2428" w:rsidRPr="00A75CA7">
                <w:rPr>
                  <w:rStyle w:val="Hiperpovezava"/>
                  <w:rFonts w:cstheme="minorHAnsi"/>
                  <w:i/>
                  <w:sz w:val="20"/>
                  <w:szCs w:val="20"/>
                </w:rPr>
                <w:t>https://www.youtube.com/watch?v=2Pjg7h13z2U</w:t>
              </w:r>
            </w:hyperlink>
            <w:r w:rsidR="009E2428" w:rsidRPr="00A75CA7">
              <w:rPr>
                <w:rFonts w:cstheme="minorHAnsi"/>
                <w:i/>
                <w:sz w:val="20"/>
                <w:szCs w:val="20"/>
              </w:rPr>
              <w:t xml:space="preserve">  </w:t>
            </w:r>
          </w:p>
          <w:p w:rsidR="009E2428" w:rsidRPr="00A75CA7" w:rsidRDefault="009E2428" w:rsidP="009E2428">
            <w:pPr>
              <w:rPr>
                <w:rFonts w:cstheme="minorHAnsi"/>
                <w:sz w:val="20"/>
                <w:szCs w:val="20"/>
              </w:rPr>
            </w:pPr>
            <w:r w:rsidRPr="00A75CA7">
              <w:rPr>
                <w:rFonts w:cstheme="minorHAnsi"/>
                <w:sz w:val="20"/>
                <w:szCs w:val="20"/>
              </w:rPr>
              <w:t xml:space="preserve">in izdelaj voščilnico ali nariši risbico ter jo opremi z nemškim voščilo. Nekaj možnih zapisov najdeš tukaj: </w:t>
            </w:r>
            <w:hyperlink r:id="rId20" w:history="1">
              <w:r w:rsidRPr="00A75CA7">
                <w:rPr>
                  <w:rStyle w:val="Hiperpovezava"/>
                  <w:rFonts w:cstheme="minorHAnsi"/>
                  <w:sz w:val="20"/>
                  <w:szCs w:val="20"/>
                </w:rPr>
                <w:t>https://drive.google.com/file/d/1Ti9OeNo2GT7md78tlYDslDDoJSueSvGA/view?usp=sharing</w:t>
              </w:r>
            </w:hyperlink>
            <w:r w:rsidRPr="00A75CA7">
              <w:rPr>
                <w:rFonts w:cstheme="minorHAnsi"/>
                <w:sz w:val="20"/>
                <w:szCs w:val="20"/>
              </w:rPr>
              <w:t xml:space="preserve">  Z voščilom preseneti mamo. </w:t>
            </w:r>
          </w:p>
          <w:p w:rsidR="009E2428" w:rsidRPr="00A75CA7" w:rsidRDefault="009E2428" w:rsidP="009E2428">
            <w:pPr>
              <w:rPr>
                <w:rFonts w:cstheme="minorHAnsi"/>
                <w:sz w:val="20"/>
                <w:szCs w:val="20"/>
              </w:rPr>
            </w:pPr>
            <w:r w:rsidRPr="00A75CA7">
              <w:rPr>
                <w:rFonts w:cstheme="minorHAnsi"/>
                <w:sz w:val="20"/>
                <w:szCs w:val="20"/>
              </w:rPr>
              <w:t xml:space="preserve">V zvezek napiši naslov </w:t>
            </w:r>
            <w:r w:rsidRPr="00A75CA7">
              <w:rPr>
                <w:rFonts w:cstheme="minorHAnsi"/>
                <w:i/>
                <w:sz w:val="20"/>
                <w:szCs w:val="20"/>
              </w:rPr>
              <w:t xml:space="preserve">Das bin ich (To sem jaz). </w:t>
            </w:r>
            <w:r w:rsidRPr="00A75CA7">
              <w:rPr>
                <w:rFonts w:cstheme="minorHAnsi"/>
                <w:sz w:val="20"/>
                <w:szCs w:val="20"/>
              </w:rPr>
              <w:t xml:space="preserve">Reši 20. nalogo v zvezek: </w:t>
            </w:r>
            <w:hyperlink r:id="rId21" w:history="1">
              <w:r w:rsidRPr="00A75CA7">
                <w:rPr>
                  <w:rStyle w:val="Hiperpovezava"/>
                  <w:rFonts w:cstheme="minorHAnsi"/>
                  <w:sz w:val="20"/>
                  <w:szCs w:val="20"/>
                </w:rPr>
                <w:t>https://drive.google.com/file/d/1HvQctWRmk3rkABkc9XLR-awQbMJYwY6k/view?usp=sharing</w:t>
              </w:r>
            </w:hyperlink>
            <w:r w:rsidRPr="00A75CA7">
              <w:rPr>
                <w:rFonts w:cstheme="minorHAnsi"/>
                <w:sz w:val="20"/>
                <w:szCs w:val="20"/>
              </w:rPr>
              <w:t xml:space="preserve"> Prepiši dele povedi in jih dopolni s svojimi podatki. </w:t>
            </w:r>
          </w:p>
          <w:p w:rsidR="009E2428" w:rsidRPr="00A75CA7" w:rsidRDefault="009E2428" w:rsidP="009E2428">
            <w:pPr>
              <w:rPr>
                <w:rFonts w:cstheme="minorHAnsi"/>
                <w:sz w:val="20"/>
                <w:szCs w:val="20"/>
              </w:rPr>
            </w:pPr>
          </w:p>
          <w:p w:rsidR="009E2428" w:rsidRPr="00A75CA7" w:rsidRDefault="009E2428" w:rsidP="009E2428">
            <w:pPr>
              <w:rPr>
                <w:rFonts w:eastAsia="Times New Roman" w:cstheme="minorHAnsi"/>
                <w:color w:val="2B2B2B"/>
                <w:sz w:val="20"/>
                <w:szCs w:val="20"/>
                <w:lang w:eastAsia="sl-SI"/>
              </w:rPr>
            </w:pPr>
          </w:p>
        </w:tc>
      </w:tr>
      <w:tr w:rsidR="009E2428" w:rsidRPr="00A75CA7" w:rsidTr="00856AF7">
        <w:tc>
          <w:tcPr>
            <w:tcW w:w="1576" w:type="dxa"/>
          </w:tcPr>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neobvezni izbirni predmet NTE</w:t>
            </w:r>
          </w:p>
          <w:p w:rsidR="009E2428" w:rsidRPr="00A75CA7" w:rsidRDefault="009E2428" w:rsidP="009E2428">
            <w:pPr>
              <w:rPr>
                <w:rFonts w:eastAsia="Times New Roman" w:cstheme="minorHAnsi"/>
                <w:color w:val="2B2B2B"/>
                <w:sz w:val="20"/>
                <w:szCs w:val="20"/>
                <w:lang w:eastAsia="sl-SI"/>
              </w:rPr>
            </w:pPr>
          </w:p>
        </w:tc>
        <w:tc>
          <w:tcPr>
            <w:tcW w:w="8553" w:type="dxa"/>
            <w:hideMark/>
          </w:tcPr>
          <w:p w:rsidR="009E2428" w:rsidRPr="00A75CA7" w:rsidRDefault="009E2428" w:rsidP="009E2428">
            <w:pPr>
              <w:rPr>
                <w:rFonts w:eastAsia="Times New Roman" w:cstheme="minorHAnsi"/>
                <w:color w:val="2B2B2B"/>
                <w:sz w:val="20"/>
                <w:szCs w:val="20"/>
                <w:lang w:eastAsia="sl-SI"/>
              </w:rPr>
            </w:pPr>
            <w:r w:rsidRPr="00A75CA7">
              <w:rPr>
                <w:rFonts w:eastAsia="Times New Roman" w:cstheme="minorHAnsi"/>
                <w:color w:val="2B2B2B"/>
                <w:sz w:val="20"/>
                <w:szCs w:val="20"/>
                <w:lang w:eastAsia="sl-SI"/>
              </w:rPr>
              <w:t>Učenci na bel list skicirajo idejo za miniaturno samokolnico. Ideja naj bo preprosta. Narišejo sestavne dele in zapišejo mere. Izdelek naj ne bo večji od 17 cm in ne širši od 6 cm.</w:t>
            </w:r>
          </w:p>
          <w:p w:rsidR="009E2428" w:rsidRPr="00A75CA7" w:rsidRDefault="009E2428" w:rsidP="009E2428">
            <w:pPr>
              <w:rPr>
                <w:rFonts w:eastAsia="Times New Roman" w:cstheme="minorHAnsi"/>
                <w:color w:val="2B2B2B"/>
                <w:sz w:val="20"/>
                <w:szCs w:val="20"/>
                <w:lang w:eastAsia="sl-SI"/>
              </w:rPr>
            </w:pPr>
            <w:r w:rsidRPr="00A75CA7">
              <w:rPr>
                <w:rFonts w:cstheme="minorHAnsi"/>
                <w:noProof/>
                <w:sz w:val="20"/>
                <w:szCs w:val="20"/>
                <w:lang w:eastAsia="sl-SI"/>
              </w:rPr>
              <w:drawing>
                <wp:inline distT="0" distB="0" distL="0" distR="0" wp14:anchorId="366C93E4" wp14:editId="7E72655F">
                  <wp:extent cx="1181100" cy="771525"/>
                  <wp:effectExtent l="0" t="0" r="0" b="9525"/>
                  <wp:docPr id="2" name="Slika 2" descr="Handcrafted small wooden wood wheelbarrow cart centerpiece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Handcrafted small wooden wood wheelbarrow cart centerpiece image 0"/>
                          <pic:cNvPicPr>
                            <a:picLocks noChangeAspect="1" noChangeArrowheads="1"/>
                          </pic:cNvPicPr>
                        </pic:nvPicPr>
                        <pic:blipFill>
                          <a:blip r:embed="rId22" cstate="print">
                            <a:extLst>
                              <a:ext uri="{28A0092B-C50C-407E-A947-70E740481C1C}">
                                <a14:useLocalDpi xmlns:a14="http://schemas.microsoft.com/office/drawing/2010/main" val="0"/>
                              </a:ext>
                            </a:extLst>
                          </a:blip>
                          <a:srcRect t="22188" b="12953"/>
                          <a:stretch>
                            <a:fillRect/>
                          </a:stretch>
                        </pic:blipFill>
                        <pic:spPr bwMode="auto">
                          <a:xfrm>
                            <a:off x="0" y="0"/>
                            <a:ext cx="1181100" cy="771525"/>
                          </a:xfrm>
                          <a:prstGeom prst="rect">
                            <a:avLst/>
                          </a:prstGeom>
                          <a:noFill/>
                          <a:ln>
                            <a:noFill/>
                          </a:ln>
                        </pic:spPr>
                      </pic:pic>
                    </a:graphicData>
                  </a:graphic>
                </wp:inline>
              </w:drawing>
            </w:r>
            <w:r w:rsidRPr="00A75CA7">
              <w:rPr>
                <w:rFonts w:cstheme="minorHAnsi"/>
                <w:sz w:val="20"/>
                <w:szCs w:val="20"/>
              </w:rPr>
              <w:t xml:space="preserve">   </w:t>
            </w:r>
            <w:r w:rsidRPr="00A75CA7">
              <w:rPr>
                <w:rFonts w:cstheme="minorHAnsi"/>
                <w:noProof/>
                <w:sz w:val="20"/>
                <w:szCs w:val="20"/>
                <w:lang w:eastAsia="sl-SI"/>
              </w:rPr>
              <w:drawing>
                <wp:inline distT="0" distB="0" distL="0" distR="0" wp14:anchorId="05A7F2AA" wp14:editId="17150EB2">
                  <wp:extent cx="1162050" cy="1009650"/>
                  <wp:effectExtent l="0" t="0" r="0" b="0"/>
                  <wp:docPr id="1" name="Slika 1" descr="Carretilla Infantil 2425  #madera #infantil #jugu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Carretilla Infantil 2425  #madera #infantil #juguetes"/>
                          <pic:cNvPicPr>
                            <a:picLocks noChangeAspect="1" noChangeArrowheads="1"/>
                          </pic:cNvPicPr>
                        </pic:nvPicPr>
                        <pic:blipFill>
                          <a:blip r:embed="rId23">
                            <a:extLst>
                              <a:ext uri="{28A0092B-C50C-407E-A947-70E740481C1C}">
                                <a14:useLocalDpi xmlns:a14="http://schemas.microsoft.com/office/drawing/2010/main" val="0"/>
                              </a:ext>
                            </a:extLst>
                          </a:blip>
                          <a:srcRect b="13506"/>
                          <a:stretch>
                            <a:fillRect/>
                          </a:stretch>
                        </pic:blipFill>
                        <pic:spPr bwMode="auto">
                          <a:xfrm>
                            <a:off x="0" y="0"/>
                            <a:ext cx="1162050" cy="1009650"/>
                          </a:xfrm>
                          <a:prstGeom prst="rect">
                            <a:avLst/>
                          </a:prstGeom>
                          <a:noFill/>
                          <a:ln>
                            <a:noFill/>
                          </a:ln>
                        </pic:spPr>
                      </pic:pic>
                    </a:graphicData>
                  </a:graphic>
                </wp:inline>
              </w:drawing>
            </w:r>
          </w:p>
        </w:tc>
      </w:tr>
    </w:tbl>
    <w:p w:rsidR="004B6425" w:rsidRPr="00A75CA7" w:rsidRDefault="004B6425" w:rsidP="004B6425">
      <w:pPr>
        <w:rPr>
          <w:rFonts w:cstheme="minorHAnsi"/>
          <w:sz w:val="20"/>
          <w:szCs w:val="20"/>
        </w:rPr>
      </w:pPr>
    </w:p>
    <w:p w:rsidR="00E70525" w:rsidRPr="00A75CA7" w:rsidRDefault="00E70525" w:rsidP="004B6425">
      <w:pPr>
        <w:rPr>
          <w:rFonts w:cstheme="minorHAnsi"/>
          <w:sz w:val="20"/>
          <w:szCs w:val="20"/>
        </w:rPr>
      </w:pPr>
    </w:p>
    <w:sectPr w:rsidR="00E70525" w:rsidRPr="00A75CA7" w:rsidSect="00A126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22A"/>
    <w:multiLevelType w:val="hybridMultilevel"/>
    <w:tmpl w:val="ED300FA6"/>
    <w:lvl w:ilvl="0" w:tplc="16704802">
      <w:start w:val="2"/>
      <w:numFmt w:val="decimal"/>
      <w:lvlText w:val="%1."/>
      <w:lvlJc w:val="left"/>
      <w:pPr>
        <w:ind w:left="92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31162D"/>
    <w:multiLevelType w:val="hybridMultilevel"/>
    <w:tmpl w:val="B6FC9342"/>
    <w:lvl w:ilvl="0" w:tplc="AD3EA9E6">
      <w:start w:val="1"/>
      <w:numFmt w:val="decimal"/>
      <w:lvlText w:val="%1."/>
      <w:lvlJc w:val="left"/>
      <w:pPr>
        <w:ind w:left="1224" w:hanging="360"/>
      </w:pPr>
      <w:rPr>
        <w:b/>
        <w:i w:val="0"/>
        <w:sz w:val="24"/>
        <w:szCs w:val="24"/>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2" w15:restartNumberingAfterBreak="0">
    <w:nsid w:val="06627FE6"/>
    <w:multiLevelType w:val="multilevel"/>
    <w:tmpl w:val="EC668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3648C7"/>
    <w:multiLevelType w:val="hybridMultilevel"/>
    <w:tmpl w:val="8E361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C766D"/>
    <w:multiLevelType w:val="hybridMultilevel"/>
    <w:tmpl w:val="71B4A800"/>
    <w:lvl w:ilvl="0" w:tplc="0424000F">
      <w:start w:val="2"/>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63D4E26"/>
    <w:multiLevelType w:val="hybridMultilevel"/>
    <w:tmpl w:val="8D043390"/>
    <w:lvl w:ilvl="0" w:tplc="8A58DD90">
      <w:start w:val="1"/>
      <w:numFmt w:val="decimal"/>
      <w:lvlText w:val="%1."/>
      <w:lvlJc w:val="left"/>
      <w:pPr>
        <w:ind w:left="720" w:hanging="360"/>
      </w:pPr>
      <w:rPr>
        <w:rFonts w:ascii="inherit" w:eastAsia="Times New Roman" w:hAnsi="inherit" w:cs="Arial" w:hint="default"/>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81D342D"/>
    <w:multiLevelType w:val="hybridMultilevel"/>
    <w:tmpl w:val="FBA828AE"/>
    <w:lvl w:ilvl="0" w:tplc="ADA0650A">
      <w:start w:val="1"/>
      <w:numFmt w:val="lowerLetter"/>
      <w:lvlText w:val="%1)"/>
      <w:lvlJc w:val="left"/>
      <w:pPr>
        <w:ind w:left="924" w:hanging="360"/>
      </w:pPr>
      <w:rPr>
        <w:b w:val="0"/>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7" w15:restartNumberingAfterBreak="0">
    <w:nsid w:val="18CE398D"/>
    <w:multiLevelType w:val="hybridMultilevel"/>
    <w:tmpl w:val="FD28A874"/>
    <w:lvl w:ilvl="0" w:tplc="8BD01856">
      <w:start w:val="7"/>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BD72B73"/>
    <w:multiLevelType w:val="hybridMultilevel"/>
    <w:tmpl w:val="0A9C4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2B4D42"/>
    <w:multiLevelType w:val="hybridMultilevel"/>
    <w:tmpl w:val="1E7006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F4E31"/>
    <w:multiLevelType w:val="multilevel"/>
    <w:tmpl w:val="0102FE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86447E4"/>
    <w:multiLevelType w:val="hybridMultilevel"/>
    <w:tmpl w:val="531492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436163D"/>
    <w:multiLevelType w:val="multilevel"/>
    <w:tmpl w:val="AC1417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AA158C7"/>
    <w:multiLevelType w:val="hybridMultilevel"/>
    <w:tmpl w:val="C6AC53DA"/>
    <w:lvl w:ilvl="0" w:tplc="1ED425E2">
      <w:start w:val="1"/>
      <w:numFmt w:val="lowerLetter"/>
      <w:lvlText w:val="%1)"/>
      <w:lvlJc w:val="left"/>
      <w:pPr>
        <w:ind w:left="502" w:hanging="360"/>
      </w:pPr>
      <w:rPr>
        <w:i w:val="0"/>
        <w:sz w:val="24"/>
        <w:szCs w:val="24"/>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4C436472"/>
    <w:multiLevelType w:val="hybridMultilevel"/>
    <w:tmpl w:val="61EC1FC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FE66AD2"/>
    <w:multiLevelType w:val="hybridMultilevel"/>
    <w:tmpl w:val="8E0031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A53117"/>
    <w:multiLevelType w:val="hybridMultilevel"/>
    <w:tmpl w:val="3A8A1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465474E"/>
    <w:multiLevelType w:val="hybridMultilevel"/>
    <w:tmpl w:val="5808C4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2B0391"/>
    <w:multiLevelType w:val="multilevel"/>
    <w:tmpl w:val="E2BA79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B9A1F80"/>
    <w:multiLevelType w:val="hybridMultilevel"/>
    <w:tmpl w:val="E774EE5E"/>
    <w:lvl w:ilvl="0" w:tplc="89CCF516">
      <w:start w:val="1"/>
      <w:numFmt w:val="decimal"/>
      <w:lvlText w:val="%1."/>
      <w:lvlJc w:val="left"/>
      <w:pPr>
        <w:ind w:left="830" w:hanging="360"/>
      </w:pPr>
      <w:rPr>
        <w:rFonts w:hint="default"/>
      </w:rPr>
    </w:lvl>
    <w:lvl w:ilvl="1" w:tplc="04240019" w:tentative="1">
      <w:start w:val="1"/>
      <w:numFmt w:val="lowerLetter"/>
      <w:lvlText w:val="%2."/>
      <w:lvlJc w:val="left"/>
      <w:pPr>
        <w:ind w:left="1550" w:hanging="360"/>
      </w:pPr>
    </w:lvl>
    <w:lvl w:ilvl="2" w:tplc="0424001B" w:tentative="1">
      <w:start w:val="1"/>
      <w:numFmt w:val="lowerRoman"/>
      <w:lvlText w:val="%3."/>
      <w:lvlJc w:val="right"/>
      <w:pPr>
        <w:ind w:left="2270" w:hanging="180"/>
      </w:pPr>
    </w:lvl>
    <w:lvl w:ilvl="3" w:tplc="0424000F" w:tentative="1">
      <w:start w:val="1"/>
      <w:numFmt w:val="decimal"/>
      <w:lvlText w:val="%4."/>
      <w:lvlJc w:val="left"/>
      <w:pPr>
        <w:ind w:left="2990" w:hanging="360"/>
      </w:pPr>
    </w:lvl>
    <w:lvl w:ilvl="4" w:tplc="04240019" w:tentative="1">
      <w:start w:val="1"/>
      <w:numFmt w:val="lowerLetter"/>
      <w:lvlText w:val="%5."/>
      <w:lvlJc w:val="left"/>
      <w:pPr>
        <w:ind w:left="3710" w:hanging="360"/>
      </w:pPr>
    </w:lvl>
    <w:lvl w:ilvl="5" w:tplc="0424001B" w:tentative="1">
      <w:start w:val="1"/>
      <w:numFmt w:val="lowerRoman"/>
      <w:lvlText w:val="%6."/>
      <w:lvlJc w:val="right"/>
      <w:pPr>
        <w:ind w:left="4430" w:hanging="180"/>
      </w:pPr>
    </w:lvl>
    <w:lvl w:ilvl="6" w:tplc="0424000F" w:tentative="1">
      <w:start w:val="1"/>
      <w:numFmt w:val="decimal"/>
      <w:lvlText w:val="%7."/>
      <w:lvlJc w:val="left"/>
      <w:pPr>
        <w:ind w:left="5150" w:hanging="360"/>
      </w:pPr>
    </w:lvl>
    <w:lvl w:ilvl="7" w:tplc="04240019" w:tentative="1">
      <w:start w:val="1"/>
      <w:numFmt w:val="lowerLetter"/>
      <w:lvlText w:val="%8."/>
      <w:lvlJc w:val="left"/>
      <w:pPr>
        <w:ind w:left="5870" w:hanging="360"/>
      </w:pPr>
    </w:lvl>
    <w:lvl w:ilvl="8" w:tplc="0424001B" w:tentative="1">
      <w:start w:val="1"/>
      <w:numFmt w:val="lowerRoman"/>
      <w:lvlText w:val="%9."/>
      <w:lvlJc w:val="right"/>
      <w:pPr>
        <w:ind w:left="6590" w:hanging="180"/>
      </w:pPr>
    </w:lvl>
  </w:abstractNum>
  <w:num w:numId="1">
    <w:abstractNumId w:val="18"/>
  </w:num>
  <w:num w:numId="2">
    <w:abstractNumId w:val="13"/>
  </w:num>
  <w:num w:numId="3">
    <w:abstractNumId w:val="3"/>
  </w:num>
  <w:num w:numId="4">
    <w:abstractNumId w:val="16"/>
  </w:num>
  <w:num w:numId="5">
    <w:abstractNumId w:val="8"/>
  </w:num>
  <w:num w:numId="6">
    <w:abstractNumId w:val="19"/>
  </w:num>
  <w:num w:numId="7">
    <w:abstractNumId w:val="9"/>
  </w:num>
  <w:num w:numId="8">
    <w:abstractNumId w:val="17"/>
  </w:num>
  <w:num w:numId="9">
    <w:abstractNumId w:val="6"/>
  </w:num>
  <w:num w:numId="10">
    <w:abstractNumId w:val="15"/>
  </w:num>
  <w:num w:numId="11">
    <w:abstractNumId w:val="1"/>
  </w:num>
  <w:num w:numId="12">
    <w:abstractNumId w:val="0"/>
  </w:num>
  <w:num w:numId="13">
    <w:abstractNumId w:val="21"/>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20"/>
    <w:rsid w:val="00064D16"/>
    <w:rsid w:val="00094EE0"/>
    <w:rsid w:val="00103E86"/>
    <w:rsid w:val="0011328A"/>
    <w:rsid w:val="00155957"/>
    <w:rsid w:val="0027623F"/>
    <w:rsid w:val="002D1DC2"/>
    <w:rsid w:val="0034524B"/>
    <w:rsid w:val="003E5478"/>
    <w:rsid w:val="004775E4"/>
    <w:rsid w:val="004B6425"/>
    <w:rsid w:val="004F06E8"/>
    <w:rsid w:val="006646EB"/>
    <w:rsid w:val="006D2E86"/>
    <w:rsid w:val="006E0787"/>
    <w:rsid w:val="007C5BA1"/>
    <w:rsid w:val="00856AF7"/>
    <w:rsid w:val="00994B7B"/>
    <w:rsid w:val="009E2428"/>
    <w:rsid w:val="00A1262F"/>
    <w:rsid w:val="00A53120"/>
    <w:rsid w:val="00A64052"/>
    <w:rsid w:val="00A75CA7"/>
    <w:rsid w:val="00B13CBF"/>
    <w:rsid w:val="00B63969"/>
    <w:rsid w:val="00D53D9D"/>
    <w:rsid w:val="00D91034"/>
    <w:rsid w:val="00DD2B03"/>
    <w:rsid w:val="00DE2017"/>
    <w:rsid w:val="00E70525"/>
    <w:rsid w:val="00EC6FBB"/>
    <w:rsid w:val="00EE160B"/>
    <w:rsid w:val="00FB008C"/>
    <w:rsid w:val="00FD5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3597"/>
  <w15:docId w15:val="{D0C53C80-B056-4A21-8691-52040583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64D16"/>
    <w:pPr>
      <w:ind w:left="720"/>
      <w:contextualSpacing/>
    </w:pPr>
  </w:style>
  <w:style w:type="character" w:styleId="Hiperpovezava">
    <w:name w:val="Hyperlink"/>
    <w:basedOn w:val="Privzetapisavaodstavka"/>
    <w:uiPriority w:val="99"/>
    <w:unhideWhenUsed/>
    <w:rsid w:val="00064D16"/>
    <w:rPr>
      <w:color w:val="0000FF"/>
      <w:u w:val="single"/>
    </w:rPr>
  </w:style>
  <w:style w:type="character" w:styleId="SledenaHiperpovezava">
    <w:name w:val="FollowedHyperlink"/>
    <w:basedOn w:val="Privzetapisavaodstavka"/>
    <w:uiPriority w:val="99"/>
    <w:semiHidden/>
    <w:unhideWhenUsed/>
    <w:rsid w:val="00B63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1586">
      <w:bodyDiv w:val="1"/>
      <w:marLeft w:val="0"/>
      <w:marRight w:val="0"/>
      <w:marTop w:val="0"/>
      <w:marBottom w:val="0"/>
      <w:divBdr>
        <w:top w:val="none" w:sz="0" w:space="0" w:color="auto"/>
        <w:left w:val="none" w:sz="0" w:space="0" w:color="auto"/>
        <w:bottom w:val="none" w:sz="0" w:space="0" w:color="auto"/>
        <w:right w:val="none" w:sz="0" w:space="0" w:color="auto"/>
      </w:divBdr>
    </w:div>
    <w:div w:id="213081532">
      <w:bodyDiv w:val="1"/>
      <w:marLeft w:val="0"/>
      <w:marRight w:val="0"/>
      <w:marTop w:val="0"/>
      <w:marBottom w:val="0"/>
      <w:divBdr>
        <w:top w:val="none" w:sz="0" w:space="0" w:color="auto"/>
        <w:left w:val="none" w:sz="0" w:space="0" w:color="auto"/>
        <w:bottom w:val="none" w:sz="0" w:space="0" w:color="auto"/>
        <w:right w:val="none" w:sz="0" w:space="0" w:color="auto"/>
      </w:divBdr>
    </w:div>
    <w:div w:id="391739183">
      <w:bodyDiv w:val="1"/>
      <w:marLeft w:val="0"/>
      <w:marRight w:val="0"/>
      <w:marTop w:val="0"/>
      <w:marBottom w:val="0"/>
      <w:divBdr>
        <w:top w:val="none" w:sz="0" w:space="0" w:color="auto"/>
        <w:left w:val="none" w:sz="0" w:space="0" w:color="auto"/>
        <w:bottom w:val="none" w:sz="0" w:space="0" w:color="auto"/>
        <w:right w:val="none" w:sz="0" w:space="0" w:color="auto"/>
      </w:divBdr>
    </w:div>
    <w:div w:id="414790636">
      <w:bodyDiv w:val="1"/>
      <w:marLeft w:val="0"/>
      <w:marRight w:val="0"/>
      <w:marTop w:val="0"/>
      <w:marBottom w:val="0"/>
      <w:divBdr>
        <w:top w:val="none" w:sz="0" w:space="0" w:color="auto"/>
        <w:left w:val="none" w:sz="0" w:space="0" w:color="auto"/>
        <w:bottom w:val="none" w:sz="0" w:space="0" w:color="auto"/>
        <w:right w:val="none" w:sz="0" w:space="0" w:color="auto"/>
      </w:divBdr>
    </w:div>
    <w:div w:id="526869061">
      <w:bodyDiv w:val="1"/>
      <w:marLeft w:val="0"/>
      <w:marRight w:val="0"/>
      <w:marTop w:val="0"/>
      <w:marBottom w:val="0"/>
      <w:divBdr>
        <w:top w:val="none" w:sz="0" w:space="0" w:color="auto"/>
        <w:left w:val="none" w:sz="0" w:space="0" w:color="auto"/>
        <w:bottom w:val="none" w:sz="0" w:space="0" w:color="auto"/>
        <w:right w:val="none" w:sz="0" w:space="0" w:color="auto"/>
      </w:divBdr>
    </w:div>
    <w:div w:id="754861366">
      <w:bodyDiv w:val="1"/>
      <w:marLeft w:val="0"/>
      <w:marRight w:val="0"/>
      <w:marTop w:val="0"/>
      <w:marBottom w:val="0"/>
      <w:divBdr>
        <w:top w:val="none" w:sz="0" w:space="0" w:color="auto"/>
        <w:left w:val="none" w:sz="0" w:space="0" w:color="auto"/>
        <w:bottom w:val="none" w:sz="0" w:space="0" w:color="auto"/>
        <w:right w:val="none" w:sz="0" w:space="0" w:color="auto"/>
      </w:divBdr>
    </w:div>
    <w:div w:id="1017734861">
      <w:bodyDiv w:val="1"/>
      <w:marLeft w:val="0"/>
      <w:marRight w:val="0"/>
      <w:marTop w:val="0"/>
      <w:marBottom w:val="0"/>
      <w:divBdr>
        <w:top w:val="none" w:sz="0" w:space="0" w:color="auto"/>
        <w:left w:val="none" w:sz="0" w:space="0" w:color="auto"/>
        <w:bottom w:val="none" w:sz="0" w:space="0" w:color="auto"/>
        <w:right w:val="none" w:sz="0" w:space="0" w:color="auto"/>
      </w:divBdr>
    </w:div>
    <w:div w:id="1299530362">
      <w:bodyDiv w:val="1"/>
      <w:marLeft w:val="0"/>
      <w:marRight w:val="0"/>
      <w:marTop w:val="0"/>
      <w:marBottom w:val="0"/>
      <w:divBdr>
        <w:top w:val="none" w:sz="0" w:space="0" w:color="auto"/>
        <w:left w:val="none" w:sz="0" w:space="0" w:color="auto"/>
        <w:bottom w:val="none" w:sz="0" w:space="0" w:color="auto"/>
        <w:right w:val="none" w:sz="0" w:space="0" w:color="auto"/>
      </w:divBdr>
    </w:div>
    <w:div w:id="1397126012">
      <w:bodyDiv w:val="1"/>
      <w:marLeft w:val="0"/>
      <w:marRight w:val="0"/>
      <w:marTop w:val="0"/>
      <w:marBottom w:val="0"/>
      <w:divBdr>
        <w:top w:val="none" w:sz="0" w:space="0" w:color="auto"/>
        <w:left w:val="none" w:sz="0" w:space="0" w:color="auto"/>
        <w:bottom w:val="none" w:sz="0" w:space="0" w:color="auto"/>
        <w:right w:val="none" w:sz="0" w:space="0" w:color="auto"/>
      </w:divBdr>
    </w:div>
    <w:div w:id="1539007407">
      <w:bodyDiv w:val="1"/>
      <w:marLeft w:val="0"/>
      <w:marRight w:val="0"/>
      <w:marTop w:val="0"/>
      <w:marBottom w:val="0"/>
      <w:divBdr>
        <w:top w:val="none" w:sz="0" w:space="0" w:color="auto"/>
        <w:left w:val="none" w:sz="0" w:space="0" w:color="auto"/>
        <w:bottom w:val="none" w:sz="0" w:space="0" w:color="auto"/>
        <w:right w:val="none" w:sz="0" w:space="0" w:color="auto"/>
      </w:divBdr>
    </w:div>
    <w:div w:id="1673600770">
      <w:bodyDiv w:val="1"/>
      <w:marLeft w:val="0"/>
      <w:marRight w:val="0"/>
      <w:marTop w:val="0"/>
      <w:marBottom w:val="0"/>
      <w:divBdr>
        <w:top w:val="none" w:sz="0" w:space="0" w:color="auto"/>
        <w:left w:val="none" w:sz="0" w:space="0" w:color="auto"/>
        <w:bottom w:val="none" w:sz="0" w:space="0" w:color="auto"/>
        <w:right w:val="none" w:sz="0" w:space="0" w:color="auto"/>
      </w:divBdr>
    </w:div>
    <w:div w:id="20519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project/level2/unit3/grammar/?cc=si&amp;selLanguage=en" TargetMode="External"/><Relationship Id="rId13" Type="http://schemas.openxmlformats.org/officeDocument/2006/relationships/image" Target="media/image1.png"/><Relationship Id="rId18" Type="http://schemas.openxmlformats.org/officeDocument/2006/relationships/hyperlink" Target="https://www.youtube.com/watch?v=zqanEvydQrc" TargetMode="External"/><Relationship Id="rId3" Type="http://schemas.openxmlformats.org/officeDocument/2006/relationships/settings" Target="settings.xml"/><Relationship Id="rId21" Type="http://schemas.openxmlformats.org/officeDocument/2006/relationships/hyperlink" Target="https://drive.google.com/file/d/1HvQctWRmk3rkABkc9XLR-awQbMJYwY6k/view?usp=sharing" TargetMode="External"/><Relationship Id="rId7" Type="http://schemas.openxmlformats.org/officeDocument/2006/relationships/hyperlink" Target="https://elt.oup.com/student/project/level2/?cc=si&amp;selLanguage=en" TargetMode="External"/><Relationship Id="rId12" Type="http://schemas.openxmlformats.org/officeDocument/2006/relationships/hyperlink" Target="https://img.rtvslo.si/files/Sport/1_vaje_z_lastnim_telesom.pdf" TargetMode="External"/><Relationship Id="rId17" Type="http://schemas.openxmlformats.org/officeDocument/2006/relationships/hyperlink" Target="https://www.youtube.com/watch?v=ih3hIP-P8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io.code.org/s/course2" TargetMode="External"/><Relationship Id="rId20" Type="http://schemas.openxmlformats.org/officeDocument/2006/relationships/hyperlink" Target="https://drive.google.com/file/d/1Ti9OeNo2GT7md78tlYDslDDoJSueSvGA/view?usp=sharing" TargetMode="External"/><Relationship Id="rId1" Type="http://schemas.openxmlformats.org/officeDocument/2006/relationships/numbering" Target="numbering.xml"/><Relationship Id="rId6" Type="http://schemas.openxmlformats.org/officeDocument/2006/relationships/hyperlink" Target="https://en.pons.com/translate/english-slovenian/English" TargetMode="External"/><Relationship Id="rId11" Type="http://schemas.openxmlformats.org/officeDocument/2006/relationships/hyperlink" Target="mailto:sabina.rozina@gmail.com" TargetMode="External"/><Relationship Id="rId24" Type="http://schemas.openxmlformats.org/officeDocument/2006/relationships/fontTable" Target="fontTable.xml"/><Relationship Id="rId5" Type="http://schemas.openxmlformats.org/officeDocument/2006/relationships/hyperlink" Target="https://www.liveworksheets.com/worksheets/en/English_as_a_Second_Language_(ESL)/Was_or_were/Was_or_were_ta88sv" TargetMode="External"/><Relationship Id="rId15" Type="http://schemas.openxmlformats.org/officeDocument/2006/relationships/hyperlink" Target="https://studio.code.org/s/course1" TargetMode="External"/><Relationship Id="rId23" Type="http://schemas.openxmlformats.org/officeDocument/2006/relationships/image" Target="media/image3.jpeg"/><Relationship Id="rId10" Type="http://schemas.openxmlformats.org/officeDocument/2006/relationships/hyperlink" Target="http://www.educa.fmf.uni-lj.si/izodel/sola/2002/di/zorman/SN/1_skupna.htm" TargetMode="External"/><Relationship Id="rId19" Type="http://schemas.openxmlformats.org/officeDocument/2006/relationships/hyperlink" Target="https://www.youtube.com/watch?v=2Pjg7h13z2U" TargetMode="External"/><Relationship Id="rId4" Type="http://schemas.openxmlformats.org/officeDocument/2006/relationships/webSettings" Target="webSettings.xml"/><Relationship Id="rId9" Type="http://schemas.openxmlformats.org/officeDocument/2006/relationships/hyperlink" Target="https://www.youtube.com/watch?v=cgaL-XV_7BM" TargetMode="External"/><Relationship Id="rId14" Type="http://schemas.openxmlformats.org/officeDocument/2006/relationships/hyperlink" Target="https://studio.code.org/join" TargetMode="External"/><Relationship Id="rId22"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1634</Words>
  <Characters>9315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Amela Abdijanović</dc:creator>
  <cp:lastModifiedBy>admin</cp:lastModifiedBy>
  <cp:revision>21</cp:revision>
  <cp:lastPrinted>2020-03-20T08:18:00Z</cp:lastPrinted>
  <dcterms:created xsi:type="dcterms:W3CDTF">2020-03-18T13:15:00Z</dcterms:created>
  <dcterms:modified xsi:type="dcterms:W3CDTF">2020-03-24T13:44:00Z</dcterms:modified>
</cp:coreProperties>
</file>